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B8C" w:rsidRDefault="00AD6ACE" w:rsidP="005D1B8C">
      <w:pPr>
        <w:spacing w:after="0" w:line="240" w:lineRule="auto"/>
        <w:rPr>
          <w:rFonts w:ascii="Times New Roman" w:eastAsiaTheme="minorEastAsia" w:hAnsi="Times New Roman" w:cs="Times New Roman"/>
          <w:b/>
          <w:bCs/>
          <w:kern w:val="36"/>
          <w:sz w:val="28"/>
          <w:szCs w:val="28"/>
          <w:lang w:eastAsia="ru-RU"/>
        </w:rPr>
      </w:pPr>
      <w:r>
        <w:rPr>
          <w:rFonts w:ascii="Times New Roman" w:eastAsiaTheme="minorEastAsia" w:hAnsi="Times New Roman" w:cs="Times New Roman"/>
          <w:b/>
          <w:bCs/>
          <w:kern w:val="36"/>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45pt;height:623.5pt">
            <v:imagedata r:id="rId8" o:title="001"/>
          </v:shape>
        </w:pict>
      </w:r>
    </w:p>
    <w:p w:rsidR="00AD6ACE" w:rsidRDefault="00AD6ACE" w:rsidP="005D1B8C">
      <w:pPr>
        <w:spacing w:after="0" w:line="240" w:lineRule="auto"/>
        <w:rPr>
          <w:rFonts w:ascii="Times New Roman" w:eastAsiaTheme="minorEastAsia" w:hAnsi="Times New Roman" w:cs="Times New Roman"/>
          <w:b/>
          <w:bCs/>
          <w:kern w:val="36"/>
          <w:sz w:val="28"/>
          <w:szCs w:val="28"/>
          <w:lang w:eastAsia="ru-RU"/>
        </w:rPr>
      </w:pPr>
    </w:p>
    <w:p w:rsidR="00AD6ACE" w:rsidRDefault="00AD6ACE" w:rsidP="005D1B8C">
      <w:pPr>
        <w:spacing w:after="0" w:line="240" w:lineRule="auto"/>
        <w:rPr>
          <w:rFonts w:ascii="Times New Roman" w:eastAsiaTheme="minorEastAsia" w:hAnsi="Times New Roman" w:cs="Times New Roman"/>
          <w:b/>
          <w:bCs/>
          <w:kern w:val="36"/>
          <w:sz w:val="28"/>
          <w:szCs w:val="28"/>
          <w:lang w:eastAsia="ru-RU"/>
        </w:rPr>
      </w:pPr>
    </w:p>
    <w:p w:rsidR="00AD6ACE" w:rsidRPr="005D1B8C" w:rsidRDefault="00AD6ACE"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u w:val="single"/>
          <w:lang w:eastAsia="ru-RU"/>
        </w:rPr>
      </w:pPr>
    </w:p>
    <w:p w:rsidR="005D1B8C" w:rsidRPr="005D1B8C" w:rsidRDefault="005D1B8C" w:rsidP="005D1B8C">
      <w:pPr>
        <w:jc w:val="center"/>
        <w:rPr>
          <w:rFonts w:ascii="Times New Roman" w:eastAsia="Times New Roman" w:hAnsi="Times New Roman" w:cs="Times New Roman"/>
          <w:b/>
          <w:sz w:val="24"/>
          <w:szCs w:val="24"/>
          <w:lang w:eastAsia="ru-RU"/>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134"/>
      </w:tblGrid>
      <w:tr w:rsidR="005D1B8C" w:rsidRPr="005D1B8C" w:rsidTr="00624511">
        <w:tc>
          <w:tcPr>
            <w:tcW w:w="959" w:type="dxa"/>
            <w:shd w:val="clear" w:color="auto" w:fill="auto"/>
          </w:tcPr>
          <w:p w:rsidR="005D1B8C" w:rsidRPr="005D1B8C" w:rsidRDefault="005D1B8C" w:rsidP="005D1B8C">
            <w:pPr>
              <w:tabs>
                <w:tab w:val="left" w:pos="567"/>
              </w:tabs>
              <w:spacing w:after="0" w:line="240" w:lineRule="auto"/>
              <w:rPr>
                <w:rFonts w:ascii="Times New Roman" w:eastAsia="Times New Roman" w:hAnsi="Times New Roman" w:cs="Times New Roman"/>
                <w:sz w:val="24"/>
                <w:szCs w:val="24"/>
                <w:lang w:eastAsia="ru-RU"/>
              </w:rPr>
            </w:pPr>
          </w:p>
        </w:tc>
        <w:tc>
          <w:tcPr>
            <w:tcW w:w="6946" w:type="dxa"/>
            <w:shd w:val="clear" w:color="auto" w:fill="auto"/>
          </w:tcPr>
          <w:p w:rsidR="005D1B8C" w:rsidRPr="005D1B8C" w:rsidRDefault="005D1B8C" w:rsidP="005D1B8C">
            <w:pPr>
              <w:tabs>
                <w:tab w:val="left" w:pos="709"/>
              </w:tabs>
              <w:spacing w:after="0" w:line="240" w:lineRule="auto"/>
              <w:ind w:firstLine="34"/>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w:t>
            </w:r>
            <w:r w:rsidRPr="005D1B8C">
              <w:rPr>
                <w:rFonts w:ascii="Times New Roman" w:eastAsia="Times New Roman" w:hAnsi="Times New Roman" w:cs="Times New Roman"/>
                <w:b/>
                <w:sz w:val="24"/>
                <w:szCs w:val="24"/>
                <w:lang w:eastAsia="ru-RU"/>
              </w:rPr>
              <w:t>одержание</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rPr>
                <w:rFonts w:ascii="Times New Roman" w:eastAsia="Times New Roman" w:hAnsi="Times New Roman" w:cs="Times New Roman"/>
                <w:sz w:val="24"/>
                <w:szCs w:val="24"/>
                <w:lang w:eastAsia="ru-RU"/>
              </w:rPr>
            </w:pPr>
          </w:p>
        </w:tc>
        <w:tc>
          <w:tcPr>
            <w:tcW w:w="6946" w:type="dxa"/>
            <w:shd w:val="clear" w:color="auto" w:fill="auto"/>
          </w:tcPr>
          <w:p w:rsidR="005D1B8C" w:rsidRPr="005D1B8C" w:rsidRDefault="005D1B8C" w:rsidP="005D1B8C">
            <w:pPr>
              <w:tabs>
                <w:tab w:val="left" w:pos="709"/>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Задачи МБДОУ № 33 с. </w:t>
            </w:r>
            <w:proofErr w:type="gramStart"/>
            <w:r w:rsidRPr="005D1B8C">
              <w:rPr>
                <w:rFonts w:ascii="Times New Roman" w:eastAsia="Times New Roman" w:hAnsi="Times New Roman" w:cs="Times New Roman"/>
                <w:sz w:val="24"/>
                <w:szCs w:val="24"/>
                <w:lang w:eastAsia="ru-RU"/>
              </w:rPr>
              <w:t>Вознесенское</w:t>
            </w:r>
            <w:proofErr w:type="gramEnd"/>
            <w:r w:rsidRPr="005D1B8C">
              <w:rPr>
                <w:rFonts w:ascii="Times New Roman" w:eastAsia="Times New Roman" w:hAnsi="Times New Roman" w:cs="Times New Roman"/>
                <w:sz w:val="24"/>
                <w:szCs w:val="24"/>
                <w:lang w:eastAsia="ru-RU"/>
              </w:rPr>
              <w:t xml:space="preserve"> на 2025 – 2026 учебный год</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val="en-US" w:eastAsia="ru-RU"/>
              </w:rPr>
              <w:t>3</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Научно-методическое и кадровое  обеспечение воспитательно-образовательного процесса</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p>
        </w:tc>
      </w:tr>
      <w:tr w:rsidR="005D1B8C" w:rsidRPr="005D1B8C" w:rsidTr="00624511">
        <w:tc>
          <w:tcPr>
            <w:tcW w:w="959"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Педагогические советы</w:t>
            </w:r>
            <w:r w:rsidRPr="005D1B8C">
              <w:rPr>
                <w:rFonts w:ascii="Times New Roman" w:eastAsia="Times New Roman" w:hAnsi="Times New Roman" w:cs="Times New Roman"/>
                <w:webHidden/>
                <w:sz w:val="24"/>
                <w:szCs w:val="24"/>
                <w:lang w:eastAsia="ru-RU"/>
              </w:rPr>
              <w:tab/>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val="en-US" w:eastAsia="ru-RU"/>
              </w:rPr>
              <w:t>4</w:t>
            </w:r>
          </w:p>
        </w:tc>
      </w:tr>
      <w:tr w:rsidR="005D1B8C" w:rsidRPr="005D1B8C" w:rsidTr="00624511">
        <w:tc>
          <w:tcPr>
            <w:tcW w:w="959"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Методическая работа с кадрами</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p>
        </w:tc>
      </w:tr>
      <w:tr w:rsidR="005D1B8C" w:rsidRPr="005D1B8C" w:rsidTr="00624511">
        <w:tc>
          <w:tcPr>
            <w:tcW w:w="959"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2.1</w:t>
            </w: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Семинары, практикумы, мастер – классы, круглый стол</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7</w:t>
            </w:r>
          </w:p>
        </w:tc>
      </w:tr>
      <w:tr w:rsidR="005D1B8C" w:rsidRPr="005D1B8C" w:rsidTr="00624511">
        <w:tc>
          <w:tcPr>
            <w:tcW w:w="959"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2.2</w:t>
            </w: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Консультации</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8</w:t>
            </w:r>
          </w:p>
        </w:tc>
      </w:tr>
      <w:tr w:rsidR="005D1B8C" w:rsidRPr="005D1B8C" w:rsidTr="00624511">
        <w:tc>
          <w:tcPr>
            <w:tcW w:w="959"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2.3</w:t>
            </w: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Открытые просмотры педагогической деятельности</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9</w:t>
            </w:r>
          </w:p>
        </w:tc>
      </w:tr>
      <w:tr w:rsidR="005D1B8C" w:rsidRPr="005D1B8C" w:rsidTr="00624511">
        <w:tc>
          <w:tcPr>
            <w:tcW w:w="959"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2.4</w:t>
            </w: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Самообразование</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val="en-US" w:eastAsia="ru-RU"/>
              </w:rPr>
              <w:t>9</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Повышение профессионального мастерства педагогов</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r w:rsidRPr="005D1B8C">
              <w:rPr>
                <w:rFonts w:ascii="Times New Roman" w:eastAsia="Times New Roman" w:hAnsi="Times New Roman" w:cs="Times New Roman"/>
                <w:sz w:val="24"/>
                <w:szCs w:val="24"/>
                <w:lang w:val="en-US" w:eastAsia="ru-RU"/>
              </w:rPr>
              <w:t>4</w:t>
            </w:r>
            <w:r w:rsidRPr="005D1B8C">
              <w:rPr>
                <w:rFonts w:ascii="Times New Roman" w:eastAsia="Times New Roman" w:hAnsi="Times New Roman" w:cs="Times New Roman"/>
                <w:sz w:val="24"/>
                <w:szCs w:val="24"/>
                <w:lang w:eastAsia="ru-RU"/>
              </w:rPr>
              <w:t>.1</w:t>
            </w: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Курсы повышения квалификации</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10</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contextualSpacing/>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r w:rsidRPr="005D1B8C">
              <w:rPr>
                <w:rFonts w:ascii="Times New Roman" w:eastAsia="Times New Roman" w:hAnsi="Times New Roman" w:cs="Times New Roman"/>
                <w:sz w:val="24"/>
                <w:szCs w:val="24"/>
                <w:lang w:val="en-US" w:eastAsia="ru-RU"/>
              </w:rPr>
              <w:t>4</w:t>
            </w:r>
            <w:r w:rsidRPr="005D1B8C">
              <w:rPr>
                <w:rFonts w:ascii="Times New Roman" w:eastAsia="Times New Roman" w:hAnsi="Times New Roman" w:cs="Times New Roman"/>
                <w:sz w:val="24"/>
                <w:szCs w:val="24"/>
                <w:lang w:eastAsia="ru-RU"/>
              </w:rPr>
              <w:t>.2</w:t>
            </w: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Участие в работе методических объединений, семинаров, конференций и др.</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val="en-US" w:eastAsia="ru-RU"/>
              </w:rPr>
              <w:t>10</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contextualSpacing/>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r w:rsidRPr="005D1B8C">
              <w:rPr>
                <w:rFonts w:ascii="Times New Roman" w:eastAsia="Times New Roman" w:hAnsi="Times New Roman" w:cs="Times New Roman"/>
                <w:sz w:val="24"/>
                <w:szCs w:val="24"/>
                <w:lang w:val="en-US" w:eastAsia="ru-RU"/>
              </w:rPr>
              <w:t>4</w:t>
            </w:r>
            <w:r w:rsidRPr="005D1B8C">
              <w:rPr>
                <w:rFonts w:ascii="Times New Roman" w:eastAsia="Times New Roman" w:hAnsi="Times New Roman" w:cs="Times New Roman"/>
                <w:sz w:val="24"/>
                <w:szCs w:val="24"/>
                <w:lang w:eastAsia="ru-RU"/>
              </w:rPr>
              <w:t>.3</w:t>
            </w: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Аттестация педагогических кадров</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val="en-US" w:eastAsia="ru-RU"/>
              </w:rPr>
              <w:t>10</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contextualSpacing/>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2.4.4</w:t>
            </w: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Осуществление дифференцированного подхода к педагогам</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10</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eastAsia="ru-RU"/>
              </w:rPr>
              <w:t>2.5</w:t>
            </w: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Смотры – конкурсы, выставки рисунков, акции</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11</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2.6</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Разработка методических рекомендаций, диагностических схем</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12</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2.7</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Оборудование и оснащение кабинетов</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13</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2.8</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Программно-методическое обеспечение ДОУ. Оснащение педагогического процесса.</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14</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val="en-US" w:eastAsia="ru-RU"/>
              </w:rPr>
              <w:t>II</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proofErr w:type="gramStart"/>
            <w:r w:rsidRPr="005D1B8C">
              <w:rPr>
                <w:rFonts w:ascii="Times New Roman" w:eastAsia="Times New Roman" w:hAnsi="Times New Roman" w:cs="Times New Roman"/>
                <w:sz w:val="24"/>
                <w:szCs w:val="24"/>
              </w:rPr>
              <w:t>Контроль за</w:t>
            </w:r>
            <w:proofErr w:type="gramEnd"/>
            <w:r w:rsidRPr="005D1B8C">
              <w:rPr>
                <w:rFonts w:ascii="Times New Roman" w:eastAsia="Times New Roman" w:hAnsi="Times New Roman" w:cs="Times New Roman"/>
                <w:sz w:val="24"/>
                <w:szCs w:val="24"/>
              </w:rPr>
              <w:t xml:space="preserve"> уровнем развития детей, воспитательно – образовательным процессом</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15</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val="en-US" w:eastAsia="ru-RU"/>
              </w:rPr>
              <w:t>III</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Взаимосвязь в работе с МБДОУ с семьёй</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16</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val="en-US" w:eastAsia="ru-RU"/>
              </w:rPr>
              <w:t>IV</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Организационно - педагогическая работа с детьми</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18</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4.1</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Дополнительное образование</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20</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4.2</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План работы по профилактике ДТТ</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20</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4.3</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Организация работы с дошкольниками по основе безопасности жизнедеятельности</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20</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4.4</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Преемственность со школой</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22</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val="en-US" w:eastAsia="ru-RU"/>
              </w:rPr>
              <w:t>V</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Нормативно – правовое обеспечение</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24</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val="en-US" w:eastAsia="ru-RU"/>
              </w:rPr>
              <w:t>VI</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Административная работа с кадрами</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25</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val="en-US" w:eastAsia="ru-RU"/>
              </w:rPr>
              <w:t>VII</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Административный контроль</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26</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val="en-US" w:eastAsia="ru-RU"/>
              </w:rPr>
              <w:t>VIII</w:t>
            </w:r>
          </w:p>
        </w:tc>
        <w:tc>
          <w:tcPr>
            <w:tcW w:w="6946" w:type="dxa"/>
            <w:shd w:val="clear" w:color="auto" w:fill="auto"/>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Мероприятия по повышению качества дошкольного образования и услуг по присмотру и уходу в ДОУ в 2025-2026 учебном году</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27</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val="en-US" w:eastAsia="ru-RU"/>
              </w:rPr>
              <w:t>IX</w:t>
            </w:r>
          </w:p>
        </w:tc>
        <w:tc>
          <w:tcPr>
            <w:tcW w:w="6946" w:type="dxa"/>
            <w:shd w:val="clear" w:color="auto" w:fill="auto"/>
          </w:tcPr>
          <w:p w:rsidR="005D1B8C" w:rsidRPr="005D1B8C" w:rsidRDefault="005D1B8C" w:rsidP="005D1B8C">
            <w:pPr>
              <w:tabs>
                <w:tab w:val="left" w:pos="709"/>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Развитие и укрепление материально – технической базы</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31</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val="en-US" w:eastAsia="ru-RU"/>
              </w:rPr>
              <w:t>X</w:t>
            </w: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Формирование контингента детей</w:t>
            </w: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32</w:t>
            </w: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jc w:val="center"/>
              <w:rPr>
                <w:rFonts w:ascii="Times New Roman" w:eastAsia="Times New Roman" w:hAnsi="Times New Roman" w:cs="Times New Roman"/>
                <w:sz w:val="24"/>
                <w:szCs w:val="24"/>
                <w:lang w:val="en-US" w:eastAsia="ru-RU"/>
              </w:rPr>
            </w:pP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rPr>
                <w:rFonts w:ascii="Times New Roman" w:eastAsia="Times New Roman" w:hAnsi="Times New Roman" w:cs="Times New Roman"/>
                <w:sz w:val="24"/>
                <w:szCs w:val="24"/>
                <w:lang w:eastAsia="ru-RU"/>
              </w:rPr>
            </w:pP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rPr>
                <w:rFonts w:ascii="Times New Roman" w:eastAsia="Times New Roman" w:hAnsi="Times New Roman" w:cs="Times New Roman"/>
                <w:sz w:val="24"/>
                <w:szCs w:val="24"/>
                <w:lang w:eastAsia="ru-RU"/>
              </w:rPr>
            </w:pP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rPr>
                <w:rFonts w:ascii="Times New Roman" w:eastAsia="Times New Roman" w:hAnsi="Times New Roman" w:cs="Times New Roman"/>
                <w:sz w:val="24"/>
                <w:szCs w:val="24"/>
                <w:lang w:eastAsia="ru-RU"/>
              </w:rPr>
            </w:pP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rPr>
                <w:rFonts w:ascii="Times New Roman" w:eastAsia="Times New Roman" w:hAnsi="Times New Roman" w:cs="Times New Roman"/>
                <w:sz w:val="24"/>
                <w:szCs w:val="24"/>
                <w:lang w:eastAsia="ru-RU"/>
              </w:rPr>
            </w:pP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p>
        </w:tc>
      </w:tr>
      <w:tr w:rsidR="005D1B8C" w:rsidRPr="005D1B8C" w:rsidTr="00624511">
        <w:tc>
          <w:tcPr>
            <w:tcW w:w="959" w:type="dxa"/>
            <w:shd w:val="clear" w:color="auto" w:fill="auto"/>
          </w:tcPr>
          <w:p w:rsidR="005D1B8C" w:rsidRPr="005D1B8C" w:rsidRDefault="005D1B8C" w:rsidP="005D1B8C">
            <w:pPr>
              <w:tabs>
                <w:tab w:val="left" w:pos="567"/>
              </w:tabs>
              <w:spacing w:after="0" w:line="240" w:lineRule="auto"/>
              <w:rPr>
                <w:rFonts w:ascii="Times New Roman" w:eastAsia="Times New Roman" w:hAnsi="Times New Roman" w:cs="Times New Roman"/>
                <w:sz w:val="24"/>
                <w:szCs w:val="24"/>
                <w:lang w:eastAsia="ru-RU"/>
              </w:rPr>
            </w:pPr>
          </w:p>
        </w:tc>
        <w:tc>
          <w:tcPr>
            <w:tcW w:w="694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lang w:eastAsia="ru-RU"/>
              </w:rPr>
            </w:pPr>
          </w:p>
        </w:tc>
        <w:tc>
          <w:tcPr>
            <w:tcW w:w="1134" w:type="dxa"/>
            <w:shd w:val="clear" w:color="auto" w:fill="auto"/>
          </w:tcPr>
          <w:p w:rsidR="005D1B8C" w:rsidRPr="005D1B8C" w:rsidRDefault="005D1B8C" w:rsidP="005D1B8C">
            <w:pPr>
              <w:tabs>
                <w:tab w:val="left" w:pos="709"/>
              </w:tabs>
              <w:spacing w:after="0" w:line="240" w:lineRule="auto"/>
              <w:jc w:val="center"/>
              <w:rPr>
                <w:rFonts w:ascii="Times New Roman" w:eastAsia="Times New Roman" w:hAnsi="Times New Roman" w:cs="Times New Roman"/>
                <w:sz w:val="24"/>
                <w:szCs w:val="24"/>
                <w:lang w:eastAsia="ru-RU"/>
              </w:rPr>
            </w:pPr>
          </w:p>
        </w:tc>
      </w:tr>
    </w:tbl>
    <w:p w:rsidR="005D1B8C" w:rsidRPr="005D1B8C" w:rsidRDefault="005D1B8C" w:rsidP="005D1B8C">
      <w:pPr>
        <w:spacing w:after="0" w:line="240" w:lineRule="auto"/>
        <w:ind w:left="360"/>
        <w:rPr>
          <w:rFonts w:ascii="Times New Roman" w:eastAsia="Times New Roman" w:hAnsi="Times New Roman" w:cs="Times New Roman"/>
          <w:b/>
          <w:sz w:val="24"/>
          <w:szCs w:val="24"/>
          <w:lang w:eastAsia="ru-RU"/>
        </w:rPr>
      </w:pPr>
    </w:p>
    <w:p w:rsidR="005D1B8C" w:rsidRPr="005D1B8C" w:rsidRDefault="005D1B8C" w:rsidP="005D1B8C">
      <w:pPr>
        <w:tabs>
          <w:tab w:val="left" w:pos="1260"/>
        </w:tabs>
        <w:spacing w:after="0" w:line="240" w:lineRule="auto"/>
        <w:jc w:val="both"/>
        <w:rPr>
          <w:rFonts w:ascii="Times New Roman" w:eastAsia="Times New Roman" w:hAnsi="Times New Roman" w:cs="Times New Roman"/>
          <w:b/>
          <w:sz w:val="24"/>
          <w:szCs w:val="24"/>
          <w:lang w:eastAsia="ru-RU"/>
        </w:rPr>
      </w:pPr>
    </w:p>
    <w:p w:rsidR="005D1B8C" w:rsidRPr="005D1B8C" w:rsidRDefault="005D1B8C" w:rsidP="005D1B8C">
      <w:pPr>
        <w:tabs>
          <w:tab w:val="left" w:pos="1260"/>
        </w:tabs>
        <w:spacing w:after="0" w:line="240" w:lineRule="auto"/>
        <w:jc w:val="both"/>
        <w:rPr>
          <w:rFonts w:ascii="Times New Roman" w:eastAsia="Times New Roman" w:hAnsi="Times New Roman" w:cs="Times New Roman"/>
          <w:b/>
          <w:sz w:val="24"/>
          <w:szCs w:val="24"/>
          <w:lang w:eastAsia="ru-RU"/>
        </w:rPr>
      </w:pPr>
    </w:p>
    <w:p w:rsidR="005D1B8C" w:rsidRPr="005D1B8C" w:rsidRDefault="005D1B8C" w:rsidP="005D1B8C">
      <w:pPr>
        <w:tabs>
          <w:tab w:val="left" w:pos="1260"/>
        </w:tabs>
        <w:spacing w:after="0" w:line="240" w:lineRule="auto"/>
        <w:jc w:val="both"/>
        <w:rPr>
          <w:rFonts w:ascii="Times New Roman" w:eastAsia="Times New Roman" w:hAnsi="Times New Roman" w:cs="Times New Roman"/>
          <w:b/>
          <w:sz w:val="24"/>
          <w:szCs w:val="24"/>
          <w:lang w:eastAsia="ru-RU"/>
        </w:rPr>
      </w:pPr>
    </w:p>
    <w:p w:rsidR="005D1B8C" w:rsidRPr="005D1B8C" w:rsidRDefault="005D1B8C" w:rsidP="005D1B8C">
      <w:pPr>
        <w:tabs>
          <w:tab w:val="left" w:pos="1260"/>
        </w:tabs>
        <w:spacing w:after="0" w:line="240" w:lineRule="auto"/>
        <w:jc w:val="both"/>
        <w:rPr>
          <w:rFonts w:ascii="Times New Roman" w:eastAsia="Times New Roman" w:hAnsi="Times New Roman" w:cs="Times New Roman"/>
          <w:b/>
          <w:sz w:val="24"/>
          <w:szCs w:val="24"/>
          <w:lang w:eastAsia="ru-RU"/>
        </w:rPr>
      </w:pPr>
    </w:p>
    <w:p w:rsidR="005D1B8C" w:rsidRPr="005D1B8C" w:rsidRDefault="005D1B8C" w:rsidP="005D1B8C">
      <w:pPr>
        <w:tabs>
          <w:tab w:val="left" w:pos="1260"/>
        </w:tabs>
        <w:spacing w:after="0" w:line="240" w:lineRule="auto"/>
        <w:jc w:val="center"/>
        <w:rPr>
          <w:rFonts w:ascii="Times New Roman" w:eastAsia="Times New Roman" w:hAnsi="Times New Roman" w:cs="Times New Roman"/>
          <w:b/>
          <w:sz w:val="24"/>
          <w:szCs w:val="24"/>
          <w:lang w:eastAsia="ru-RU"/>
        </w:rPr>
      </w:pPr>
    </w:p>
    <w:p w:rsidR="005D1B8C" w:rsidRPr="005D1B8C" w:rsidRDefault="005D1B8C" w:rsidP="005D1B8C">
      <w:pPr>
        <w:tabs>
          <w:tab w:val="left" w:pos="1260"/>
        </w:tabs>
        <w:spacing w:after="0" w:line="240" w:lineRule="auto"/>
        <w:jc w:val="center"/>
        <w:rPr>
          <w:rFonts w:ascii="Times New Roman" w:eastAsia="Times New Roman" w:hAnsi="Times New Roman" w:cs="Times New Roman"/>
          <w:b/>
          <w:sz w:val="28"/>
          <w:szCs w:val="28"/>
          <w:lang w:eastAsia="ru-RU"/>
        </w:rPr>
      </w:pPr>
      <w:r w:rsidRPr="005D1B8C">
        <w:rPr>
          <w:rFonts w:ascii="Times New Roman" w:eastAsia="Times New Roman" w:hAnsi="Times New Roman" w:cs="Times New Roman"/>
          <w:b/>
          <w:sz w:val="24"/>
          <w:szCs w:val="24"/>
          <w:lang w:eastAsia="ru-RU"/>
        </w:rPr>
        <w:lastRenderedPageBreak/>
        <w:t xml:space="preserve">  </w:t>
      </w:r>
      <w:r w:rsidRPr="005D1B8C">
        <w:rPr>
          <w:rFonts w:ascii="Times New Roman" w:eastAsia="Times New Roman" w:hAnsi="Times New Roman" w:cs="Times New Roman"/>
          <w:b/>
          <w:sz w:val="28"/>
          <w:szCs w:val="28"/>
          <w:lang w:eastAsia="ru-RU"/>
        </w:rPr>
        <w:t xml:space="preserve">Цели и задачи МБДОУ № 33 с. </w:t>
      </w:r>
      <w:proofErr w:type="gramStart"/>
      <w:r w:rsidRPr="005D1B8C">
        <w:rPr>
          <w:rFonts w:ascii="Times New Roman" w:eastAsia="Times New Roman" w:hAnsi="Times New Roman" w:cs="Times New Roman"/>
          <w:b/>
          <w:sz w:val="28"/>
          <w:szCs w:val="28"/>
          <w:lang w:eastAsia="ru-RU"/>
        </w:rPr>
        <w:t>Вознесенское</w:t>
      </w:r>
      <w:proofErr w:type="gramEnd"/>
    </w:p>
    <w:p w:rsidR="005D1B8C" w:rsidRPr="005D1B8C" w:rsidRDefault="005D1B8C" w:rsidP="005D1B8C">
      <w:pPr>
        <w:tabs>
          <w:tab w:val="left" w:pos="1260"/>
        </w:tabs>
        <w:spacing w:after="0" w:line="240" w:lineRule="auto"/>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на  2025–2026  учебный год</w:t>
      </w:r>
    </w:p>
    <w:p w:rsidR="005D1B8C" w:rsidRPr="005D1B8C" w:rsidRDefault="005D1B8C" w:rsidP="005D1B8C">
      <w:pPr>
        <w:tabs>
          <w:tab w:val="left" w:pos="1260"/>
        </w:tabs>
        <w:spacing w:after="0" w:line="240" w:lineRule="auto"/>
        <w:jc w:val="center"/>
        <w:rPr>
          <w:rFonts w:ascii="Times New Roman" w:eastAsia="Times New Roman" w:hAnsi="Times New Roman" w:cs="Times New Roman"/>
          <w:b/>
          <w:sz w:val="24"/>
          <w:szCs w:val="24"/>
          <w:lang w:eastAsia="ru-RU"/>
        </w:rPr>
      </w:pPr>
    </w:p>
    <w:p w:rsidR="005D1B8C" w:rsidRPr="005D1B8C" w:rsidRDefault="005D1B8C" w:rsidP="005D1B8C">
      <w:pPr>
        <w:tabs>
          <w:tab w:val="left" w:pos="1260"/>
        </w:tabs>
        <w:spacing w:after="0" w:line="240" w:lineRule="auto"/>
        <w:jc w:val="center"/>
        <w:rPr>
          <w:rFonts w:ascii="Times New Roman" w:eastAsia="Times New Roman" w:hAnsi="Times New Roman" w:cs="Times New Roman"/>
          <w:b/>
          <w:sz w:val="24"/>
          <w:szCs w:val="24"/>
          <w:lang w:eastAsia="ru-RU"/>
        </w:rPr>
      </w:pPr>
    </w:p>
    <w:p w:rsidR="005D1B8C" w:rsidRPr="005D1B8C" w:rsidRDefault="005D1B8C" w:rsidP="005D1B8C">
      <w:pPr>
        <w:tabs>
          <w:tab w:val="left" w:pos="0"/>
        </w:tabs>
        <w:spacing w:after="0" w:line="240" w:lineRule="auto"/>
        <w:jc w:val="both"/>
        <w:rPr>
          <w:rFonts w:ascii="Times New Roman" w:hAnsi="Times New Roman" w:cs="Times New Roman"/>
          <w:sz w:val="32"/>
          <w:szCs w:val="32"/>
        </w:rPr>
      </w:pPr>
      <w:r w:rsidRPr="005D1B8C">
        <w:rPr>
          <w:rFonts w:ascii="Times New Roman" w:hAnsi="Times New Roman" w:cs="Times New Roman"/>
          <w:sz w:val="32"/>
          <w:szCs w:val="32"/>
        </w:rPr>
        <w:tab/>
      </w:r>
    </w:p>
    <w:p w:rsidR="005D1B8C" w:rsidRPr="005D1B8C" w:rsidRDefault="005D1B8C" w:rsidP="005D1B8C">
      <w:pPr>
        <w:tabs>
          <w:tab w:val="left" w:pos="1260"/>
        </w:tabs>
        <w:spacing w:after="0" w:line="240" w:lineRule="auto"/>
        <w:jc w:val="both"/>
        <w:rPr>
          <w:rFonts w:ascii="Times New Roman" w:hAnsi="Times New Roman" w:cs="Times New Roman"/>
          <w:b/>
          <w:sz w:val="28"/>
          <w:szCs w:val="28"/>
        </w:rPr>
      </w:pPr>
      <w:r w:rsidRPr="005D1B8C">
        <w:rPr>
          <w:rFonts w:ascii="Times New Roman" w:hAnsi="Times New Roman" w:cs="Times New Roman"/>
          <w:b/>
          <w:sz w:val="28"/>
          <w:szCs w:val="28"/>
        </w:rPr>
        <w:t xml:space="preserve">Цель: </w:t>
      </w:r>
      <w:r w:rsidRPr="005D1B8C">
        <w:rPr>
          <w:rFonts w:ascii="Times New Roman" w:eastAsia="Times New Roman" w:hAnsi="Times New Roman" w:cs="Times New Roman"/>
          <w:color w:val="000000"/>
          <w:sz w:val="24"/>
          <w:szCs w:val="24"/>
          <w:lang w:eastAsia="ru-RU"/>
        </w:rPr>
        <w:t>Разностороннее развитие ребёнка в период дошкольного детства с учётом возрастных и</w:t>
      </w:r>
      <w:r w:rsidRPr="005D1B8C">
        <w:rPr>
          <w:rFonts w:ascii="Times New Roman" w:hAnsi="Times New Roman" w:cs="Times New Roman"/>
          <w:b/>
          <w:sz w:val="28"/>
          <w:szCs w:val="28"/>
        </w:rPr>
        <w:t xml:space="preserve"> </w:t>
      </w:r>
      <w:r w:rsidRPr="005D1B8C">
        <w:rPr>
          <w:rFonts w:ascii="Times New Roman" w:eastAsia="Times New Roman" w:hAnsi="Times New Roman" w:cs="Times New Roman"/>
          <w:color w:val="000000"/>
          <w:sz w:val="24"/>
          <w:szCs w:val="24"/>
          <w:lang w:eastAsia="ru-RU"/>
        </w:rPr>
        <w:t>индивидуальных особенностей на основе духовно-нравственных ценностей российского народа, исторических и национально-культурных традиций.</w:t>
      </w:r>
    </w:p>
    <w:p w:rsidR="005D1B8C" w:rsidRPr="005D1B8C" w:rsidRDefault="005D1B8C" w:rsidP="005D1B8C">
      <w:pPr>
        <w:shd w:val="clear" w:color="auto" w:fill="FFFFFF"/>
        <w:spacing w:after="0" w:line="240" w:lineRule="auto"/>
        <w:rPr>
          <w:rFonts w:ascii="Times New Roman" w:eastAsia="Times New Roman" w:hAnsi="Times New Roman" w:cs="Times New Roman"/>
          <w:b/>
          <w:sz w:val="28"/>
          <w:szCs w:val="28"/>
          <w:lang w:eastAsia="ru-RU"/>
        </w:rPr>
      </w:pPr>
      <w:r w:rsidRPr="005D1B8C">
        <w:rPr>
          <w:rFonts w:ascii="Times New Roman" w:eastAsia="Times New Roman" w:hAnsi="Times New Roman" w:cs="Times New Roman"/>
          <w:b/>
          <w:sz w:val="28"/>
          <w:szCs w:val="28"/>
          <w:lang w:eastAsia="ru-RU"/>
        </w:rPr>
        <w:t>Задачи:</w:t>
      </w:r>
    </w:p>
    <w:p w:rsidR="005D1B8C" w:rsidRPr="005D1B8C" w:rsidRDefault="005D1B8C" w:rsidP="005D1B8C">
      <w:pPr>
        <w:numPr>
          <w:ilvl w:val="0"/>
          <w:numId w:val="36"/>
        </w:numPr>
        <w:spacing w:after="0" w:line="240" w:lineRule="auto"/>
        <w:ind w:firstLine="851"/>
        <w:contextualSpacing/>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Повысить компетенции педагогических работников в вопросах применения федеральной образовательной программы дошкольного образования; через использование активных форм методической работы: обучающие семинары, открытые просмотры, мастер-классы, консультации.</w:t>
      </w:r>
    </w:p>
    <w:p w:rsidR="005D1B8C" w:rsidRPr="005D1B8C" w:rsidRDefault="005D1B8C" w:rsidP="005D1B8C">
      <w:pPr>
        <w:numPr>
          <w:ilvl w:val="0"/>
          <w:numId w:val="36"/>
        </w:numPr>
        <w:spacing w:after="0" w:line="240" w:lineRule="auto"/>
        <w:ind w:firstLine="851"/>
        <w:contextualSpacing/>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Создавать условия для формирования у дошкольников основ гражданственности, патриотических чувств и уважения к прошлому, настоящему и будущему на основе изучения традиций, художественной литературы, культурного наследия малой Родины.</w:t>
      </w:r>
    </w:p>
    <w:p w:rsidR="005D1B8C" w:rsidRPr="005D1B8C" w:rsidRDefault="005D1B8C" w:rsidP="005D1B8C">
      <w:pPr>
        <w:numPr>
          <w:ilvl w:val="0"/>
          <w:numId w:val="36"/>
        </w:numPr>
        <w:spacing w:after="0" w:line="240" w:lineRule="auto"/>
        <w:ind w:firstLine="851"/>
        <w:contextualSpacing/>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Совершенствовать работу педагогов в вопросах речевого развития дошкольников, используя в деятельности театрализацию.</w:t>
      </w:r>
    </w:p>
    <w:p w:rsidR="005D1B8C" w:rsidRPr="005D1B8C" w:rsidRDefault="005D1B8C" w:rsidP="005D1B8C">
      <w:pPr>
        <w:numPr>
          <w:ilvl w:val="0"/>
          <w:numId w:val="36"/>
        </w:numPr>
        <w:spacing w:after="0" w:line="240" w:lineRule="auto"/>
        <w:ind w:firstLine="851"/>
        <w:contextualSpacing/>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Совершенствовать систему взаимодействия педагогов и родителей по приобщению дошкольников к здоровому образу жизни, сохранению и укреплению здоровья детей, обеспечению физической и психической безопасности, формированию основ  безопасной жизнедеятельности.</w:t>
      </w:r>
    </w:p>
    <w:p w:rsidR="005D1B8C" w:rsidRPr="005D1B8C" w:rsidRDefault="005D1B8C" w:rsidP="005D1B8C">
      <w:pPr>
        <w:tabs>
          <w:tab w:val="num" w:pos="0"/>
        </w:tabs>
        <w:spacing w:after="0" w:line="360" w:lineRule="auto"/>
        <w:ind w:firstLine="851"/>
        <w:jc w:val="both"/>
        <w:rPr>
          <w:rFonts w:ascii="Times New Roman" w:eastAsia="Times New Roman" w:hAnsi="Times New Roman" w:cs="Times New Roman"/>
          <w:sz w:val="24"/>
          <w:szCs w:val="24"/>
          <w:lang w:eastAsia="ru-RU"/>
        </w:rPr>
      </w:pPr>
    </w:p>
    <w:p w:rsidR="005D1B8C" w:rsidRPr="005D1B8C" w:rsidRDefault="005D1B8C" w:rsidP="005D1B8C">
      <w:pPr>
        <w:spacing w:after="0" w:line="360" w:lineRule="auto"/>
        <w:ind w:left="-17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
    <w:p w:rsidR="005D1B8C" w:rsidRPr="005D1B8C" w:rsidRDefault="005D1B8C" w:rsidP="005D1B8C">
      <w:pPr>
        <w:shd w:val="clear" w:color="auto" w:fill="FFFFFF"/>
        <w:spacing w:after="0" w:line="240" w:lineRule="auto"/>
        <w:ind w:left="720"/>
        <w:jc w:val="both"/>
        <w:rPr>
          <w:rFonts w:ascii="Tahoma" w:eastAsia="Times New Roman" w:hAnsi="Tahoma" w:cs="Tahoma"/>
          <w:sz w:val="24"/>
          <w:szCs w:val="24"/>
          <w:lang w:eastAsia="ru-RU"/>
        </w:rPr>
      </w:pPr>
    </w:p>
    <w:p w:rsidR="005D1B8C" w:rsidRPr="005D1B8C" w:rsidRDefault="005D1B8C" w:rsidP="005D1B8C">
      <w:pPr>
        <w:spacing w:after="0" w:line="240" w:lineRule="auto"/>
        <w:jc w:val="both"/>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 xml:space="preserve"> </w:t>
      </w: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 xml:space="preserve">                        </w:t>
      </w: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jc w:val="center"/>
        <w:outlineLvl w:val="0"/>
        <w:rPr>
          <w:rFonts w:ascii="Times New Roman" w:eastAsia="Times New Roman" w:hAnsi="Times New Roman" w:cs="Times New Roman"/>
          <w:b/>
          <w:sz w:val="28"/>
          <w:szCs w:val="28"/>
          <w:lang w:eastAsia="ru-RU"/>
        </w:rPr>
      </w:pPr>
      <w:r w:rsidRPr="005D1B8C">
        <w:rPr>
          <w:rFonts w:ascii="Times New Roman" w:eastAsia="Times New Roman" w:hAnsi="Times New Roman" w:cs="Times New Roman"/>
          <w:b/>
          <w:sz w:val="28"/>
          <w:szCs w:val="28"/>
          <w:lang w:eastAsia="ru-RU"/>
        </w:rPr>
        <w:lastRenderedPageBreak/>
        <w:t xml:space="preserve">   Научно-методическое и кадровое обеспечение воспитательно-образовательного процесса.</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Цель: повышение профессионального уровня всех участников педагогического процесса.</w:t>
      </w:r>
    </w:p>
    <w:p w:rsidR="005D1B8C" w:rsidRPr="005D1B8C" w:rsidRDefault="005D1B8C" w:rsidP="005D1B8C">
      <w:pPr>
        <w:numPr>
          <w:ilvl w:val="0"/>
          <w:numId w:val="7"/>
        </w:numPr>
        <w:spacing w:after="0" w:line="240" w:lineRule="auto"/>
        <w:contextualSpacing/>
        <w:outlineLvl w:val="0"/>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ПЕДАГОГИЧЕСКИЕ  СОВЕТЫ</w:t>
      </w:r>
    </w:p>
    <w:tbl>
      <w:tblPr>
        <w:tblpPr w:leftFromText="180" w:rightFromText="180" w:vertAnchor="text" w:horzAnchor="margin" w:tblpXSpec="center" w:tblpY="108"/>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14"/>
        <w:gridCol w:w="34"/>
        <w:gridCol w:w="20"/>
        <w:gridCol w:w="6378"/>
        <w:gridCol w:w="1134"/>
        <w:gridCol w:w="1779"/>
      </w:tblGrid>
      <w:tr w:rsidR="005D1B8C" w:rsidRPr="005D1B8C" w:rsidTr="00624511">
        <w:tc>
          <w:tcPr>
            <w:tcW w:w="514" w:type="dxa"/>
            <w:gridSpan w:val="3"/>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p>
        </w:tc>
        <w:tc>
          <w:tcPr>
            <w:tcW w:w="6398"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Сроки</w:t>
            </w:r>
          </w:p>
        </w:tc>
        <w:tc>
          <w:tcPr>
            <w:tcW w:w="177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Ответственные</w:t>
            </w:r>
          </w:p>
        </w:tc>
      </w:tr>
      <w:tr w:rsidR="005D1B8C" w:rsidRPr="005D1B8C" w:rsidTr="00624511">
        <w:trPr>
          <w:trHeight w:val="300"/>
        </w:trPr>
        <w:tc>
          <w:tcPr>
            <w:tcW w:w="9825" w:type="dxa"/>
            <w:gridSpan w:val="7"/>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color w:val="7030A0"/>
                <w:sz w:val="24"/>
                <w:szCs w:val="24"/>
                <w:lang w:val="en-US" w:eastAsia="ru-RU"/>
              </w:rPr>
              <w:t>I</w:t>
            </w:r>
            <w:r w:rsidRPr="005D1B8C">
              <w:rPr>
                <w:rFonts w:ascii="Times New Roman" w:eastAsia="Times New Roman" w:hAnsi="Times New Roman" w:cs="Times New Roman"/>
                <w:b/>
                <w:color w:val="7030A0"/>
                <w:sz w:val="24"/>
                <w:szCs w:val="24"/>
                <w:lang w:eastAsia="ru-RU"/>
              </w:rPr>
              <w:t>. Установочный. Основные направления деятельности ДОУ на 2025-2026 учебный год</w:t>
            </w:r>
            <w:r w:rsidRPr="005D1B8C">
              <w:rPr>
                <w:rFonts w:ascii="Arial" w:eastAsia="Times New Roman" w:hAnsi="Arial" w:cs="Arial"/>
                <w:b/>
                <w:bCs/>
                <w:color w:val="7030A0"/>
                <w:sz w:val="24"/>
                <w:szCs w:val="24"/>
                <w:lang w:eastAsia="ru-RU"/>
              </w:rPr>
              <w:t xml:space="preserve">  </w:t>
            </w:r>
          </w:p>
        </w:tc>
      </w:tr>
      <w:tr w:rsidR="005D1B8C" w:rsidRPr="005D1B8C" w:rsidTr="00624511">
        <w:trPr>
          <w:trHeight w:val="5253"/>
        </w:trPr>
        <w:tc>
          <w:tcPr>
            <w:tcW w:w="514" w:type="dxa"/>
            <w:gridSpan w:val="3"/>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5. </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7.</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8.</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9.</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10</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11</w:t>
            </w:r>
          </w:p>
        </w:tc>
        <w:tc>
          <w:tcPr>
            <w:tcW w:w="6398" w:type="dxa"/>
            <w:gridSpan w:val="2"/>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Анализ летней оздоровительной работы 2025 года.</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Ознакомление педагогического коллектива с годовым  планом работы  дошкольного учреждения на 2025-2026 учебный год.  </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Рассмотрение и утверждение образовательной программы дошкольного образования, в соответствии с ФОП </w:t>
            </w:r>
            <w:proofErr w:type="gramStart"/>
            <w:r w:rsidRPr="005D1B8C">
              <w:rPr>
                <w:rFonts w:ascii="Times New Roman" w:eastAsia="Times New Roman" w:hAnsi="Times New Roman" w:cs="Times New Roman"/>
                <w:sz w:val="24"/>
                <w:szCs w:val="24"/>
                <w:lang w:eastAsia="ru-RU"/>
              </w:rPr>
              <w:t>ДО</w:t>
            </w:r>
            <w:proofErr w:type="gramEnd"/>
            <w:r w:rsidRPr="005D1B8C">
              <w:rPr>
                <w:rFonts w:ascii="Times New Roman" w:eastAsia="Times New Roman" w:hAnsi="Times New Roman" w:cs="Times New Roman"/>
                <w:sz w:val="24"/>
                <w:szCs w:val="24"/>
                <w:lang w:eastAsia="ru-RU"/>
              </w:rPr>
              <w:t>.</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Рассмотрение и утверждение календарного учебного графика, режима занятий, режима дня для всех возрастных групп, расписание ООД.</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Принятие рабочих программ педагогов на 2025-2026 учебный год.</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Утверждение перспективных планов.</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Принятие программ по дополнительному образованию детей на 2025-2026 учебный год.</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Принятие  локальных нормативных актов, регламентирующих деятельность ДОУ. </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Информация  воспитателей о готовности к новому учебному году.</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Принятие и утверждение проекта решения педсовета.</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Разное.</w:t>
            </w:r>
          </w:p>
        </w:tc>
        <w:tc>
          <w:tcPr>
            <w:tcW w:w="113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Август</w:t>
            </w: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eastAsia="ru-RU"/>
              </w:rPr>
              <w:t>2025</w:t>
            </w:r>
          </w:p>
        </w:tc>
        <w:tc>
          <w:tcPr>
            <w:tcW w:w="177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Заведующий   </w:t>
            </w:r>
            <w:proofErr w:type="spellStart"/>
            <w:r w:rsidRPr="005D1B8C">
              <w:rPr>
                <w:rFonts w:ascii="Times New Roman" w:eastAsia="Times New Roman" w:hAnsi="Times New Roman" w:cs="Times New Roman"/>
                <w:sz w:val="24"/>
                <w:szCs w:val="24"/>
                <w:lang w:eastAsia="ru-RU"/>
              </w:rPr>
              <w:t>О.В.Блохина</w:t>
            </w:r>
            <w:proofErr w:type="spellEnd"/>
            <w:r w:rsidRPr="005D1B8C">
              <w:rPr>
                <w:rFonts w:ascii="Times New Roman" w:eastAsia="Times New Roman" w:hAnsi="Times New Roman" w:cs="Times New Roman"/>
                <w:sz w:val="24"/>
                <w:szCs w:val="24"/>
                <w:lang w:eastAsia="ru-RU"/>
              </w:rPr>
              <w:t xml:space="preserve"> </w:t>
            </w: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Старший воспитатель  </w:t>
            </w:r>
            <w:proofErr w:type="spellStart"/>
            <w:r w:rsidRPr="005D1B8C">
              <w:rPr>
                <w:rFonts w:ascii="Times New Roman" w:eastAsia="Times New Roman" w:hAnsi="Times New Roman" w:cs="Times New Roman"/>
                <w:sz w:val="24"/>
                <w:szCs w:val="24"/>
                <w:lang w:eastAsia="ru-RU"/>
              </w:rPr>
              <w:t>К.А.Кожаева</w:t>
            </w:r>
            <w:proofErr w:type="spellEnd"/>
            <w:r w:rsidRPr="005D1B8C">
              <w:rPr>
                <w:rFonts w:ascii="Times New Roman" w:eastAsia="Times New Roman" w:hAnsi="Times New Roman" w:cs="Times New Roman"/>
                <w:sz w:val="24"/>
                <w:szCs w:val="24"/>
                <w:lang w:eastAsia="ru-RU"/>
              </w:rPr>
              <w:t xml:space="preserve"> </w:t>
            </w: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cantSplit/>
          <w:trHeight w:val="616"/>
        </w:trPr>
        <w:tc>
          <w:tcPr>
            <w:tcW w:w="514" w:type="dxa"/>
            <w:gridSpan w:val="3"/>
            <w:vMerge w:val="restart"/>
            <w:tcBorders>
              <w:top w:val="single" w:sz="4" w:space="0" w:color="auto"/>
              <w:left w:val="single" w:sz="4" w:space="0" w:color="auto"/>
              <w:right w:val="single" w:sz="4" w:space="0" w:color="auto"/>
            </w:tcBorders>
            <w:textDirection w:val="btLr"/>
          </w:tcPr>
          <w:p w:rsidR="005D1B8C" w:rsidRPr="005D1B8C" w:rsidRDefault="005D1B8C" w:rsidP="005D1B8C">
            <w:pPr>
              <w:spacing w:after="0" w:line="240" w:lineRule="auto"/>
              <w:ind w:left="113" w:right="113"/>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подготовка</w:t>
            </w:r>
          </w:p>
        </w:tc>
        <w:tc>
          <w:tcPr>
            <w:tcW w:w="6398" w:type="dxa"/>
            <w:gridSpan w:val="2"/>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Тематическая проверка готовности групп к новому учебному году.</w:t>
            </w:r>
          </w:p>
        </w:tc>
        <w:tc>
          <w:tcPr>
            <w:tcW w:w="2913"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   О.В. Блохина</w:t>
            </w: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Старший воспитатель  К.А. Кожаева</w:t>
            </w:r>
          </w:p>
        </w:tc>
      </w:tr>
      <w:tr w:rsidR="005D1B8C" w:rsidRPr="005D1B8C" w:rsidTr="00624511">
        <w:trPr>
          <w:cantSplit/>
          <w:trHeight w:val="342"/>
        </w:trPr>
        <w:tc>
          <w:tcPr>
            <w:tcW w:w="514" w:type="dxa"/>
            <w:gridSpan w:val="3"/>
            <w:vMerge/>
            <w:tcBorders>
              <w:left w:val="single" w:sz="4" w:space="0" w:color="auto"/>
              <w:right w:val="single" w:sz="4" w:space="0" w:color="auto"/>
            </w:tcBorders>
            <w:textDirection w:val="btLr"/>
          </w:tcPr>
          <w:p w:rsidR="005D1B8C" w:rsidRPr="005D1B8C" w:rsidRDefault="005D1B8C" w:rsidP="005D1B8C">
            <w:pPr>
              <w:spacing w:after="0" w:line="240" w:lineRule="auto"/>
              <w:ind w:left="113" w:right="113"/>
              <w:rPr>
                <w:rFonts w:ascii="Times New Roman" w:eastAsia="Times New Roman" w:hAnsi="Times New Roman" w:cs="Times New Roman"/>
                <w:sz w:val="20"/>
                <w:szCs w:val="20"/>
                <w:lang w:eastAsia="ru-RU"/>
              </w:rPr>
            </w:pPr>
          </w:p>
        </w:tc>
        <w:tc>
          <w:tcPr>
            <w:tcW w:w="6398" w:type="dxa"/>
            <w:gridSpan w:val="2"/>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Инструктаж по охране труда и технике безопасности, по охране жизни и здоровья детей.</w:t>
            </w:r>
          </w:p>
        </w:tc>
        <w:tc>
          <w:tcPr>
            <w:tcW w:w="2913"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r w:rsidRPr="005D1B8C">
              <w:rPr>
                <w:rFonts w:ascii="Times New Roman" w:eastAsia="Times New Roman" w:hAnsi="Times New Roman" w:cs="Times New Roman"/>
                <w:sz w:val="24"/>
                <w:szCs w:val="24"/>
              </w:rPr>
              <w:t xml:space="preserve"> зам. заведующего по АХЧ Пассар Е.В.</w:t>
            </w:r>
          </w:p>
        </w:tc>
      </w:tr>
      <w:tr w:rsidR="005D1B8C" w:rsidRPr="005D1B8C" w:rsidTr="00624511">
        <w:trPr>
          <w:cantSplit/>
          <w:trHeight w:val="291"/>
        </w:trPr>
        <w:tc>
          <w:tcPr>
            <w:tcW w:w="514" w:type="dxa"/>
            <w:gridSpan w:val="3"/>
            <w:vMerge/>
            <w:tcBorders>
              <w:left w:val="single" w:sz="4" w:space="0" w:color="auto"/>
              <w:bottom w:val="single" w:sz="4" w:space="0" w:color="auto"/>
              <w:right w:val="single" w:sz="4" w:space="0" w:color="auto"/>
            </w:tcBorders>
            <w:textDirection w:val="btLr"/>
          </w:tcPr>
          <w:p w:rsidR="005D1B8C" w:rsidRPr="005D1B8C" w:rsidRDefault="005D1B8C" w:rsidP="005D1B8C">
            <w:pPr>
              <w:spacing w:after="0" w:line="240" w:lineRule="auto"/>
              <w:ind w:left="113" w:right="113"/>
              <w:rPr>
                <w:rFonts w:ascii="Times New Roman" w:eastAsia="Times New Roman" w:hAnsi="Times New Roman" w:cs="Times New Roman"/>
                <w:sz w:val="20"/>
                <w:szCs w:val="20"/>
                <w:lang w:eastAsia="ru-RU"/>
              </w:rPr>
            </w:pPr>
          </w:p>
        </w:tc>
        <w:tc>
          <w:tcPr>
            <w:tcW w:w="6398" w:type="dxa"/>
            <w:gridSpan w:val="2"/>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Корректировка ОП рабочей группой. Разработка и написание рабочих программ педагогов.</w:t>
            </w:r>
          </w:p>
        </w:tc>
        <w:tc>
          <w:tcPr>
            <w:tcW w:w="2913"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Старший воспитатель  К.А. Кожаева </w:t>
            </w: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c>
          <w:tcPr>
            <w:tcW w:w="9825" w:type="dxa"/>
            <w:gridSpan w:val="7"/>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tLeast"/>
              <w:jc w:val="center"/>
              <w:outlineLvl w:val="0"/>
              <w:rPr>
                <w:rFonts w:ascii="Times New Roman" w:eastAsia="Times New Roman" w:hAnsi="Times New Roman" w:cs="Times New Roman"/>
                <w:b/>
                <w:color w:val="7030A0"/>
                <w:sz w:val="24"/>
                <w:szCs w:val="24"/>
                <w:lang w:eastAsia="ru-RU"/>
              </w:rPr>
            </w:pPr>
            <w:r w:rsidRPr="005D1B8C">
              <w:rPr>
                <w:rFonts w:ascii="Times New Roman" w:eastAsia="Times New Roman" w:hAnsi="Times New Roman" w:cs="Times New Roman"/>
                <w:b/>
                <w:color w:val="7030A0"/>
                <w:sz w:val="24"/>
                <w:szCs w:val="24"/>
                <w:lang w:val="en-US" w:eastAsia="ru-RU"/>
              </w:rPr>
              <w:t>II</w:t>
            </w:r>
            <w:r w:rsidRPr="005D1B8C">
              <w:rPr>
                <w:rFonts w:ascii="Times New Roman" w:eastAsia="Times New Roman" w:hAnsi="Times New Roman" w:cs="Times New Roman"/>
                <w:b/>
                <w:color w:val="7030A0"/>
                <w:sz w:val="24"/>
                <w:szCs w:val="24"/>
                <w:lang w:eastAsia="ru-RU"/>
              </w:rPr>
              <w:t xml:space="preserve">. Педсовет в форме интерактивного общения.  </w:t>
            </w:r>
          </w:p>
          <w:p w:rsidR="005D1B8C" w:rsidRPr="005D1B8C" w:rsidRDefault="005D1B8C" w:rsidP="005D1B8C">
            <w:pPr>
              <w:shd w:val="clear" w:color="auto" w:fill="FFFFFF"/>
              <w:spacing w:after="0" w:line="240" w:lineRule="auto"/>
              <w:ind w:firstLine="360"/>
              <w:jc w:val="center"/>
              <w:rPr>
                <w:rFonts w:ascii="Times New Roman" w:eastAsia="Times New Roman" w:hAnsi="Times New Roman" w:cs="Times New Roman"/>
                <w:b/>
                <w:bCs/>
                <w:color w:val="7030A0"/>
                <w:sz w:val="24"/>
                <w:szCs w:val="24"/>
                <w:lang w:eastAsia="ru-RU"/>
              </w:rPr>
            </w:pPr>
            <w:r w:rsidRPr="005D1B8C">
              <w:rPr>
                <w:rFonts w:ascii="Times New Roman" w:eastAsia="Times New Roman" w:hAnsi="Times New Roman" w:cs="Times New Roman"/>
                <w:b/>
                <w:color w:val="7030A0"/>
                <w:sz w:val="24"/>
                <w:szCs w:val="24"/>
                <w:lang w:eastAsia="ru-RU"/>
              </w:rPr>
              <w:t>«Формирование нравственно-патриотических чувств дошкольников через знакомство с историей родного края»</w:t>
            </w:r>
            <w:r w:rsidRPr="005D1B8C">
              <w:rPr>
                <w:rFonts w:ascii="Times New Roman" w:eastAsia="Times New Roman" w:hAnsi="Times New Roman" w:cs="Times New Roman"/>
                <w:b/>
                <w:bCs/>
                <w:color w:val="7030A0"/>
                <w:sz w:val="24"/>
                <w:szCs w:val="24"/>
                <w:lang w:eastAsia="ru-RU"/>
              </w:rPr>
              <w:t xml:space="preserve">  </w:t>
            </w:r>
          </w:p>
        </w:tc>
      </w:tr>
      <w:tr w:rsidR="005D1B8C" w:rsidRPr="005D1B8C" w:rsidTr="00624511">
        <w:trPr>
          <w:trHeight w:val="6089"/>
        </w:trPr>
        <w:tc>
          <w:tcPr>
            <w:tcW w:w="514" w:type="dxa"/>
            <w:gridSpan w:val="3"/>
            <w:tcBorders>
              <w:top w:val="single" w:sz="4" w:space="0" w:color="auto"/>
              <w:left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p w:rsidR="005D1B8C" w:rsidRPr="005D1B8C" w:rsidRDefault="005D1B8C" w:rsidP="005D1B8C">
            <w:pPr>
              <w:spacing w:after="0" w:line="240" w:lineRule="auto"/>
              <w:outlineLvl w:val="0"/>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eastAsia="ru-RU"/>
              </w:rPr>
              <w:t>2.</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7.</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8.</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9.</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10</w:t>
            </w:r>
          </w:p>
        </w:tc>
        <w:tc>
          <w:tcPr>
            <w:tcW w:w="6398" w:type="dxa"/>
            <w:gridSpan w:val="2"/>
            <w:tcBorders>
              <w:top w:val="single" w:sz="4" w:space="0" w:color="auto"/>
              <w:left w:val="single" w:sz="4" w:space="0" w:color="auto"/>
              <w:right w:val="single" w:sz="4" w:space="0" w:color="auto"/>
            </w:tcBorders>
            <w:hideMark/>
          </w:tcPr>
          <w:p w:rsidR="005D1B8C" w:rsidRPr="005D1B8C" w:rsidRDefault="005D1B8C" w:rsidP="005D1B8C">
            <w:pPr>
              <w:shd w:val="clear" w:color="auto" w:fill="FFFFFF"/>
              <w:spacing w:after="0" w:line="240" w:lineRule="auto"/>
              <w:rPr>
                <w:rFonts w:ascii="Times New Roman" w:eastAsia="Times New Roman" w:hAnsi="Times New Roman" w:cs="Times New Roman"/>
                <w:color w:val="111111"/>
                <w:sz w:val="24"/>
                <w:szCs w:val="24"/>
                <w:u w:val="single"/>
                <w:lang w:eastAsia="ru-RU"/>
              </w:rPr>
            </w:pPr>
            <w:r w:rsidRPr="005D1B8C">
              <w:rPr>
                <w:rFonts w:ascii="Times New Roman" w:eastAsia="Times New Roman" w:hAnsi="Times New Roman" w:cs="Times New Roman"/>
                <w:color w:val="111111"/>
                <w:sz w:val="24"/>
                <w:szCs w:val="24"/>
                <w:u w:val="single"/>
                <w:lang w:eastAsia="ru-RU"/>
              </w:rPr>
              <w:t>Аналитическая часть.</w:t>
            </w:r>
          </w:p>
          <w:p w:rsidR="005D1B8C" w:rsidRPr="005D1B8C" w:rsidRDefault="005D1B8C" w:rsidP="005D1B8C">
            <w:pPr>
              <w:shd w:val="clear" w:color="auto" w:fill="FFFFFF"/>
              <w:spacing w:after="0" w:line="240" w:lineRule="auto"/>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color w:val="111111"/>
                <w:sz w:val="24"/>
                <w:szCs w:val="24"/>
                <w:lang w:eastAsia="ru-RU"/>
              </w:rPr>
              <w:t>Вступительное слово.</w:t>
            </w:r>
          </w:p>
          <w:p w:rsidR="005D1B8C" w:rsidRPr="005D1B8C" w:rsidRDefault="005D1B8C" w:rsidP="005D1B8C">
            <w:pPr>
              <w:widowControl w:val="0"/>
              <w:spacing w:after="0" w:line="240" w:lineRule="auto"/>
              <w:jc w:val="both"/>
              <w:rPr>
                <w:rFonts w:ascii="Times New Roman" w:eastAsia="Times New Roman" w:hAnsi="Times New Roman" w:cs="Times New Roman"/>
                <w:bCs/>
                <w:sz w:val="24"/>
                <w:szCs w:val="24"/>
              </w:rPr>
            </w:pPr>
            <w:r w:rsidRPr="005D1B8C">
              <w:rPr>
                <w:rFonts w:ascii="Times New Roman" w:eastAsia="Times New Roman" w:hAnsi="Times New Roman" w:cs="Times New Roman"/>
                <w:bCs/>
                <w:sz w:val="24"/>
                <w:szCs w:val="24"/>
              </w:rPr>
              <w:t>Актуальность нравственно-патриотического воспитания дошкольников.</w:t>
            </w:r>
          </w:p>
          <w:p w:rsidR="005D1B8C" w:rsidRPr="005D1B8C" w:rsidRDefault="005D1B8C" w:rsidP="005D1B8C">
            <w:pPr>
              <w:widowControl w:val="0"/>
              <w:spacing w:after="0" w:line="240" w:lineRule="auto"/>
              <w:jc w:val="both"/>
              <w:rPr>
                <w:rFonts w:ascii="Times New Roman" w:eastAsia="Times New Roman" w:hAnsi="Times New Roman" w:cs="Times New Roman"/>
                <w:bCs/>
                <w:sz w:val="24"/>
                <w:szCs w:val="24"/>
              </w:rPr>
            </w:pPr>
            <w:r w:rsidRPr="005D1B8C">
              <w:rPr>
                <w:rFonts w:ascii="Times New Roman" w:eastAsia="Times New Roman" w:hAnsi="Times New Roman" w:cs="Times New Roman"/>
                <w:bCs/>
                <w:sz w:val="24"/>
                <w:szCs w:val="24"/>
              </w:rPr>
              <w:t>Аналитическая справка по тематическому контролю «Создание условий в группах, способствующих патриотическому воспитанию в детском саду»</w:t>
            </w:r>
          </w:p>
          <w:p w:rsidR="005D1B8C" w:rsidRPr="005D1B8C" w:rsidRDefault="005D1B8C" w:rsidP="005D1B8C">
            <w:pPr>
              <w:widowControl w:val="0"/>
              <w:spacing w:after="0" w:line="240" w:lineRule="auto"/>
              <w:jc w:val="both"/>
              <w:rPr>
                <w:rFonts w:ascii="Times New Roman" w:eastAsia="Times New Roman" w:hAnsi="Times New Roman" w:cs="Times New Roman"/>
                <w:bCs/>
                <w:sz w:val="24"/>
                <w:szCs w:val="24"/>
              </w:rPr>
            </w:pPr>
            <w:r w:rsidRPr="005D1B8C">
              <w:rPr>
                <w:rFonts w:ascii="Times New Roman" w:eastAsia="Times New Roman" w:hAnsi="Times New Roman" w:cs="Times New Roman"/>
                <w:bCs/>
                <w:sz w:val="24"/>
                <w:szCs w:val="24"/>
              </w:rPr>
              <w:t>Сообщение «Развивающая среда по нравственно-патриотическому воспитанию в ДОУ».</w:t>
            </w:r>
          </w:p>
          <w:p w:rsidR="005D1B8C" w:rsidRPr="005D1B8C" w:rsidRDefault="005D1B8C" w:rsidP="005D1B8C">
            <w:pPr>
              <w:widowControl w:val="0"/>
              <w:spacing w:after="0" w:line="240" w:lineRule="auto"/>
              <w:jc w:val="both"/>
              <w:rPr>
                <w:rFonts w:ascii="Times New Roman" w:eastAsia="Times New Roman" w:hAnsi="Times New Roman" w:cs="Times New Roman"/>
                <w:bCs/>
                <w:sz w:val="24"/>
                <w:szCs w:val="24"/>
              </w:rPr>
            </w:pPr>
            <w:r w:rsidRPr="005D1B8C">
              <w:rPr>
                <w:rFonts w:ascii="Times New Roman" w:eastAsia="Times New Roman" w:hAnsi="Times New Roman" w:cs="Times New Roman"/>
                <w:bCs/>
                <w:sz w:val="24"/>
                <w:szCs w:val="24"/>
              </w:rPr>
              <w:t>Сообщение «Формирование у воспитанников ДОУ социальных представлений о родном крае».</w:t>
            </w:r>
          </w:p>
          <w:p w:rsidR="005D1B8C" w:rsidRPr="005D1B8C" w:rsidRDefault="005D1B8C" w:rsidP="005D1B8C">
            <w:pPr>
              <w:widowControl w:val="0"/>
              <w:spacing w:after="0" w:line="240" w:lineRule="auto"/>
              <w:jc w:val="both"/>
              <w:rPr>
                <w:rFonts w:ascii="Times New Roman" w:eastAsia="Times New Roman" w:hAnsi="Times New Roman" w:cs="Times New Roman"/>
                <w:bCs/>
                <w:sz w:val="24"/>
                <w:szCs w:val="24"/>
              </w:rPr>
            </w:pPr>
            <w:r w:rsidRPr="005D1B8C">
              <w:rPr>
                <w:rFonts w:ascii="Times New Roman" w:eastAsia="Times New Roman" w:hAnsi="Times New Roman" w:cs="Times New Roman"/>
                <w:bCs/>
                <w:sz w:val="24"/>
                <w:szCs w:val="24"/>
              </w:rPr>
              <w:t>Презентация дидактических игр, нравственно-патриотического воспитания дошкольников</w:t>
            </w:r>
            <w:proofErr w:type="gramStart"/>
            <w:r w:rsidRPr="005D1B8C">
              <w:rPr>
                <w:rFonts w:ascii="Times New Roman" w:eastAsia="Times New Roman" w:hAnsi="Times New Roman" w:cs="Times New Roman"/>
                <w:bCs/>
                <w:sz w:val="24"/>
                <w:szCs w:val="24"/>
              </w:rPr>
              <w:t>.</w:t>
            </w:r>
            <w:proofErr w:type="gramEnd"/>
            <w:r w:rsidRPr="005D1B8C">
              <w:rPr>
                <w:rFonts w:ascii="Times New Roman" w:eastAsia="Times New Roman" w:hAnsi="Times New Roman" w:cs="Times New Roman"/>
                <w:bCs/>
                <w:sz w:val="24"/>
                <w:szCs w:val="24"/>
              </w:rPr>
              <w:t xml:space="preserve"> (</w:t>
            </w:r>
            <w:proofErr w:type="gramStart"/>
            <w:r w:rsidRPr="005D1B8C">
              <w:rPr>
                <w:rFonts w:ascii="Times New Roman" w:eastAsia="Times New Roman" w:hAnsi="Times New Roman" w:cs="Times New Roman"/>
                <w:bCs/>
                <w:sz w:val="24"/>
                <w:szCs w:val="24"/>
              </w:rPr>
              <w:t>р</w:t>
            </w:r>
            <w:proofErr w:type="gramEnd"/>
            <w:r w:rsidRPr="005D1B8C">
              <w:rPr>
                <w:rFonts w:ascii="Times New Roman" w:eastAsia="Times New Roman" w:hAnsi="Times New Roman" w:cs="Times New Roman"/>
                <w:bCs/>
                <w:sz w:val="24"/>
                <w:szCs w:val="24"/>
              </w:rPr>
              <w:t>азработка дидактических игр)</w:t>
            </w:r>
          </w:p>
          <w:p w:rsidR="005D1B8C" w:rsidRPr="005D1B8C" w:rsidRDefault="005D1B8C" w:rsidP="005D1B8C">
            <w:pPr>
              <w:widowControl w:val="0"/>
              <w:spacing w:after="0" w:line="240" w:lineRule="auto"/>
              <w:jc w:val="both"/>
              <w:rPr>
                <w:rFonts w:ascii="Times New Roman" w:eastAsia="Times New Roman" w:hAnsi="Times New Roman" w:cs="Times New Roman"/>
                <w:bCs/>
                <w:sz w:val="24"/>
                <w:szCs w:val="24"/>
                <w:u w:val="single"/>
              </w:rPr>
            </w:pPr>
            <w:r w:rsidRPr="005D1B8C">
              <w:rPr>
                <w:rFonts w:ascii="Times New Roman" w:eastAsia="Times New Roman" w:hAnsi="Times New Roman" w:cs="Times New Roman"/>
                <w:bCs/>
                <w:sz w:val="24"/>
                <w:szCs w:val="24"/>
                <w:u w:val="single"/>
              </w:rPr>
              <w:t>Практическая часть.</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Викторина с педагогами по формированию нравственно-патриотического воспитания. «Хорошо ли я знаю свой родной край».</w:t>
            </w:r>
          </w:p>
          <w:p w:rsidR="005D1B8C" w:rsidRPr="005D1B8C" w:rsidRDefault="005D1B8C" w:rsidP="005D1B8C">
            <w:pPr>
              <w:spacing w:after="0" w:line="240" w:lineRule="auto"/>
              <w:outlineLvl w:val="0"/>
              <w:rPr>
                <w:rFonts w:ascii="Times New Roman" w:eastAsia="Times New Roman" w:hAnsi="Times New Roman" w:cs="Times New Roman"/>
                <w:sz w:val="24"/>
                <w:szCs w:val="24"/>
                <w:u w:val="single"/>
                <w:lang w:eastAsia="ru-RU"/>
              </w:rPr>
            </w:pPr>
            <w:r w:rsidRPr="005D1B8C">
              <w:rPr>
                <w:rFonts w:ascii="Times New Roman" w:eastAsia="Times New Roman" w:hAnsi="Times New Roman" w:cs="Times New Roman"/>
                <w:sz w:val="24"/>
                <w:szCs w:val="24"/>
                <w:u w:val="single"/>
                <w:lang w:eastAsia="ru-RU"/>
              </w:rPr>
              <w:t>Заключительная часть.</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Отчёт о выполнении решений предыдущего педсовета.</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Принятие и утверждение проекта решения педсовета.</w:t>
            </w:r>
          </w:p>
          <w:p w:rsidR="005D1B8C" w:rsidRPr="005D1B8C" w:rsidRDefault="005D1B8C" w:rsidP="005D1B8C">
            <w:pPr>
              <w:widowControl w:val="0"/>
              <w:spacing w:after="0" w:line="240" w:lineRule="auto"/>
              <w:jc w:val="both"/>
              <w:rPr>
                <w:rFonts w:ascii="Times New Roman" w:eastAsia="Times New Roman" w:hAnsi="Times New Roman" w:cs="Times New Roman"/>
                <w:bCs/>
                <w:sz w:val="24"/>
                <w:szCs w:val="24"/>
              </w:rPr>
            </w:pPr>
            <w:r w:rsidRPr="005D1B8C">
              <w:rPr>
                <w:rFonts w:ascii="Times New Roman" w:eastAsia="Times New Roman" w:hAnsi="Times New Roman" w:cs="Times New Roman"/>
                <w:bCs/>
                <w:sz w:val="24"/>
                <w:szCs w:val="24"/>
              </w:rPr>
              <w:t>Разное.</w:t>
            </w:r>
          </w:p>
        </w:tc>
        <w:tc>
          <w:tcPr>
            <w:tcW w:w="1134" w:type="dxa"/>
            <w:tcBorders>
              <w:top w:val="single" w:sz="4" w:space="0" w:color="auto"/>
              <w:left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Ноябрь 2025</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c>
          <w:tcPr>
            <w:tcW w:w="1779" w:type="dxa"/>
            <w:tcBorders>
              <w:top w:val="single" w:sz="4" w:space="0" w:color="auto"/>
              <w:left w:val="single" w:sz="4" w:space="0" w:color="auto"/>
              <w:right w:val="single" w:sz="4" w:space="0" w:color="auto"/>
            </w:tcBorders>
            <w:hideMark/>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Заведующий   О.В. Блохина </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Старший воспитатель  К.А. Кожаева </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Носко А.А</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Ивочкина А.А</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Брика М.</w:t>
            </w:r>
            <w:proofErr w:type="gramStart"/>
            <w:r w:rsidRPr="005D1B8C">
              <w:rPr>
                <w:rFonts w:ascii="Times New Roman" w:eastAsia="Times New Roman" w:hAnsi="Times New Roman" w:cs="Times New Roman"/>
                <w:sz w:val="24"/>
                <w:szCs w:val="24"/>
                <w:lang w:eastAsia="ru-RU"/>
              </w:rPr>
              <w:t>В</w:t>
            </w:r>
            <w:proofErr w:type="gramEnd"/>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r>
      <w:tr w:rsidR="005D1B8C" w:rsidRPr="005D1B8C" w:rsidTr="00624511">
        <w:trPr>
          <w:cantSplit/>
          <w:trHeight w:val="400"/>
        </w:trPr>
        <w:tc>
          <w:tcPr>
            <w:tcW w:w="514" w:type="dxa"/>
            <w:gridSpan w:val="3"/>
            <w:vMerge w:val="restart"/>
            <w:tcBorders>
              <w:left w:val="single" w:sz="4" w:space="0" w:color="auto"/>
              <w:right w:val="single" w:sz="4" w:space="0" w:color="auto"/>
            </w:tcBorders>
            <w:textDirection w:val="btLr"/>
          </w:tcPr>
          <w:p w:rsidR="005D1B8C" w:rsidRPr="005D1B8C" w:rsidRDefault="005D1B8C" w:rsidP="005D1B8C">
            <w:pPr>
              <w:spacing w:after="0" w:line="240" w:lineRule="auto"/>
              <w:ind w:left="113" w:right="113"/>
              <w:outlineLvl w:val="0"/>
              <w:rPr>
                <w:rFonts w:ascii="Times New Roman" w:eastAsia="Times New Roman" w:hAnsi="Times New Roman" w:cs="Times New Roman"/>
                <w:lang w:eastAsia="ru-RU"/>
              </w:rPr>
            </w:pPr>
            <w:r w:rsidRPr="005D1B8C">
              <w:rPr>
                <w:rFonts w:ascii="Times New Roman" w:eastAsia="Times New Roman" w:hAnsi="Times New Roman" w:cs="Times New Roman"/>
                <w:lang w:eastAsia="ru-RU"/>
              </w:rPr>
              <w:t xml:space="preserve">       подготовка</w:t>
            </w:r>
          </w:p>
        </w:tc>
        <w:tc>
          <w:tcPr>
            <w:tcW w:w="6398"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rPr>
                <w:rFonts w:ascii="Times New Roman" w:eastAsia="Times New Roman" w:hAnsi="Times New Roman" w:cs="Times New Roman"/>
                <w:color w:val="111111"/>
                <w:sz w:val="24"/>
                <w:szCs w:val="24"/>
                <w:lang w:eastAsia="ru-RU"/>
              </w:rPr>
            </w:pPr>
            <w:r w:rsidRPr="005D1B8C">
              <w:rPr>
                <w:rFonts w:ascii="Times New Roman" w:eastAsia="Times New Roman" w:hAnsi="Times New Roman" w:cs="Times New Roman"/>
                <w:color w:val="111111"/>
                <w:sz w:val="24"/>
                <w:szCs w:val="24"/>
                <w:lang w:eastAsia="ru-RU"/>
              </w:rPr>
              <w:t>Тематическая проверка «Создание условий в группах, способствующих патриотическому воспитанию в детском саду».</w:t>
            </w:r>
          </w:p>
        </w:tc>
        <w:tc>
          <w:tcPr>
            <w:tcW w:w="2913" w:type="dxa"/>
            <w:gridSpan w:val="2"/>
            <w:vMerge w:val="restart"/>
            <w:tcBorders>
              <w:top w:val="single" w:sz="4" w:space="0" w:color="auto"/>
              <w:left w:val="single" w:sz="4" w:space="0" w:color="auto"/>
              <w:right w:val="single" w:sz="4" w:space="0" w:color="auto"/>
            </w:tcBorders>
          </w:tcPr>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   О.В. Блохина</w:t>
            </w: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Старший воспитатель  К.А. Кожаева</w:t>
            </w: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cantSplit/>
          <w:trHeight w:val="274"/>
        </w:trPr>
        <w:tc>
          <w:tcPr>
            <w:tcW w:w="514" w:type="dxa"/>
            <w:gridSpan w:val="3"/>
            <w:vMerge/>
            <w:tcBorders>
              <w:left w:val="single" w:sz="4" w:space="0" w:color="auto"/>
              <w:right w:val="single" w:sz="4" w:space="0" w:color="auto"/>
            </w:tcBorders>
            <w:textDirection w:val="btLr"/>
          </w:tcPr>
          <w:p w:rsidR="005D1B8C" w:rsidRPr="005D1B8C" w:rsidRDefault="005D1B8C" w:rsidP="005D1B8C">
            <w:pPr>
              <w:spacing w:after="0" w:line="240" w:lineRule="auto"/>
              <w:ind w:left="113" w:right="113"/>
              <w:outlineLvl w:val="0"/>
              <w:rPr>
                <w:rFonts w:ascii="Times New Roman" w:eastAsia="Times New Roman" w:hAnsi="Times New Roman" w:cs="Times New Roman"/>
                <w:lang w:eastAsia="ru-RU"/>
              </w:rPr>
            </w:pPr>
          </w:p>
        </w:tc>
        <w:tc>
          <w:tcPr>
            <w:tcW w:w="6398"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rPr>
                <w:rFonts w:ascii="Times New Roman" w:eastAsia="Times New Roman" w:hAnsi="Times New Roman" w:cs="Times New Roman"/>
                <w:color w:val="111111"/>
                <w:sz w:val="24"/>
                <w:szCs w:val="24"/>
                <w:lang w:eastAsia="ru-RU"/>
              </w:rPr>
            </w:pPr>
            <w:r w:rsidRPr="005D1B8C">
              <w:rPr>
                <w:rFonts w:ascii="Times New Roman" w:eastAsia="Times New Roman" w:hAnsi="Times New Roman" w:cs="Times New Roman"/>
                <w:color w:val="111111"/>
                <w:sz w:val="24"/>
                <w:szCs w:val="24"/>
                <w:lang w:eastAsia="ru-RU"/>
              </w:rPr>
              <w:t>Смотр – конкурс патриотических уголков.</w:t>
            </w:r>
          </w:p>
        </w:tc>
        <w:tc>
          <w:tcPr>
            <w:tcW w:w="2913" w:type="dxa"/>
            <w:gridSpan w:val="2"/>
            <w:vMerge/>
            <w:tcBorders>
              <w:left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r>
      <w:tr w:rsidR="005D1B8C" w:rsidRPr="005D1B8C" w:rsidTr="00624511">
        <w:trPr>
          <w:cantSplit/>
          <w:trHeight w:val="392"/>
        </w:trPr>
        <w:tc>
          <w:tcPr>
            <w:tcW w:w="514" w:type="dxa"/>
            <w:gridSpan w:val="3"/>
            <w:vMerge/>
            <w:tcBorders>
              <w:left w:val="single" w:sz="4" w:space="0" w:color="auto"/>
              <w:right w:val="single" w:sz="4" w:space="0" w:color="auto"/>
            </w:tcBorders>
            <w:textDirection w:val="btLr"/>
          </w:tcPr>
          <w:p w:rsidR="005D1B8C" w:rsidRPr="005D1B8C" w:rsidRDefault="005D1B8C" w:rsidP="005D1B8C">
            <w:pPr>
              <w:spacing w:after="0" w:line="240" w:lineRule="auto"/>
              <w:ind w:left="113" w:right="113"/>
              <w:outlineLvl w:val="0"/>
              <w:rPr>
                <w:rFonts w:ascii="Times New Roman" w:eastAsia="Times New Roman" w:hAnsi="Times New Roman" w:cs="Times New Roman"/>
                <w:lang w:eastAsia="ru-RU"/>
              </w:rPr>
            </w:pPr>
          </w:p>
        </w:tc>
        <w:tc>
          <w:tcPr>
            <w:tcW w:w="6398"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rPr>
                <w:rFonts w:ascii="Times New Roman" w:eastAsia="Times New Roman" w:hAnsi="Times New Roman" w:cs="Times New Roman"/>
                <w:color w:val="111111"/>
                <w:sz w:val="24"/>
                <w:szCs w:val="24"/>
                <w:lang w:eastAsia="ru-RU"/>
              </w:rPr>
            </w:pPr>
            <w:r w:rsidRPr="005D1B8C">
              <w:rPr>
                <w:rFonts w:ascii="Times New Roman" w:eastAsia="Times New Roman" w:hAnsi="Times New Roman" w:cs="Times New Roman"/>
                <w:color w:val="111111"/>
                <w:sz w:val="24"/>
                <w:szCs w:val="24"/>
                <w:lang w:eastAsia="ru-RU"/>
              </w:rPr>
              <w:t>Разработка дидактических игр по нравственно-патриотическому воспитанию.</w:t>
            </w:r>
          </w:p>
        </w:tc>
        <w:tc>
          <w:tcPr>
            <w:tcW w:w="2913" w:type="dxa"/>
            <w:gridSpan w:val="2"/>
            <w:vMerge/>
            <w:tcBorders>
              <w:left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r>
      <w:tr w:rsidR="005D1B8C" w:rsidRPr="005D1B8C" w:rsidTr="00624511">
        <w:trPr>
          <w:cantSplit/>
          <w:trHeight w:val="427"/>
        </w:trPr>
        <w:tc>
          <w:tcPr>
            <w:tcW w:w="514" w:type="dxa"/>
            <w:gridSpan w:val="3"/>
            <w:vMerge/>
            <w:tcBorders>
              <w:left w:val="single" w:sz="4" w:space="0" w:color="auto"/>
              <w:bottom w:val="single" w:sz="4" w:space="0" w:color="auto"/>
              <w:right w:val="single" w:sz="4" w:space="0" w:color="auto"/>
            </w:tcBorders>
            <w:textDirection w:val="btLr"/>
          </w:tcPr>
          <w:p w:rsidR="005D1B8C" w:rsidRPr="005D1B8C" w:rsidRDefault="005D1B8C" w:rsidP="005D1B8C">
            <w:pPr>
              <w:spacing w:after="0" w:line="240" w:lineRule="auto"/>
              <w:ind w:left="113" w:right="113"/>
              <w:outlineLvl w:val="0"/>
              <w:rPr>
                <w:rFonts w:ascii="Times New Roman" w:eastAsia="Times New Roman" w:hAnsi="Times New Roman" w:cs="Times New Roman"/>
                <w:lang w:eastAsia="ru-RU"/>
              </w:rPr>
            </w:pPr>
          </w:p>
        </w:tc>
        <w:tc>
          <w:tcPr>
            <w:tcW w:w="6398"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rPr>
                <w:rFonts w:ascii="Times New Roman" w:eastAsia="Times New Roman" w:hAnsi="Times New Roman" w:cs="Times New Roman"/>
                <w:color w:val="111111"/>
                <w:sz w:val="24"/>
                <w:szCs w:val="24"/>
                <w:lang w:eastAsia="ru-RU"/>
              </w:rPr>
            </w:pPr>
            <w:r w:rsidRPr="005D1B8C">
              <w:rPr>
                <w:rFonts w:ascii="Times New Roman" w:eastAsia="Times New Roman" w:hAnsi="Times New Roman" w:cs="Times New Roman"/>
                <w:color w:val="111111"/>
                <w:sz w:val="24"/>
                <w:szCs w:val="24"/>
                <w:lang w:eastAsia="ru-RU"/>
              </w:rPr>
              <w:t>Выставка методической литературы.</w:t>
            </w:r>
          </w:p>
        </w:tc>
        <w:tc>
          <w:tcPr>
            <w:tcW w:w="2913" w:type="dxa"/>
            <w:gridSpan w:val="2"/>
            <w:vMerge/>
            <w:tcBorders>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r>
      <w:tr w:rsidR="005D1B8C" w:rsidRPr="005D1B8C" w:rsidTr="00624511">
        <w:tc>
          <w:tcPr>
            <w:tcW w:w="9825" w:type="dxa"/>
            <w:gridSpan w:val="7"/>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jc w:val="center"/>
              <w:outlineLvl w:val="0"/>
              <w:rPr>
                <w:rFonts w:ascii="Times New Roman" w:eastAsia="Times New Roman" w:hAnsi="Times New Roman" w:cs="Times New Roman"/>
                <w:color w:val="7030A0"/>
                <w:sz w:val="24"/>
                <w:szCs w:val="24"/>
                <w:lang w:eastAsia="ru-RU"/>
              </w:rPr>
            </w:pPr>
            <w:r w:rsidRPr="005D1B8C">
              <w:rPr>
                <w:rFonts w:ascii="Times New Roman" w:eastAsia="Times New Roman" w:hAnsi="Times New Roman" w:cs="Times New Roman"/>
                <w:b/>
                <w:color w:val="7030A0"/>
                <w:sz w:val="24"/>
                <w:szCs w:val="24"/>
                <w:lang w:val="en-US" w:eastAsia="ru-RU"/>
              </w:rPr>
              <w:t>III</w:t>
            </w:r>
            <w:r w:rsidRPr="005D1B8C">
              <w:rPr>
                <w:rFonts w:ascii="Times New Roman" w:eastAsia="Times New Roman" w:hAnsi="Times New Roman" w:cs="Times New Roman"/>
                <w:b/>
                <w:color w:val="7030A0"/>
                <w:sz w:val="24"/>
                <w:szCs w:val="24"/>
                <w:lang w:eastAsia="ru-RU"/>
              </w:rPr>
              <w:t>.  Педсовет -  в форме «Деловой игры»</w:t>
            </w:r>
          </w:p>
          <w:p w:rsidR="005D1B8C" w:rsidRPr="005D1B8C" w:rsidRDefault="005D1B8C" w:rsidP="005D1B8C">
            <w:pPr>
              <w:shd w:val="clear" w:color="auto" w:fill="FFFFFF"/>
              <w:spacing w:after="0" w:line="240" w:lineRule="auto"/>
              <w:jc w:val="center"/>
              <w:outlineLvl w:val="0"/>
              <w:rPr>
                <w:rFonts w:ascii="Times New Roman" w:eastAsia="Times New Roman" w:hAnsi="Times New Roman" w:cs="Times New Roman"/>
                <w:b/>
                <w:color w:val="7030A0"/>
                <w:sz w:val="24"/>
                <w:szCs w:val="24"/>
                <w:lang w:eastAsia="ru-RU"/>
              </w:rPr>
            </w:pPr>
            <w:r w:rsidRPr="005D1B8C">
              <w:rPr>
                <w:rFonts w:ascii="Times New Roman" w:eastAsia="Times New Roman" w:hAnsi="Times New Roman" w:cs="Times New Roman"/>
                <w:b/>
                <w:color w:val="7030A0"/>
                <w:sz w:val="24"/>
                <w:szCs w:val="24"/>
                <w:lang w:eastAsia="ru-RU"/>
              </w:rPr>
              <w:t>«</w:t>
            </w:r>
            <w:r w:rsidRPr="005D1B8C">
              <w:rPr>
                <w:rFonts w:ascii="Times New Roman" w:hAnsi="Times New Roman" w:cs="Times New Roman"/>
                <w:b/>
                <w:color w:val="7030A0"/>
                <w:sz w:val="24"/>
                <w:szCs w:val="24"/>
              </w:rPr>
              <w:t>Детский сад и семья: аспекты взаимодействия»</w:t>
            </w:r>
          </w:p>
        </w:tc>
      </w:tr>
      <w:tr w:rsidR="005D1B8C" w:rsidRPr="005D1B8C" w:rsidTr="00624511">
        <w:trPr>
          <w:trHeight w:val="4628"/>
        </w:trPr>
        <w:tc>
          <w:tcPr>
            <w:tcW w:w="534" w:type="dxa"/>
            <w:gridSpan w:val="4"/>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7.</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8.</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9.</w:t>
            </w:r>
          </w:p>
        </w:tc>
        <w:tc>
          <w:tcPr>
            <w:tcW w:w="6378"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hd w:val="clear" w:color="auto" w:fill="FFFFFF"/>
              <w:spacing w:after="0" w:line="240" w:lineRule="auto"/>
              <w:rPr>
                <w:rFonts w:ascii="Times New Roman" w:eastAsia="Times New Roman" w:hAnsi="Times New Roman" w:cs="Times New Roman"/>
                <w:color w:val="111111"/>
                <w:sz w:val="24"/>
                <w:szCs w:val="24"/>
                <w:u w:val="single"/>
                <w:lang w:eastAsia="ru-RU"/>
              </w:rPr>
            </w:pPr>
            <w:r w:rsidRPr="005D1B8C">
              <w:rPr>
                <w:rFonts w:ascii="Times New Roman" w:eastAsia="Times New Roman" w:hAnsi="Times New Roman" w:cs="Times New Roman"/>
                <w:color w:val="111111"/>
                <w:sz w:val="24"/>
                <w:szCs w:val="24"/>
                <w:u w:val="single"/>
                <w:lang w:eastAsia="ru-RU"/>
              </w:rPr>
              <w:t>Аналитическая часть.</w:t>
            </w:r>
          </w:p>
          <w:p w:rsidR="005D1B8C" w:rsidRPr="005D1B8C" w:rsidRDefault="005D1B8C" w:rsidP="005D1B8C">
            <w:pPr>
              <w:shd w:val="clear" w:color="auto" w:fill="FFFFFF"/>
              <w:spacing w:after="0" w:line="240" w:lineRule="auto"/>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color w:val="111111"/>
                <w:sz w:val="24"/>
                <w:szCs w:val="24"/>
                <w:lang w:eastAsia="ru-RU"/>
              </w:rPr>
              <w:t>Вступительное слово.</w:t>
            </w:r>
          </w:p>
          <w:p w:rsidR="005D1B8C" w:rsidRPr="005D1B8C" w:rsidRDefault="005D1B8C" w:rsidP="005D1B8C">
            <w:pPr>
              <w:shd w:val="clear" w:color="auto" w:fill="FFFFFF"/>
              <w:spacing w:after="0" w:line="240" w:lineRule="auto"/>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color w:val="000000"/>
                <w:sz w:val="24"/>
                <w:szCs w:val="24"/>
                <w:lang w:eastAsia="ru-RU"/>
              </w:rPr>
              <w:t xml:space="preserve">«Современные подходы к развитию взаимодействия детского сада и семьи в условиях реализации ФГОС </w:t>
            </w:r>
            <w:proofErr w:type="gramStart"/>
            <w:r w:rsidRPr="005D1B8C">
              <w:rPr>
                <w:rFonts w:ascii="Times New Roman" w:eastAsia="Times New Roman" w:hAnsi="Times New Roman" w:cs="Times New Roman"/>
                <w:color w:val="000000"/>
                <w:sz w:val="24"/>
                <w:szCs w:val="24"/>
                <w:lang w:eastAsia="ru-RU"/>
              </w:rPr>
              <w:t>ДО</w:t>
            </w:r>
            <w:proofErr w:type="gramEnd"/>
            <w:r w:rsidRPr="005D1B8C">
              <w:rPr>
                <w:rFonts w:ascii="Times New Roman" w:eastAsia="Times New Roman" w:hAnsi="Times New Roman" w:cs="Times New Roman"/>
                <w:color w:val="000000"/>
                <w:sz w:val="24"/>
                <w:szCs w:val="24"/>
                <w:lang w:eastAsia="ru-RU"/>
              </w:rPr>
              <w:t>»</w:t>
            </w:r>
          </w:p>
          <w:p w:rsidR="005D1B8C" w:rsidRPr="005D1B8C" w:rsidRDefault="005D1B8C" w:rsidP="005D1B8C">
            <w:pPr>
              <w:shd w:val="clear" w:color="auto" w:fill="FFFFFF"/>
              <w:spacing w:after="0" w:line="240" w:lineRule="auto"/>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color w:val="000000"/>
                <w:sz w:val="24"/>
                <w:szCs w:val="24"/>
                <w:lang w:eastAsia="ru-RU"/>
              </w:rPr>
              <w:t xml:space="preserve">Аналитическая справка по тематическому контролю </w:t>
            </w:r>
            <w:r w:rsidRPr="005D1B8C">
              <w:rPr>
                <w:rFonts w:ascii="Times New Roman" w:eastAsia="Times New Roman" w:hAnsi="Times New Roman" w:cs="Times New Roman"/>
                <w:b/>
                <w:sz w:val="24"/>
                <w:szCs w:val="24"/>
                <w:lang w:eastAsia="ru-RU"/>
              </w:rPr>
              <w:t>«</w:t>
            </w:r>
            <w:r w:rsidRPr="005D1B8C">
              <w:rPr>
                <w:rFonts w:ascii="Times New Roman" w:eastAsia="Times New Roman" w:hAnsi="Times New Roman" w:cs="Times New Roman"/>
                <w:sz w:val="24"/>
                <w:szCs w:val="24"/>
                <w:lang w:eastAsia="ru-RU"/>
              </w:rPr>
              <w:t>Детский сад и семья: аспекты взаимодействия»</w:t>
            </w:r>
          </w:p>
          <w:p w:rsidR="005D1B8C" w:rsidRPr="005D1B8C" w:rsidRDefault="005D1B8C" w:rsidP="005D1B8C">
            <w:pPr>
              <w:shd w:val="clear" w:color="auto" w:fill="FFFFFF"/>
              <w:spacing w:after="0" w:line="240" w:lineRule="auto"/>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color w:val="000000"/>
                <w:sz w:val="24"/>
                <w:szCs w:val="24"/>
                <w:lang w:eastAsia="ru-RU"/>
              </w:rPr>
              <w:t>Сообщение «Основные формы взаимодействия с семьёй» из опыта работы.</w:t>
            </w:r>
          </w:p>
          <w:p w:rsidR="005D1B8C" w:rsidRPr="005D1B8C" w:rsidRDefault="005D1B8C" w:rsidP="005D1B8C">
            <w:pPr>
              <w:shd w:val="clear" w:color="auto" w:fill="FFFFFF"/>
              <w:spacing w:after="0" w:line="240" w:lineRule="auto"/>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color w:val="000000"/>
                <w:sz w:val="24"/>
                <w:szCs w:val="24"/>
                <w:lang w:eastAsia="ru-RU"/>
              </w:rPr>
              <w:t>Педагогический тренинг «Оценка уровня коммуникабельности педагога с родителями».</w:t>
            </w:r>
          </w:p>
          <w:p w:rsidR="005D1B8C" w:rsidRPr="005D1B8C" w:rsidRDefault="005D1B8C" w:rsidP="005D1B8C">
            <w:pPr>
              <w:widowControl w:val="0"/>
              <w:spacing w:after="0" w:line="240" w:lineRule="auto"/>
              <w:jc w:val="both"/>
              <w:rPr>
                <w:rFonts w:ascii="Times New Roman" w:eastAsia="Times New Roman" w:hAnsi="Times New Roman" w:cs="Times New Roman"/>
                <w:bCs/>
                <w:sz w:val="24"/>
                <w:szCs w:val="24"/>
                <w:u w:val="single"/>
              </w:rPr>
            </w:pPr>
            <w:r w:rsidRPr="005D1B8C">
              <w:rPr>
                <w:rFonts w:ascii="Times New Roman" w:eastAsia="Times New Roman" w:hAnsi="Times New Roman" w:cs="Times New Roman"/>
                <w:bCs/>
                <w:sz w:val="24"/>
                <w:szCs w:val="24"/>
                <w:u w:val="single"/>
              </w:rPr>
              <w:t>Практическая часть.</w:t>
            </w:r>
          </w:p>
          <w:p w:rsidR="005D1B8C" w:rsidRPr="005D1B8C" w:rsidRDefault="005D1B8C" w:rsidP="005D1B8C">
            <w:pPr>
              <w:shd w:val="clear" w:color="auto" w:fill="FFFFFF"/>
              <w:spacing w:after="0" w:line="240" w:lineRule="auto"/>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color w:val="000000"/>
                <w:sz w:val="24"/>
                <w:szCs w:val="24"/>
                <w:lang w:eastAsia="ru-RU"/>
              </w:rPr>
              <w:t>Психологическая зарядка.</w:t>
            </w:r>
          </w:p>
          <w:p w:rsidR="005D1B8C" w:rsidRPr="005D1B8C" w:rsidRDefault="005D1B8C" w:rsidP="005D1B8C">
            <w:pPr>
              <w:shd w:val="clear" w:color="auto" w:fill="FFFFFF"/>
              <w:spacing w:after="0" w:line="240" w:lineRule="auto"/>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color w:val="000000"/>
                <w:sz w:val="24"/>
                <w:szCs w:val="24"/>
                <w:lang w:eastAsia="ru-RU"/>
              </w:rPr>
              <w:t xml:space="preserve">Деловая игра </w:t>
            </w:r>
            <w:r w:rsidRPr="005D1B8C">
              <w:rPr>
                <w:rFonts w:ascii="Times New Roman" w:eastAsia="Times New Roman" w:hAnsi="Times New Roman" w:cs="Times New Roman"/>
                <w:sz w:val="24"/>
                <w:szCs w:val="24"/>
                <w:lang w:eastAsia="ru-RU"/>
              </w:rPr>
              <w:t>«Детский сад и семья: аспекты взаимодействия»</w:t>
            </w:r>
          </w:p>
          <w:p w:rsidR="005D1B8C" w:rsidRPr="005D1B8C" w:rsidRDefault="005D1B8C" w:rsidP="005D1B8C">
            <w:pPr>
              <w:spacing w:after="0" w:line="240" w:lineRule="auto"/>
              <w:outlineLvl w:val="0"/>
              <w:rPr>
                <w:rFonts w:ascii="Times New Roman" w:eastAsia="Times New Roman" w:hAnsi="Times New Roman" w:cs="Times New Roman"/>
                <w:sz w:val="24"/>
                <w:szCs w:val="24"/>
                <w:u w:val="single"/>
                <w:lang w:eastAsia="ru-RU"/>
              </w:rPr>
            </w:pPr>
            <w:r w:rsidRPr="005D1B8C">
              <w:rPr>
                <w:rFonts w:ascii="Times New Roman" w:eastAsia="Times New Roman" w:hAnsi="Times New Roman" w:cs="Times New Roman"/>
                <w:sz w:val="24"/>
                <w:szCs w:val="24"/>
                <w:u w:val="single"/>
                <w:lang w:eastAsia="ru-RU"/>
              </w:rPr>
              <w:t>Заключительная часть.</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Отчёт о выполнении решений предыдущего педсовета.</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Принятие и утверждение проекта решения педсовета.</w:t>
            </w:r>
          </w:p>
          <w:p w:rsidR="005D1B8C" w:rsidRPr="005D1B8C" w:rsidRDefault="005D1B8C" w:rsidP="005D1B8C">
            <w:pPr>
              <w:shd w:val="clear" w:color="auto" w:fill="FFFFFF"/>
              <w:spacing w:after="0" w:line="240" w:lineRule="auto"/>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bCs/>
                <w:sz w:val="24"/>
                <w:szCs w:val="24"/>
                <w:lang w:eastAsia="ru-RU"/>
              </w:rPr>
              <w:t>Разное.</w:t>
            </w:r>
          </w:p>
          <w:p w:rsidR="005D1B8C" w:rsidRPr="005D1B8C" w:rsidRDefault="005D1B8C" w:rsidP="005D1B8C">
            <w:pPr>
              <w:spacing w:after="0" w:line="240" w:lineRule="auto"/>
              <w:outlineLvl w:val="0"/>
              <w:rPr>
                <w:color w:val="000000"/>
              </w:rPr>
            </w:pPr>
          </w:p>
        </w:tc>
        <w:tc>
          <w:tcPr>
            <w:tcW w:w="113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Январь 2026г.</w:t>
            </w:r>
          </w:p>
        </w:tc>
        <w:tc>
          <w:tcPr>
            <w:tcW w:w="1779"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Заведующий   О.В. Блохина </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Старший воспитатель  К.А. Кожаева </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Гоменюк С.П.</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Коковина  Л.В.</w:t>
            </w:r>
          </w:p>
        </w:tc>
      </w:tr>
      <w:tr w:rsidR="005D1B8C" w:rsidRPr="005D1B8C" w:rsidTr="00624511">
        <w:trPr>
          <w:trHeight w:val="267"/>
        </w:trPr>
        <w:tc>
          <w:tcPr>
            <w:tcW w:w="534" w:type="dxa"/>
            <w:gridSpan w:val="4"/>
            <w:vMerge w:val="restart"/>
            <w:tcBorders>
              <w:top w:val="single" w:sz="4" w:space="0" w:color="auto"/>
              <w:left w:val="single" w:sz="4" w:space="0" w:color="auto"/>
              <w:right w:val="single" w:sz="4" w:space="0" w:color="auto"/>
            </w:tcBorders>
            <w:textDirection w:val="btLr"/>
          </w:tcPr>
          <w:p w:rsidR="005D1B8C" w:rsidRPr="005D1B8C" w:rsidRDefault="005D1B8C" w:rsidP="005D1B8C">
            <w:pPr>
              <w:spacing w:after="0" w:line="240" w:lineRule="auto"/>
              <w:ind w:left="113" w:right="113"/>
              <w:outlineLvl w:val="0"/>
              <w:rPr>
                <w:rFonts w:ascii="Times New Roman" w:eastAsia="Times New Roman" w:hAnsi="Times New Roman" w:cs="Times New Roman"/>
                <w:lang w:eastAsia="ru-RU"/>
              </w:rPr>
            </w:pPr>
            <w:r w:rsidRPr="005D1B8C">
              <w:rPr>
                <w:rFonts w:ascii="Times New Roman" w:eastAsia="Times New Roman" w:hAnsi="Times New Roman" w:cs="Times New Roman"/>
                <w:lang w:eastAsia="ru-RU"/>
              </w:rPr>
              <w:lastRenderedPageBreak/>
              <w:t>подготовка</w:t>
            </w:r>
          </w:p>
        </w:tc>
        <w:tc>
          <w:tcPr>
            <w:tcW w:w="6378"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hAnsi="Times New Roman" w:cs="Times New Roman"/>
                <w:color w:val="111111"/>
                <w:sz w:val="24"/>
                <w:szCs w:val="24"/>
                <w:u w:val="single"/>
              </w:rPr>
            </w:pPr>
            <w:r w:rsidRPr="005D1B8C">
              <w:rPr>
                <w:rFonts w:ascii="Times New Roman" w:hAnsi="Times New Roman" w:cs="Times New Roman"/>
                <w:color w:val="111111"/>
                <w:sz w:val="24"/>
                <w:szCs w:val="24"/>
              </w:rPr>
              <w:t>Тематическая проверка «Взаимодействие педагога с семьёй воспитанников».</w:t>
            </w:r>
          </w:p>
        </w:tc>
        <w:tc>
          <w:tcPr>
            <w:tcW w:w="2913" w:type="dxa"/>
            <w:gridSpan w:val="2"/>
            <w:vMerge w:val="restart"/>
            <w:tcBorders>
              <w:top w:val="single" w:sz="4" w:space="0" w:color="auto"/>
              <w:left w:val="single" w:sz="4" w:space="0" w:color="auto"/>
              <w:right w:val="single" w:sz="4" w:space="0" w:color="auto"/>
            </w:tcBorders>
            <w:hideMark/>
          </w:tcPr>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   В.А. Блохина</w:t>
            </w: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Старший воспитатель  К.А. Кожаева</w:t>
            </w: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283"/>
        </w:trPr>
        <w:tc>
          <w:tcPr>
            <w:tcW w:w="534" w:type="dxa"/>
            <w:gridSpan w:val="4"/>
            <w:vMerge/>
            <w:tcBorders>
              <w:left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c>
          <w:tcPr>
            <w:tcW w:w="6378"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hAnsi="Times New Roman" w:cs="Times New Roman"/>
                <w:color w:val="000000"/>
                <w:sz w:val="24"/>
                <w:szCs w:val="24"/>
              </w:rPr>
            </w:pPr>
            <w:r w:rsidRPr="005D1B8C">
              <w:rPr>
                <w:rFonts w:ascii="Times New Roman" w:hAnsi="Times New Roman" w:cs="Times New Roman"/>
                <w:color w:val="111111"/>
                <w:sz w:val="24"/>
                <w:szCs w:val="24"/>
              </w:rPr>
              <w:t>Смотр – конкурс уголков для родителей.</w:t>
            </w:r>
          </w:p>
        </w:tc>
        <w:tc>
          <w:tcPr>
            <w:tcW w:w="2913" w:type="dxa"/>
            <w:gridSpan w:val="2"/>
            <w:vMerge/>
            <w:tcBorders>
              <w:left w:val="single" w:sz="4" w:space="0" w:color="auto"/>
              <w:right w:val="single" w:sz="4" w:space="0" w:color="auto"/>
            </w:tcBorders>
            <w:hideMark/>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r>
      <w:tr w:rsidR="005D1B8C" w:rsidRPr="005D1B8C" w:rsidTr="00624511">
        <w:trPr>
          <w:trHeight w:val="201"/>
        </w:trPr>
        <w:tc>
          <w:tcPr>
            <w:tcW w:w="534" w:type="dxa"/>
            <w:gridSpan w:val="4"/>
            <w:vMerge/>
            <w:tcBorders>
              <w:left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c>
          <w:tcPr>
            <w:tcW w:w="6378"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hAnsi="Times New Roman" w:cs="Times New Roman"/>
                <w:color w:val="000000"/>
                <w:sz w:val="24"/>
                <w:szCs w:val="24"/>
              </w:rPr>
            </w:pPr>
            <w:r w:rsidRPr="005D1B8C">
              <w:rPr>
                <w:rFonts w:ascii="Times New Roman" w:hAnsi="Times New Roman" w:cs="Times New Roman"/>
                <w:color w:val="111111"/>
                <w:sz w:val="24"/>
                <w:szCs w:val="24"/>
              </w:rPr>
              <w:t>Разработка консультаций для родителей по нравственно-патриотическому воспитанию.</w:t>
            </w:r>
          </w:p>
        </w:tc>
        <w:tc>
          <w:tcPr>
            <w:tcW w:w="2913" w:type="dxa"/>
            <w:gridSpan w:val="2"/>
            <w:vMerge/>
            <w:tcBorders>
              <w:left w:val="single" w:sz="4" w:space="0" w:color="auto"/>
              <w:right w:val="single" w:sz="4" w:space="0" w:color="auto"/>
            </w:tcBorders>
            <w:hideMark/>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r>
      <w:tr w:rsidR="005D1B8C" w:rsidRPr="005D1B8C" w:rsidTr="00624511">
        <w:trPr>
          <w:trHeight w:val="216"/>
        </w:trPr>
        <w:tc>
          <w:tcPr>
            <w:tcW w:w="534" w:type="dxa"/>
            <w:gridSpan w:val="4"/>
            <w:vMerge/>
            <w:tcBorders>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c>
          <w:tcPr>
            <w:tcW w:w="6378"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hAnsi="Times New Roman" w:cs="Times New Roman"/>
                <w:color w:val="000000"/>
                <w:sz w:val="24"/>
                <w:szCs w:val="24"/>
              </w:rPr>
            </w:pPr>
            <w:r w:rsidRPr="005D1B8C">
              <w:rPr>
                <w:rFonts w:ascii="Times New Roman" w:hAnsi="Times New Roman" w:cs="Times New Roman"/>
                <w:color w:val="111111"/>
                <w:sz w:val="24"/>
                <w:szCs w:val="24"/>
              </w:rPr>
              <w:t>Выставка методической литературы.</w:t>
            </w:r>
          </w:p>
        </w:tc>
        <w:tc>
          <w:tcPr>
            <w:tcW w:w="2913" w:type="dxa"/>
            <w:gridSpan w:val="2"/>
            <w:vMerge/>
            <w:tcBorders>
              <w:left w:val="single" w:sz="4" w:space="0" w:color="auto"/>
              <w:bottom w:val="single" w:sz="4" w:space="0" w:color="auto"/>
              <w:right w:val="single" w:sz="4" w:space="0" w:color="auto"/>
            </w:tcBorders>
            <w:hideMark/>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r>
      <w:tr w:rsidR="005D1B8C" w:rsidRPr="005D1B8C" w:rsidTr="00624511">
        <w:trPr>
          <w:trHeight w:val="529"/>
        </w:trPr>
        <w:tc>
          <w:tcPr>
            <w:tcW w:w="9825" w:type="dxa"/>
            <w:gridSpan w:val="7"/>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jc w:val="center"/>
              <w:outlineLvl w:val="0"/>
              <w:rPr>
                <w:rFonts w:ascii="Times New Roman" w:eastAsia="Times New Roman" w:hAnsi="Times New Roman" w:cs="Times New Roman"/>
                <w:b/>
                <w:color w:val="7030A0"/>
                <w:sz w:val="24"/>
                <w:szCs w:val="24"/>
                <w:lang w:eastAsia="ru-RU"/>
              </w:rPr>
            </w:pPr>
            <w:r w:rsidRPr="005D1B8C">
              <w:rPr>
                <w:rFonts w:ascii="Times New Roman" w:eastAsia="Times New Roman" w:hAnsi="Times New Roman" w:cs="Times New Roman"/>
                <w:b/>
                <w:color w:val="7030A0"/>
                <w:sz w:val="24"/>
                <w:szCs w:val="24"/>
                <w:lang w:val="en-US" w:eastAsia="ru-RU"/>
              </w:rPr>
              <w:t>IV</w:t>
            </w:r>
            <w:r w:rsidRPr="005D1B8C">
              <w:rPr>
                <w:rFonts w:ascii="Times New Roman" w:eastAsia="Times New Roman" w:hAnsi="Times New Roman" w:cs="Times New Roman"/>
                <w:b/>
                <w:color w:val="7030A0"/>
                <w:sz w:val="24"/>
                <w:szCs w:val="24"/>
                <w:lang w:eastAsia="ru-RU"/>
              </w:rPr>
              <w:t xml:space="preserve">. Педсовет-КВН </w:t>
            </w:r>
          </w:p>
          <w:p w:rsidR="005D1B8C" w:rsidRPr="005D1B8C" w:rsidRDefault="005D1B8C" w:rsidP="005D1B8C">
            <w:pPr>
              <w:shd w:val="clear" w:color="auto" w:fill="FFFFFF"/>
              <w:spacing w:after="0" w:line="240" w:lineRule="auto"/>
              <w:ind w:firstLine="360"/>
              <w:jc w:val="center"/>
              <w:rPr>
                <w:rFonts w:ascii="Times New Roman" w:eastAsia="Times New Roman" w:hAnsi="Times New Roman" w:cs="Times New Roman"/>
                <w:b/>
                <w:color w:val="7030A0"/>
                <w:sz w:val="24"/>
                <w:szCs w:val="24"/>
                <w:lang w:eastAsia="ru-RU"/>
              </w:rPr>
            </w:pPr>
            <w:r w:rsidRPr="005D1B8C">
              <w:rPr>
                <w:rFonts w:ascii="Times New Roman" w:eastAsia="Times New Roman" w:hAnsi="Times New Roman" w:cs="Times New Roman"/>
                <w:b/>
                <w:color w:val="7030A0"/>
                <w:sz w:val="24"/>
                <w:szCs w:val="24"/>
                <w:lang w:eastAsia="ru-RU"/>
              </w:rPr>
              <w:t>«</w:t>
            </w:r>
            <w:r w:rsidRPr="005D1B8C">
              <w:rPr>
                <w:rFonts w:ascii="Times New Roman" w:hAnsi="Times New Roman" w:cs="Times New Roman"/>
                <w:b/>
                <w:color w:val="7030A0"/>
                <w:sz w:val="24"/>
                <w:szCs w:val="24"/>
              </w:rPr>
              <w:t xml:space="preserve">Театрализованная деятельность в </w:t>
            </w:r>
            <w:proofErr w:type="gramStart"/>
            <w:r w:rsidRPr="005D1B8C">
              <w:rPr>
                <w:rFonts w:ascii="Times New Roman" w:hAnsi="Times New Roman" w:cs="Times New Roman"/>
                <w:b/>
                <w:color w:val="7030A0"/>
                <w:sz w:val="24"/>
                <w:szCs w:val="24"/>
              </w:rPr>
              <w:t>современном</w:t>
            </w:r>
            <w:proofErr w:type="gramEnd"/>
            <w:r w:rsidRPr="005D1B8C">
              <w:rPr>
                <w:rFonts w:ascii="Times New Roman" w:hAnsi="Times New Roman" w:cs="Times New Roman"/>
                <w:b/>
                <w:color w:val="7030A0"/>
                <w:sz w:val="24"/>
                <w:szCs w:val="24"/>
              </w:rPr>
              <w:t xml:space="preserve"> ДОУ</w:t>
            </w:r>
            <w:r w:rsidRPr="005D1B8C">
              <w:rPr>
                <w:rFonts w:ascii="Times New Roman" w:eastAsia="Times New Roman" w:hAnsi="Times New Roman" w:cs="Times New Roman"/>
                <w:b/>
                <w:color w:val="7030A0"/>
                <w:sz w:val="24"/>
                <w:szCs w:val="24"/>
                <w:lang w:eastAsia="ru-RU"/>
              </w:rPr>
              <w:t>»</w:t>
            </w:r>
          </w:p>
        </w:tc>
      </w:tr>
      <w:tr w:rsidR="005D1B8C" w:rsidRPr="005D1B8C" w:rsidTr="00624511">
        <w:trPr>
          <w:trHeight w:val="4087"/>
        </w:trPr>
        <w:tc>
          <w:tcPr>
            <w:tcW w:w="466"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7.</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8.</w:t>
            </w:r>
          </w:p>
        </w:tc>
        <w:tc>
          <w:tcPr>
            <w:tcW w:w="6446" w:type="dxa"/>
            <w:gridSpan w:val="4"/>
            <w:tcBorders>
              <w:top w:val="single" w:sz="4" w:space="0" w:color="auto"/>
              <w:left w:val="single" w:sz="4" w:space="0" w:color="auto"/>
              <w:bottom w:val="single" w:sz="4" w:space="0" w:color="auto"/>
              <w:right w:val="single" w:sz="4" w:space="0" w:color="auto"/>
            </w:tcBorders>
          </w:tcPr>
          <w:p w:rsidR="005D1B8C" w:rsidRPr="005D1B8C" w:rsidRDefault="005D1B8C" w:rsidP="005D1B8C">
            <w:pPr>
              <w:shd w:val="clear" w:color="auto" w:fill="FFFFFF"/>
              <w:spacing w:after="0" w:line="240" w:lineRule="auto"/>
              <w:rPr>
                <w:rFonts w:ascii="Times New Roman" w:eastAsia="Times New Roman" w:hAnsi="Times New Roman" w:cs="Times New Roman"/>
                <w:color w:val="111111"/>
                <w:sz w:val="24"/>
                <w:szCs w:val="24"/>
                <w:u w:val="single"/>
                <w:lang w:eastAsia="ru-RU"/>
              </w:rPr>
            </w:pPr>
            <w:r w:rsidRPr="005D1B8C">
              <w:rPr>
                <w:rFonts w:ascii="Times New Roman" w:eastAsia="Times New Roman" w:hAnsi="Times New Roman" w:cs="Times New Roman"/>
                <w:color w:val="111111"/>
                <w:sz w:val="24"/>
                <w:szCs w:val="24"/>
                <w:u w:val="single"/>
                <w:lang w:eastAsia="ru-RU"/>
              </w:rPr>
              <w:t>Аналитическая часть.</w:t>
            </w:r>
          </w:p>
          <w:p w:rsidR="005D1B8C" w:rsidRPr="005D1B8C" w:rsidRDefault="005D1B8C" w:rsidP="005D1B8C">
            <w:pPr>
              <w:shd w:val="clear" w:color="auto" w:fill="FFFFFF"/>
              <w:spacing w:after="0" w:line="240" w:lineRule="auto"/>
              <w:rPr>
                <w:rFonts w:ascii="Times New Roman" w:eastAsia="Times New Roman" w:hAnsi="Times New Roman" w:cs="Times New Roman"/>
                <w:color w:val="111111"/>
                <w:sz w:val="24"/>
                <w:szCs w:val="24"/>
                <w:lang w:eastAsia="ru-RU"/>
              </w:rPr>
            </w:pPr>
            <w:r w:rsidRPr="005D1B8C">
              <w:rPr>
                <w:rFonts w:ascii="Times New Roman" w:eastAsia="Times New Roman" w:hAnsi="Times New Roman" w:cs="Times New Roman"/>
                <w:color w:val="111111"/>
                <w:sz w:val="24"/>
                <w:szCs w:val="24"/>
                <w:lang w:eastAsia="ru-RU"/>
              </w:rPr>
              <w:t>Вступительное слово.</w:t>
            </w:r>
          </w:p>
          <w:p w:rsidR="005D1B8C" w:rsidRPr="005D1B8C" w:rsidRDefault="005D1B8C" w:rsidP="005D1B8C">
            <w:pPr>
              <w:shd w:val="clear" w:color="auto" w:fill="FFFFFF"/>
              <w:spacing w:after="0" w:line="240" w:lineRule="auto"/>
              <w:jc w:val="both"/>
              <w:rPr>
                <w:rFonts w:ascii="Times New Roman" w:eastAsia="Times New Roman" w:hAnsi="Times New Roman" w:cs="Times New Roman"/>
                <w:bCs/>
                <w:sz w:val="24"/>
                <w:szCs w:val="24"/>
                <w:lang w:eastAsia="ru-RU"/>
              </w:rPr>
            </w:pPr>
            <w:r w:rsidRPr="005D1B8C">
              <w:rPr>
                <w:rFonts w:ascii="Times New Roman" w:eastAsia="Times New Roman" w:hAnsi="Times New Roman" w:cs="Times New Roman"/>
                <w:bCs/>
                <w:sz w:val="24"/>
                <w:szCs w:val="24"/>
                <w:lang w:eastAsia="ru-RU"/>
              </w:rPr>
              <w:t>Сообщение «Значение и специфика театрального искусства».</w:t>
            </w:r>
          </w:p>
          <w:p w:rsidR="005D1B8C" w:rsidRPr="005D1B8C" w:rsidRDefault="005D1B8C" w:rsidP="005D1B8C">
            <w:pPr>
              <w:widowControl w:val="0"/>
              <w:spacing w:after="0" w:line="240" w:lineRule="auto"/>
              <w:jc w:val="both"/>
              <w:rPr>
                <w:rFonts w:ascii="Times New Roman" w:eastAsia="Times New Roman" w:hAnsi="Times New Roman" w:cs="Times New Roman"/>
                <w:bCs/>
                <w:sz w:val="24"/>
                <w:szCs w:val="24"/>
              </w:rPr>
            </w:pPr>
            <w:r w:rsidRPr="005D1B8C">
              <w:rPr>
                <w:rFonts w:ascii="Times New Roman" w:eastAsia="Times New Roman" w:hAnsi="Times New Roman" w:cs="Times New Roman"/>
                <w:bCs/>
                <w:sz w:val="24"/>
                <w:szCs w:val="24"/>
              </w:rPr>
              <w:t>Сообщение</w:t>
            </w:r>
            <w:r w:rsidRPr="005D1B8C">
              <w:rPr>
                <w:rFonts w:ascii="Times New Roman" w:hAnsi="Times New Roman" w:cs="Times New Roman"/>
                <w:bCs/>
                <w:sz w:val="24"/>
                <w:szCs w:val="24"/>
              </w:rPr>
              <w:t xml:space="preserve"> «Значение театральной деятельности для дошкольников»</w:t>
            </w:r>
            <w:r w:rsidRPr="005D1B8C">
              <w:rPr>
                <w:rFonts w:ascii="Times New Roman" w:eastAsia="Times New Roman" w:hAnsi="Times New Roman" w:cs="Times New Roman"/>
                <w:bCs/>
                <w:sz w:val="24"/>
                <w:szCs w:val="24"/>
              </w:rPr>
              <w:t xml:space="preserve"> </w:t>
            </w:r>
          </w:p>
          <w:p w:rsidR="005D1B8C" w:rsidRPr="005D1B8C" w:rsidRDefault="005D1B8C" w:rsidP="005D1B8C">
            <w:pPr>
              <w:widowControl w:val="0"/>
              <w:spacing w:after="0" w:line="240" w:lineRule="auto"/>
              <w:jc w:val="both"/>
              <w:rPr>
                <w:rFonts w:ascii="Times New Roman" w:hAnsi="Times New Roman" w:cs="Times New Roman"/>
                <w:color w:val="111111"/>
                <w:sz w:val="24"/>
                <w:szCs w:val="24"/>
              </w:rPr>
            </w:pPr>
            <w:r w:rsidRPr="005D1B8C">
              <w:rPr>
                <w:rFonts w:ascii="Times New Roman" w:eastAsia="Times New Roman" w:hAnsi="Times New Roman" w:cs="Times New Roman"/>
                <w:bCs/>
                <w:sz w:val="24"/>
                <w:szCs w:val="24"/>
              </w:rPr>
              <w:t xml:space="preserve">Аналитическая справка по тематическому контролю </w:t>
            </w:r>
            <w:r w:rsidRPr="005D1B8C">
              <w:rPr>
                <w:rFonts w:ascii="Times New Roman" w:hAnsi="Times New Roman" w:cs="Times New Roman"/>
                <w:color w:val="111111"/>
                <w:sz w:val="24"/>
                <w:szCs w:val="24"/>
              </w:rPr>
              <w:t>«Взаимодействие педагога с семьёй воспитанников».</w:t>
            </w:r>
          </w:p>
          <w:p w:rsidR="005D1B8C" w:rsidRPr="005D1B8C" w:rsidRDefault="005D1B8C" w:rsidP="005D1B8C">
            <w:pPr>
              <w:widowControl w:val="0"/>
              <w:spacing w:after="0" w:line="240" w:lineRule="auto"/>
              <w:jc w:val="both"/>
              <w:rPr>
                <w:rFonts w:ascii="Times New Roman" w:eastAsia="Times New Roman" w:hAnsi="Times New Roman" w:cs="Times New Roman"/>
                <w:bCs/>
                <w:sz w:val="24"/>
                <w:szCs w:val="24"/>
                <w:u w:val="single"/>
              </w:rPr>
            </w:pPr>
            <w:r w:rsidRPr="005D1B8C">
              <w:rPr>
                <w:rFonts w:ascii="Times New Roman" w:eastAsia="Times New Roman" w:hAnsi="Times New Roman" w:cs="Times New Roman"/>
                <w:bCs/>
                <w:sz w:val="24"/>
                <w:szCs w:val="24"/>
                <w:u w:val="single"/>
              </w:rPr>
              <w:t>Практическая часть.</w:t>
            </w:r>
          </w:p>
          <w:p w:rsidR="005D1B8C" w:rsidRPr="005D1B8C" w:rsidRDefault="005D1B8C" w:rsidP="005D1B8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color w:val="000000"/>
                <w:sz w:val="24"/>
                <w:szCs w:val="24"/>
                <w:lang w:eastAsia="ru-RU"/>
              </w:rPr>
              <w:t>Деловая игра «Организация и проведение театрально-игровой деятельности»</w:t>
            </w:r>
          </w:p>
          <w:p w:rsidR="005D1B8C" w:rsidRPr="005D1B8C" w:rsidRDefault="005D1B8C" w:rsidP="005D1B8C">
            <w:pPr>
              <w:spacing w:after="0" w:line="240" w:lineRule="auto"/>
              <w:outlineLvl w:val="0"/>
              <w:rPr>
                <w:rFonts w:ascii="Times New Roman" w:eastAsia="Times New Roman" w:hAnsi="Times New Roman" w:cs="Times New Roman"/>
                <w:sz w:val="24"/>
                <w:szCs w:val="24"/>
                <w:u w:val="single"/>
                <w:lang w:eastAsia="ru-RU"/>
              </w:rPr>
            </w:pPr>
            <w:r w:rsidRPr="005D1B8C">
              <w:rPr>
                <w:rFonts w:ascii="Times New Roman" w:eastAsia="Times New Roman" w:hAnsi="Times New Roman" w:cs="Times New Roman"/>
                <w:sz w:val="24"/>
                <w:szCs w:val="24"/>
                <w:u w:val="single"/>
                <w:lang w:eastAsia="ru-RU"/>
              </w:rPr>
              <w:t>Заключительная часть.</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Отчёт о выполнении решений предыдущего педсовета.</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Принятие и утверждение проекта решения педсовета.</w:t>
            </w:r>
          </w:p>
          <w:p w:rsidR="005D1B8C" w:rsidRPr="005D1B8C" w:rsidRDefault="005D1B8C" w:rsidP="005D1B8C">
            <w:pPr>
              <w:shd w:val="clear" w:color="auto" w:fill="FFFFFF"/>
              <w:spacing w:after="0" w:line="240" w:lineRule="auto"/>
              <w:rPr>
                <w:rFonts w:ascii="Times New Roman" w:eastAsia="Times New Roman" w:hAnsi="Times New Roman" w:cs="Times New Roman"/>
                <w:bCs/>
                <w:sz w:val="24"/>
                <w:szCs w:val="24"/>
                <w:lang w:val="en-US" w:eastAsia="ru-RU"/>
              </w:rPr>
            </w:pPr>
            <w:r w:rsidRPr="005D1B8C">
              <w:rPr>
                <w:rFonts w:ascii="Times New Roman" w:eastAsia="Times New Roman" w:hAnsi="Times New Roman" w:cs="Times New Roman"/>
                <w:bCs/>
                <w:sz w:val="24"/>
                <w:szCs w:val="24"/>
                <w:lang w:eastAsia="ru-RU"/>
              </w:rPr>
              <w:t>Разное.</w:t>
            </w:r>
          </w:p>
        </w:tc>
        <w:tc>
          <w:tcPr>
            <w:tcW w:w="113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Март</w:t>
            </w: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2026 г.</w:t>
            </w:r>
          </w:p>
        </w:tc>
        <w:tc>
          <w:tcPr>
            <w:tcW w:w="177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Заведующий   О.В. Блохина </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Старший воспитатель  Афанасенко М.А </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p w:rsidR="005D1B8C" w:rsidRPr="005D1B8C" w:rsidRDefault="005D1B8C" w:rsidP="005D1B8C">
            <w:pPr>
              <w:spacing w:after="0" w:line="240" w:lineRule="auto"/>
              <w:rPr>
                <w:rFonts w:ascii="Times New Roman" w:hAnsi="Times New Roman" w:cs="Times New Roman"/>
                <w:sz w:val="24"/>
                <w:szCs w:val="24"/>
              </w:rPr>
            </w:pPr>
            <w:r w:rsidRPr="005D1B8C">
              <w:rPr>
                <w:rFonts w:ascii="Times New Roman" w:hAnsi="Times New Roman" w:cs="Times New Roman"/>
                <w:sz w:val="24"/>
                <w:szCs w:val="24"/>
              </w:rPr>
              <w:t>2.Гоменюк С.П.</w:t>
            </w:r>
          </w:p>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3.Ивочкина А.А</w:t>
            </w:r>
          </w:p>
          <w:p w:rsidR="005D1B8C" w:rsidRPr="005D1B8C" w:rsidRDefault="005D1B8C" w:rsidP="005D1B8C">
            <w:pPr>
              <w:spacing w:after="0" w:line="240" w:lineRule="auto"/>
              <w:rPr>
                <w:rFonts w:ascii="Times New Roman" w:hAnsi="Times New Roman" w:cs="Times New Roman"/>
                <w:sz w:val="24"/>
                <w:szCs w:val="24"/>
              </w:rPr>
            </w:pPr>
            <w:r w:rsidRPr="005D1B8C">
              <w:rPr>
                <w:rFonts w:ascii="Times New Roman" w:hAnsi="Times New Roman" w:cs="Times New Roman"/>
                <w:sz w:val="24"/>
                <w:szCs w:val="24"/>
              </w:rPr>
              <w:t>Коковина Л.В</w:t>
            </w:r>
          </w:p>
        </w:tc>
      </w:tr>
      <w:tr w:rsidR="005D1B8C" w:rsidRPr="005D1B8C" w:rsidTr="00624511">
        <w:trPr>
          <w:cantSplit/>
          <w:trHeight w:val="302"/>
        </w:trPr>
        <w:tc>
          <w:tcPr>
            <w:tcW w:w="466" w:type="dxa"/>
            <w:vMerge w:val="restart"/>
            <w:tcBorders>
              <w:top w:val="single" w:sz="4" w:space="0" w:color="auto"/>
              <w:left w:val="single" w:sz="4" w:space="0" w:color="auto"/>
              <w:right w:val="single" w:sz="4" w:space="0" w:color="auto"/>
            </w:tcBorders>
            <w:textDirection w:val="btLr"/>
          </w:tcPr>
          <w:p w:rsidR="005D1B8C" w:rsidRPr="005D1B8C" w:rsidRDefault="005D1B8C" w:rsidP="005D1B8C">
            <w:pPr>
              <w:spacing w:after="0" w:line="240" w:lineRule="auto"/>
              <w:ind w:left="113" w:right="113"/>
              <w:rPr>
                <w:rFonts w:ascii="Times New Roman" w:eastAsia="Times New Roman" w:hAnsi="Times New Roman" w:cs="Times New Roman"/>
                <w:lang w:eastAsia="ru-RU"/>
              </w:rPr>
            </w:pPr>
            <w:r w:rsidRPr="005D1B8C">
              <w:rPr>
                <w:rFonts w:ascii="Times New Roman" w:eastAsia="Times New Roman" w:hAnsi="Times New Roman" w:cs="Times New Roman"/>
                <w:lang w:eastAsia="ru-RU"/>
              </w:rPr>
              <w:t xml:space="preserve">           подготовка</w:t>
            </w:r>
          </w:p>
        </w:tc>
        <w:tc>
          <w:tcPr>
            <w:tcW w:w="6446" w:type="dxa"/>
            <w:gridSpan w:val="4"/>
            <w:tcBorders>
              <w:top w:val="single" w:sz="4" w:space="0" w:color="auto"/>
              <w:left w:val="single" w:sz="4" w:space="0" w:color="auto"/>
              <w:bottom w:val="single" w:sz="4" w:space="0" w:color="auto"/>
              <w:right w:val="single" w:sz="4" w:space="0" w:color="auto"/>
            </w:tcBorders>
          </w:tcPr>
          <w:p w:rsidR="005D1B8C" w:rsidRPr="005D1B8C" w:rsidRDefault="005D1B8C" w:rsidP="005D1B8C">
            <w:pPr>
              <w:shd w:val="clear" w:color="auto" w:fill="FFFFFF"/>
              <w:spacing w:before="100" w:beforeAutospacing="1" w:after="0" w:afterAutospacing="1" w:line="240" w:lineRule="auto"/>
              <w:jc w:val="both"/>
              <w:rPr>
                <w:rFonts w:ascii="Times New Roman" w:eastAsia="Times New Roman" w:hAnsi="Times New Roman" w:cs="Times New Roman"/>
                <w:color w:val="111111"/>
                <w:sz w:val="24"/>
                <w:szCs w:val="24"/>
                <w:lang w:eastAsia="ru-RU"/>
              </w:rPr>
            </w:pPr>
            <w:r w:rsidRPr="005D1B8C">
              <w:rPr>
                <w:rFonts w:ascii="Times New Roman" w:eastAsia="Times New Roman" w:hAnsi="Times New Roman" w:cs="Times New Roman"/>
                <w:color w:val="111111"/>
                <w:sz w:val="24"/>
                <w:szCs w:val="24"/>
                <w:lang w:eastAsia="ru-RU"/>
              </w:rPr>
              <w:t>Семинар-практикум «Использование театральной деятельности в развитии речи дошкольников».</w:t>
            </w:r>
          </w:p>
        </w:tc>
        <w:tc>
          <w:tcPr>
            <w:tcW w:w="2913" w:type="dxa"/>
            <w:gridSpan w:val="2"/>
            <w:vMerge w:val="restart"/>
            <w:tcBorders>
              <w:top w:val="single" w:sz="4" w:space="0" w:color="auto"/>
              <w:left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   О.В. Блохина</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Старший воспитатель  К.А. Кожаева</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cantSplit/>
          <w:trHeight w:val="340"/>
        </w:trPr>
        <w:tc>
          <w:tcPr>
            <w:tcW w:w="466" w:type="dxa"/>
            <w:vMerge/>
            <w:tcBorders>
              <w:left w:val="single" w:sz="4" w:space="0" w:color="auto"/>
              <w:right w:val="single" w:sz="4" w:space="0" w:color="auto"/>
            </w:tcBorders>
            <w:textDirection w:val="btLr"/>
          </w:tcPr>
          <w:p w:rsidR="005D1B8C" w:rsidRPr="005D1B8C" w:rsidRDefault="005D1B8C" w:rsidP="005D1B8C">
            <w:pPr>
              <w:spacing w:after="0" w:line="240" w:lineRule="auto"/>
              <w:ind w:left="113" w:right="113"/>
              <w:rPr>
                <w:rFonts w:ascii="Times New Roman" w:eastAsia="Times New Roman" w:hAnsi="Times New Roman" w:cs="Times New Roman"/>
                <w:lang w:eastAsia="ru-RU"/>
              </w:rPr>
            </w:pPr>
          </w:p>
        </w:tc>
        <w:tc>
          <w:tcPr>
            <w:tcW w:w="6446" w:type="dxa"/>
            <w:gridSpan w:val="4"/>
            <w:tcBorders>
              <w:top w:val="single" w:sz="4" w:space="0" w:color="auto"/>
              <w:left w:val="single" w:sz="4" w:space="0" w:color="auto"/>
              <w:bottom w:val="single" w:sz="4" w:space="0" w:color="auto"/>
              <w:right w:val="single" w:sz="4" w:space="0" w:color="auto"/>
            </w:tcBorders>
          </w:tcPr>
          <w:p w:rsidR="005D1B8C" w:rsidRPr="005D1B8C" w:rsidRDefault="005D1B8C" w:rsidP="005D1B8C">
            <w:pPr>
              <w:shd w:val="clear" w:color="auto" w:fill="FFFFFF"/>
              <w:spacing w:before="100" w:beforeAutospacing="1" w:after="0" w:afterAutospacing="1" w:line="240" w:lineRule="auto"/>
              <w:jc w:val="both"/>
              <w:rPr>
                <w:rFonts w:ascii="Times New Roman" w:eastAsia="Times New Roman" w:hAnsi="Times New Roman" w:cs="Times New Roman"/>
                <w:color w:val="111111"/>
                <w:sz w:val="24"/>
                <w:szCs w:val="24"/>
                <w:lang w:eastAsia="ru-RU"/>
              </w:rPr>
            </w:pPr>
            <w:r w:rsidRPr="005D1B8C">
              <w:rPr>
                <w:rFonts w:ascii="Times New Roman" w:eastAsia="Times New Roman" w:hAnsi="Times New Roman" w:cs="Times New Roman"/>
                <w:color w:val="111111"/>
                <w:sz w:val="24"/>
                <w:szCs w:val="24"/>
                <w:lang w:eastAsia="ru-RU"/>
              </w:rPr>
              <w:t>Проведение открытых мероприятий по теме.</w:t>
            </w:r>
          </w:p>
        </w:tc>
        <w:tc>
          <w:tcPr>
            <w:tcW w:w="2913" w:type="dxa"/>
            <w:gridSpan w:val="2"/>
            <w:vMerge/>
            <w:tcBorders>
              <w:left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rPr>
          <w:cantSplit/>
          <w:trHeight w:val="302"/>
        </w:trPr>
        <w:tc>
          <w:tcPr>
            <w:tcW w:w="466" w:type="dxa"/>
            <w:vMerge/>
            <w:tcBorders>
              <w:left w:val="single" w:sz="4" w:space="0" w:color="auto"/>
              <w:right w:val="single" w:sz="4" w:space="0" w:color="auto"/>
            </w:tcBorders>
            <w:textDirection w:val="btLr"/>
          </w:tcPr>
          <w:p w:rsidR="005D1B8C" w:rsidRPr="005D1B8C" w:rsidRDefault="005D1B8C" w:rsidP="005D1B8C">
            <w:pPr>
              <w:spacing w:after="0" w:line="240" w:lineRule="auto"/>
              <w:ind w:left="113" w:right="113"/>
              <w:rPr>
                <w:rFonts w:ascii="Times New Roman" w:eastAsia="Times New Roman" w:hAnsi="Times New Roman" w:cs="Times New Roman"/>
                <w:lang w:eastAsia="ru-RU"/>
              </w:rPr>
            </w:pPr>
          </w:p>
        </w:tc>
        <w:tc>
          <w:tcPr>
            <w:tcW w:w="6446" w:type="dxa"/>
            <w:gridSpan w:val="4"/>
            <w:tcBorders>
              <w:top w:val="single" w:sz="4" w:space="0" w:color="auto"/>
              <w:left w:val="single" w:sz="4" w:space="0" w:color="auto"/>
              <w:bottom w:val="single" w:sz="4" w:space="0" w:color="auto"/>
              <w:right w:val="single" w:sz="4" w:space="0" w:color="auto"/>
            </w:tcBorders>
          </w:tcPr>
          <w:p w:rsidR="005D1B8C" w:rsidRPr="005D1B8C" w:rsidRDefault="005D1B8C" w:rsidP="005D1B8C">
            <w:pPr>
              <w:shd w:val="clear" w:color="auto" w:fill="FFFFFF"/>
              <w:spacing w:before="100" w:beforeAutospacing="1" w:after="0" w:afterAutospacing="1" w:line="240" w:lineRule="auto"/>
              <w:jc w:val="both"/>
              <w:rPr>
                <w:rFonts w:ascii="Times New Roman" w:eastAsia="Times New Roman" w:hAnsi="Times New Roman" w:cs="Times New Roman"/>
                <w:color w:val="111111"/>
                <w:sz w:val="24"/>
                <w:szCs w:val="24"/>
                <w:lang w:eastAsia="ru-RU"/>
              </w:rPr>
            </w:pPr>
            <w:r w:rsidRPr="005D1B8C">
              <w:rPr>
                <w:rFonts w:ascii="Times New Roman" w:eastAsia="Times New Roman" w:hAnsi="Times New Roman" w:cs="Times New Roman"/>
                <w:color w:val="111111"/>
                <w:sz w:val="24"/>
                <w:szCs w:val="24"/>
                <w:lang w:eastAsia="ru-RU"/>
              </w:rPr>
              <w:t>Смотр-конкурс уголков театральной деятельности.</w:t>
            </w:r>
          </w:p>
        </w:tc>
        <w:tc>
          <w:tcPr>
            <w:tcW w:w="2913" w:type="dxa"/>
            <w:gridSpan w:val="2"/>
            <w:vMerge/>
            <w:tcBorders>
              <w:left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rPr>
          <w:cantSplit/>
          <w:trHeight w:val="846"/>
        </w:trPr>
        <w:tc>
          <w:tcPr>
            <w:tcW w:w="466" w:type="dxa"/>
            <w:vMerge/>
            <w:tcBorders>
              <w:left w:val="single" w:sz="4" w:space="0" w:color="auto"/>
              <w:right w:val="single" w:sz="4" w:space="0" w:color="auto"/>
            </w:tcBorders>
            <w:textDirection w:val="btLr"/>
          </w:tcPr>
          <w:p w:rsidR="005D1B8C" w:rsidRPr="005D1B8C" w:rsidRDefault="005D1B8C" w:rsidP="005D1B8C">
            <w:pPr>
              <w:spacing w:after="0" w:line="240" w:lineRule="auto"/>
              <w:ind w:left="113" w:right="113"/>
              <w:rPr>
                <w:rFonts w:ascii="Times New Roman" w:eastAsia="Times New Roman" w:hAnsi="Times New Roman" w:cs="Times New Roman"/>
                <w:lang w:eastAsia="ru-RU"/>
              </w:rPr>
            </w:pPr>
          </w:p>
        </w:tc>
        <w:tc>
          <w:tcPr>
            <w:tcW w:w="6446" w:type="dxa"/>
            <w:gridSpan w:val="4"/>
            <w:tcBorders>
              <w:top w:val="single" w:sz="4" w:space="0" w:color="auto"/>
              <w:left w:val="single" w:sz="4" w:space="0" w:color="auto"/>
              <w:right w:val="single" w:sz="4" w:space="0" w:color="auto"/>
            </w:tcBorders>
          </w:tcPr>
          <w:p w:rsidR="005D1B8C" w:rsidRPr="005D1B8C" w:rsidRDefault="005D1B8C" w:rsidP="005D1B8C">
            <w:pPr>
              <w:shd w:val="clear" w:color="auto" w:fill="FFFFFF"/>
              <w:spacing w:before="100" w:beforeAutospacing="1" w:after="0" w:afterAutospacing="1" w:line="240" w:lineRule="auto"/>
              <w:jc w:val="both"/>
              <w:rPr>
                <w:rFonts w:ascii="Times New Roman" w:eastAsia="Times New Roman" w:hAnsi="Times New Roman" w:cs="Times New Roman"/>
                <w:color w:val="111111"/>
                <w:sz w:val="24"/>
                <w:szCs w:val="24"/>
                <w:lang w:eastAsia="ru-RU"/>
              </w:rPr>
            </w:pPr>
            <w:r w:rsidRPr="005D1B8C">
              <w:rPr>
                <w:rFonts w:ascii="Times New Roman" w:eastAsia="Times New Roman" w:hAnsi="Times New Roman" w:cs="Times New Roman"/>
                <w:color w:val="111111"/>
                <w:sz w:val="24"/>
                <w:szCs w:val="24"/>
                <w:lang w:eastAsia="ru-RU"/>
              </w:rPr>
              <w:t>Самостоятельное изучение литературы по теме «Театрализованная деятельность в работе с дошкольниками»</w:t>
            </w:r>
          </w:p>
        </w:tc>
        <w:tc>
          <w:tcPr>
            <w:tcW w:w="2913" w:type="dxa"/>
            <w:gridSpan w:val="2"/>
            <w:vMerge/>
            <w:tcBorders>
              <w:left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rPr>
          <w:trHeight w:val="276"/>
        </w:trPr>
        <w:tc>
          <w:tcPr>
            <w:tcW w:w="9825" w:type="dxa"/>
            <w:gridSpan w:val="7"/>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outlineLvl w:val="0"/>
              <w:rPr>
                <w:rFonts w:ascii="Times New Roman" w:eastAsia="Times New Roman" w:hAnsi="Times New Roman" w:cs="Times New Roman"/>
                <w:b/>
                <w:color w:val="7030A0"/>
                <w:sz w:val="24"/>
                <w:szCs w:val="24"/>
                <w:lang w:eastAsia="ru-RU"/>
              </w:rPr>
            </w:pPr>
            <w:r w:rsidRPr="005D1B8C">
              <w:rPr>
                <w:rFonts w:ascii="Times New Roman" w:eastAsia="Times New Roman" w:hAnsi="Times New Roman" w:cs="Times New Roman"/>
                <w:b/>
                <w:color w:val="7030A0"/>
                <w:sz w:val="24"/>
                <w:szCs w:val="24"/>
                <w:lang w:val="en-US" w:eastAsia="ru-RU"/>
              </w:rPr>
              <w:t>V</w:t>
            </w:r>
            <w:r w:rsidRPr="005D1B8C">
              <w:rPr>
                <w:rFonts w:ascii="Times New Roman" w:eastAsia="Times New Roman" w:hAnsi="Times New Roman" w:cs="Times New Roman"/>
                <w:b/>
                <w:color w:val="7030A0"/>
                <w:sz w:val="24"/>
                <w:szCs w:val="24"/>
                <w:lang w:eastAsia="ru-RU"/>
              </w:rPr>
              <w:t>. Итоги учебно-воспитательной работы за 2025-2026 учебный год</w:t>
            </w:r>
          </w:p>
          <w:p w:rsidR="005D1B8C" w:rsidRPr="005D1B8C" w:rsidRDefault="005D1B8C" w:rsidP="005D1B8C">
            <w:pPr>
              <w:shd w:val="clear" w:color="auto" w:fill="FFFFFF"/>
              <w:spacing w:after="0" w:line="240" w:lineRule="auto"/>
              <w:jc w:val="center"/>
              <w:rPr>
                <w:rFonts w:ascii="Times New Roman" w:eastAsia="Times New Roman" w:hAnsi="Times New Roman" w:cs="Times New Roman"/>
                <w:color w:val="7030A0"/>
                <w:sz w:val="24"/>
                <w:szCs w:val="24"/>
                <w:lang w:eastAsia="ru-RU"/>
              </w:rPr>
            </w:pPr>
          </w:p>
        </w:tc>
      </w:tr>
      <w:tr w:rsidR="005D1B8C" w:rsidRPr="005D1B8C" w:rsidTr="00624511">
        <w:trPr>
          <w:trHeight w:val="5308"/>
        </w:trPr>
        <w:tc>
          <w:tcPr>
            <w:tcW w:w="480" w:type="dxa"/>
            <w:gridSpan w:val="2"/>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1.</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7.</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8.</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9.</w:t>
            </w:r>
          </w:p>
        </w:tc>
        <w:tc>
          <w:tcPr>
            <w:tcW w:w="6432" w:type="dxa"/>
            <w:gridSpan w:val="3"/>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color w:val="000000"/>
                <w:sz w:val="24"/>
                <w:szCs w:val="24"/>
                <w:lang w:eastAsia="ru-RU"/>
              </w:rPr>
              <w:t xml:space="preserve">Анализ деятельности педагогического коллектива по реализации задач годового плана работы ДОУ в 2025-2026 учебном году, </w:t>
            </w:r>
            <w:r w:rsidRPr="005D1B8C">
              <w:rPr>
                <w:rFonts w:ascii="Times New Roman" w:eastAsia="Times New Roman" w:hAnsi="Times New Roman" w:cs="Times New Roman"/>
                <w:sz w:val="24"/>
                <w:szCs w:val="24"/>
                <w:lang w:eastAsia="ru-RU"/>
              </w:rPr>
              <w:t>качество реализации основной программы ДОУ.</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«Наши успехи» - отчёт педагогов о выполнении годовых задач на 2025-2026 учебного года.</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Основные направления работы ДОУ на следующий учебный год.</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Анализ готовности воспитанников ДОУ к обучению в школе, основные аспекты развития, проблемы и пути их решения.</w:t>
            </w:r>
          </w:p>
          <w:p w:rsidR="005D1B8C" w:rsidRPr="005D1B8C" w:rsidRDefault="005D1B8C" w:rsidP="005D1B8C">
            <w:pPr>
              <w:shd w:val="clear" w:color="auto" w:fill="FFFFFF"/>
              <w:spacing w:before="16" w:after="16" w:line="240" w:lineRule="auto"/>
              <w:jc w:val="both"/>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color w:val="000000"/>
                <w:sz w:val="24"/>
                <w:szCs w:val="24"/>
                <w:lang w:eastAsia="ru-RU"/>
              </w:rPr>
              <w:t>Проанализировать участие педагогов в методической работе, конкурсной деятельности;</w:t>
            </w:r>
          </w:p>
          <w:p w:rsidR="005D1B8C" w:rsidRPr="005D1B8C" w:rsidRDefault="005D1B8C" w:rsidP="005D1B8C">
            <w:pPr>
              <w:shd w:val="clear" w:color="auto" w:fill="FFFFFF"/>
              <w:spacing w:before="16" w:after="16" w:line="240" w:lineRule="auto"/>
              <w:jc w:val="both"/>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color w:val="000000"/>
                <w:sz w:val="24"/>
                <w:szCs w:val="24"/>
                <w:lang w:eastAsia="ru-RU"/>
              </w:rPr>
              <w:t>Поощрить отдельных педагогов за достижения в профессиональной деятельности;</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roofErr w:type="gramStart"/>
            <w:r w:rsidRPr="005D1B8C">
              <w:rPr>
                <w:rFonts w:ascii="Times New Roman" w:eastAsia="Times New Roman" w:hAnsi="Times New Roman" w:cs="Times New Roman"/>
                <w:sz w:val="24"/>
                <w:szCs w:val="24"/>
                <w:lang w:eastAsia="ru-RU"/>
              </w:rPr>
              <w:t>Утверждение плана работы с детьми на летнее - оздоровительный период 2026 год.</w:t>
            </w:r>
            <w:proofErr w:type="gramEnd"/>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Отчёт о выполнении решений предыдущего педсовета.</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Принятие проекта решения педсовета.</w:t>
            </w:r>
          </w:p>
        </w:tc>
        <w:tc>
          <w:tcPr>
            <w:tcW w:w="113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Май 2026г.</w:t>
            </w:r>
          </w:p>
        </w:tc>
        <w:tc>
          <w:tcPr>
            <w:tcW w:w="177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r w:rsidRPr="005D1B8C">
              <w:t xml:space="preserve"> </w:t>
            </w:r>
            <w:r w:rsidRPr="005D1B8C">
              <w:rPr>
                <w:rFonts w:ascii="Times New Roman" w:eastAsia="Times New Roman" w:hAnsi="Times New Roman" w:cs="Times New Roman"/>
                <w:sz w:val="24"/>
                <w:szCs w:val="24"/>
                <w:lang w:eastAsia="ru-RU"/>
              </w:rPr>
              <w:t xml:space="preserve">Заведующий   О.В. Блохина </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Старший воспитатель  К.А. Кожаева </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132"/>
        </w:trPr>
        <w:tc>
          <w:tcPr>
            <w:tcW w:w="480" w:type="dxa"/>
            <w:gridSpan w:val="2"/>
            <w:vMerge w:val="restart"/>
            <w:tcBorders>
              <w:top w:val="single" w:sz="4" w:space="0" w:color="auto"/>
              <w:left w:val="single" w:sz="4" w:space="0" w:color="auto"/>
              <w:right w:val="single" w:sz="4" w:space="0" w:color="auto"/>
            </w:tcBorders>
            <w:textDirection w:val="btLr"/>
          </w:tcPr>
          <w:p w:rsidR="005D1B8C" w:rsidRPr="005D1B8C" w:rsidRDefault="005D1B8C" w:rsidP="005D1B8C">
            <w:pPr>
              <w:spacing w:after="0" w:line="240" w:lineRule="auto"/>
              <w:ind w:left="113" w:right="113"/>
              <w:outlineLvl w:val="0"/>
              <w:rPr>
                <w:rFonts w:ascii="Times New Roman" w:eastAsia="Times New Roman" w:hAnsi="Times New Roman" w:cs="Times New Roman"/>
                <w:lang w:eastAsia="ru-RU"/>
              </w:rPr>
            </w:pPr>
            <w:r w:rsidRPr="005D1B8C">
              <w:rPr>
                <w:rFonts w:ascii="Times New Roman" w:eastAsia="Times New Roman" w:hAnsi="Times New Roman" w:cs="Times New Roman"/>
                <w:lang w:eastAsia="ru-RU"/>
              </w:rPr>
              <w:t>подготовка</w:t>
            </w:r>
          </w:p>
        </w:tc>
        <w:tc>
          <w:tcPr>
            <w:tcW w:w="6432" w:type="dxa"/>
            <w:gridSpan w:val="3"/>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Итоги освоения детьми ОП в соответствии с ФОП</w:t>
            </w:r>
          </w:p>
          <w:p w:rsidR="005D1B8C" w:rsidRPr="005D1B8C" w:rsidRDefault="005D1B8C" w:rsidP="005D1B8C">
            <w:pPr>
              <w:spacing w:after="0" w:line="240" w:lineRule="auto"/>
              <w:outlineLvl w:val="0"/>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color w:val="000000"/>
                <w:sz w:val="24"/>
                <w:szCs w:val="24"/>
                <w:lang w:eastAsia="ru-RU"/>
              </w:rPr>
              <w:t>Инструктаж по охране труда, жизни и здоровья детей на летний период.</w:t>
            </w:r>
          </w:p>
        </w:tc>
        <w:tc>
          <w:tcPr>
            <w:tcW w:w="2913" w:type="dxa"/>
            <w:gridSpan w:val="2"/>
            <w:vMerge w:val="restart"/>
            <w:tcBorders>
              <w:top w:val="single" w:sz="4" w:space="0" w:color="auto"/>
              <w:left w:val="single" w:sz="4" w:space="0" w:color="auto"/>
              <w:right w:val="single" w:sz="4" w:space="0" w:color="auto"/>
            </w:tcBorders>
            <w:hideMark/>
          </w:tcPr>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   О.В. Кожаева</w:t>
            </w: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Старший воспитатель  К.А. Кожаева</w:t>
            </w:r>
          </w:p>
          <w:p w:rsidR="005D1B8C" w:rsidRPr="005D1B8C" w:rsidRDefault="005D1B8C" w:rsidP="005D1B8C">
            <w:pPr>
              <w:spacing w:after="0" w:line="240" w:lineRule="auto"/>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170"/>
        </w:trPr>
        <w:tc>
          <w:tcPr>
            <w:tcW w:w="480" w:type="dxa"/>
            <w:gridSpan w:val="2"/>
            <w:vMerge/>
            <w:tcBorders>
              <w:top w:val="single" w:sz="4" w:space="0" w:color="auto"/>
              <w:left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c>
          <w:tcPr>
            <w:tcW w:w="6432" w:type="dxa"/>
            <w:gridSpan w:val="3"/>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Смотр-конкурс «Готовность к летнему оздоровительному периоду»</w:t>
            </w:r>
          </w:p>
        </w:tc>
        <w:tc>
          <w:tcPr>
            <w:tcW w:w="2913" w:type="dxa"/>
            <w:gridSpan w:val="2"/>
            <w:vMerge/>
            <w:tcBorders>
              <w:left w:val="single" w:sz="4" w:space="0" w:color="auto"/>
              <w:right w:val="single" w:sz="4" w:space="0" w:color="auto"/>
            </w:tcBorders>
            <w:hideMark/>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r>
      <w:tr w:rsidR="005D1B8C" w:rsidRPr="005D1B8C" w:rsidTr="00624511">
        <w:trPr>
          <w:trHeight w:val="574"/>
        </w:trPr>
        <w:tc>
          <w:tcPr>
            <w:tcW w:w="480" w:type="dxa"/>
            <w:gridSpan w:val="2"/>
            <w:vMerge/>
            <w:tcBorders>
              <w:top w:val="single" w:sz="4" w:space="0" w:color="auto"/>
              <w:left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c>
          <w:tcPr>
            <w:tcW w:w="6432" w:type="dxa"/>
            <w:gridSpan w:val="3"/>
            <w:tcBorders>
              <w:top w:val="single" w:sz="4" w:space="0" w:color="auto"/>
              <w:left w:val="single" w:sz="4" w:space="0" w:color="auto"/>
              <w:right w:val="single" w:sz="4" w:space="0" w:color="auto"/>
            </w:tcBorders>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Рекомендации для воспитателей, по работе с детьми в летний период.</w:t>
            </w:r>
          </w:p>
        </w:tc>
        <w:tc>
          <w:tcPr>
            <w:tcW w:w="2913" w:type="dxa"/>
            <w:gridSpan w:val="2"/>
            <w:vMerge/>
            <w:tcBorders>
              <w:left w:val="single" w:sz="4" w:space="0" w:color="auto"/>
              <w:right w:val="single" w:sz="4" w:space="0" w:color="auto"/>
            </w:tcBorders>
            <w:hideMark/>
          </w:tcPr>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p>
        </w:tc>
      </w:tr>
    </w:tbl>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2.  МЕТОДИЧЕСКАЯ РАБОТА С КАДРАМИ.</w:t>
      </w:r>
    </w:p>
    <w:p w:rsidR="005D1B8C" w:rsidRPr="005D1B8C" w:rsidRDefault="005D1B8C" w:rsidP="005D1B8C">
      <w:pPr>
        <w:spacing w:after="0" w:line="240" w:lineRule="auto"/>
        <w:outlineLvl w:val="0"/>
        <w:rPr>
          <w:rFonts w:ascii="Times New Roman" w:eastAsia="Times New Roman" w:hAnsi="Times New Roman" w:cs="Times New Roman"/>
          <w:sz w:val="28"/>
          <w:szCs w:val="28"/>
          <w:lang w:eastAsia="ru-RU"/>
        </w:rPr>
      </w:pPr>
      <w:r w:rsidRPr="005D1B8C">
        <w:rPr>
          <w:rFonts w:ascii="Times New Roman" w:eastAsia="Times New Roman" w:hAnsi="Times New Roman" w:cs="Times New Roman"/>
          <w:b/>
          <w:sz w:val="28"/>
          <w:szCs w:val="28"/>
          <w:lang w:eastAsia="ru-RU"/>
        </w:rPr>
        <w:t>2.1.</w:t>
      </w:r>
      <w:r w:rsidRPr="005D1B8C">
        <w:rPr>
          <w:rFonts w:ascii="Times New Roman" w:eastAsia="Times New Roman" w:hAnsi="Times New Roman" w:cs="Times New Roman"/>
          <w:sz w:val="28"/>
          <w:szCs w:val="28"/>
          <w:lang w:eastAsia="ru-RU"/>
        </w:rPr>
        <w:t xml:space="preserve"> </w:t>
      </w:r>
      <w:r w:rsidRPr="005D1B8C">
        <w:rPr>
          <w:rFonts w:ascii="Times New Roman" w:eastAsia="Times New Roman" w:hAnsi="Times New Roman" w:cs="Times New Roman"/>
          <w:b/>
          <w:sz w:val="28"/>
          <w:szCs w:val="28"/>
          <w:lang w:eastAsia="ru-RU"/>
        </w:rPr>
        <w:t>Семинары-практикумы, мастер-классы, педагогические гостиные и т.п.</w:t>
      </w: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5135"/>
        <w:gridCol w:w="1251"/>
        <w:gridCol w:w="2229"/>
      </w:tblGrid>
      <w:tr w:rsidR="005D1B8C" w:rsidRPr="005D1B8C" w:rsidTr="00624511">
        <w:tc>
          <w:tcPr>
            <w:tcW w:w="67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p>
        </w:tc>
        <w:tc>
          <w:tcPr>
            <w:tcW w:w="513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Наименование</w:t>
            </w:r>
          </w:p>
        </w:tc>
        <w:tc>
          <w:tcPr>
            <w:tcW w:w="125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Сроки</w:t>
            </w:r>
          </w:p>
        </w:tc>
        <w:tc>
          <w:tcPr>
            <w:tcW w:w="2229"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Ответственные</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778"/>
        </w:trPr>
        <w:tc>
          <w:tcPr>
            <w:tcW w:w="67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tc>
        <w:tc>
          <w:tcPr>
            <w:tcW w:w="513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rPr>
                <w:rFonts w:ascii="Times New Roman" w:eastAsia="Times New Roman" w:hAnsi="Times New Roman" w:cs="Times New Roman"/>
                <w:kern w:val="36"/>
                <w:sz w:val="24"/>
                <w:szCs w:val="24"/>
                <w:lang w:eastAsia="ru-RU"/>
              </w:rPr>
            </w:pPr>
            <w:r w:rsidRPr="005D1B8C">
              <w:rPr>
                <w:rFonts w:ascii="Times New Roman" w:eastAsia="Times New Roman" w:hAnsi="Times New Roman" w:cs="Times New Roman"/>
                <w:kern w:val="36"/>
                <w:sz w:val="24"/>
                <w:szCs w:val="24"/>
                <w:lang w:eastAsia="ru-RU"/>
              </w:rPr>
              <w:t xml:space="preserve">Презентация. Образовательная программа дошкольного учреждения в соответствии с ФОП </w:t>
            </w:r>
            <w:proofErr w:type="gramStart"/>
            <w:r w:rsidRPr="005D1B8C">
              <w:rPr>
                <w:rFonts w:ascii="Times New Roman" w:eastAsia="Times New Roman" w:hAnsi="Times New Roman" w:cs="Times New Roman"/>
                <w:kern w:val="36"/>
                <w:sz w:val="24"/>
                <w:szCs w:val="24"/>
                <w:lang w:eastAsia="ru-RU"/>
              </w:rPr>
              <w:t>ДО</w:t>
            </w:r>
            <w:proofErr w:type="gramEnd"/>
            <w:r w:rsidRPr="005D1B8C">
              <w:rPr>
                <w:rFonts w:ascii="Times New Roman" w:eastAsia="Times New Roman" w:hAnsi="Times New Roman" w:cs="Times New Roman"/>
                <w:kern w:val="36"/>
                <w:sz w:val="24"/>
                <w:szCs w:val="24"/>
                <w:lang w:eastAsia="ru-RU"/>
              </w:rPr>
              <w:t>"</w:t>
            </w:r>
          </w:p>
        </w:tc>
        <w:tc>
          <w:tcPr>
            <w:tcW w:w="125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tc>
        <w:tc>
          <w:tcPr>
            <w:tcW w:w="222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старший воспитатель,</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771"/>
        </w:trPr>
        <w:tc>
          <w:tcPr>
            <w:tcW w:w="67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tc>
        <w:tc>
          <w:tcPr>
            <w:tcW w:w="513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rPr>
                <w:rFonts w:ascii="Helvetica Neue" w:eastAsia="Times New Roman" w:hAnsi="Helvetica Neue" w:cs="Times New Roman"/>
                <w:color w:val="000000"/>
                <w:sz w:val="24"/>
                <w:szCs w:val="24"/>
                <w:lang w:eastAsia="ru-RU"/>
              </w:rPr>
            </w:pPr>
            <w:r w:rsidRPr="005D1B8C">
              <w:rPr>
                <w:rFonts w:ascii="Times New Roman" w:eastAsia="Times New Roman" w:hAnsi="Times New Roman" w:cs="Times New Roman"/>
                <w:bCs/>
                <w:color w:val="000000"/>
                <w:sz w:val="24"/>
                <w:szCs w:val="24"/>
                <w:lang w:eastAsia="ru-RU"/>
              </w:rPr>
              <w:t>Круглый стол «Профилактика простудных заболеваний у детей в осенний и зимний период»</w:t>
            </w:r>
          </w:p>
        </w:tc>
        <w:tc>
          <w:tcPr>
            <w:tcW w:w="125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tc>
        <w:tc>
          <w:tcPr>
            <w:tcW w:w="222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Ивочкина А.А </w:t>
            </w:r>
          </w:p>
        </w:tc>
      </w:tr>
      <w:tr w:rsidR="005D1B8C" w:rsidRPr="005D1B8C" w:rsidTr="00624511">
        <w:trPr>
          <w:trHeight w:val="593"/>
        </w:trPr>
        <w:tc>
          <w:tcPr>
            <w:tcW w:w="67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tc>
        <w:tc>
          <w:tcPr>
            <w:tcW w:w="513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sz w:val="24"/>
                <w:szCs w:val="24"/>
                <w:lang w:eastAsia="ru-RU"/>
              </w:rPr>
              <w:t>Психологический тренинг для воспитателей «Тайм-менеджмент или искусство управления временем»</w:t>
            </w:r>
          </w:p>
        </w:tc>
        <w:tc>
          <w:tcPr>
            <w:tcW w:w="125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октябрь</w:t>
            </w:r>
          </w:p>
        </w:tc>
        <w:tc>
          <w:tcPr>
            <w:tcW w:w="222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527"/>
        </w:trPr>
        <w:tc>
          <w:tcPr>
            <w:tcW w:w="67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tc>
        <w:tc>
          <w:tcPr>
            <w:tcW w:w="513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sz w:val="24"/>
                <w:szCs w:val="24"/>
                <w:lang w:eastAsia="ru-RU"/>
              </w:rPr>
              <w:t>Семинар – практикум «Современные технологии речевого развития»</w:t>
            </w:r>
          </w:p>
        </w:tc>
        <w:tc>
          <w:tcPr>
            <w:tcW w:w="125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октябрь</w:t>
            </w:r>
          </w:p>
        </w:tc>
        <w:tc>
          <w:tcPr>
            <w:tcW w:w="222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Гоменюк С.П.</w:t>
            </w:r>
          </w:p>
        </w:tc>
      </w:tr>
      <w:tr w:rsidR="005D1B8C" w:rsidRPr="005D1B8C" w:rsidTr="00624511">
        <w:trPr>
          <w:trHeight w:val="677"/>
        </w:trPr>
        <w:tc>
          <w:tcPr>
            <w:tcW w:w="67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tc>
        <w:tc>
          <w:tcPr>
            <w:tcW w:w="513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color w:val="111111"/>
                <w:sz w:val="24"/>
                <w:szCs w:val="24"/>
                <w:lang w:eastAsia="ru-RU"/>
              </w:rPr>
            </w:pPr>
            <w:r w:rsidRPr="005D1B8C">
              <w:rPr>
                <w:rFonts w:ascii="Times New Roman" w:eastAsia="Times New Roman" w:hAnsi="Times New Roman" w:cs="Times New Roman"/>
                <w:color w:val="111111"/>
                <w:sz w:val="24"/>
                <w:szCs w:val="24"/>
                <w:lang w:eastAsia="ru-RU"/>
              </w:rPr>
              <w:t>Круглый стол «Использование инновационных педагогических технологий в духовно-нравственном воспитании детей»</w:t>
            </w:r>
          </w:p>
        </w:tc>
        <w:tc>
          <w:tcPr>
            <w:tcW w:w="125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ноябрь</w:t>
            </w:r>
          </w:p>
        </w:tc>
        <w:tc>
          <w:tcPr>
            <w:tcW w:w="222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Коковина Л.В.</w:t>
            </w:r>
          </w:p>
        </w:tc>
      </w:tr>
      <w:tr w:rsidR="005D1B8C" w:rsidRPr="005D1B8C" w:rsidTr="00624511">
        <w:trPr>
          <w:trHeight w:val="677"/>
        </w:trPr>
        <w:tc>
          <w:tcPr>
            <w:tcW w:w="67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tc>
        <w:tc>
          <w:tcPr>
            <w:tcW w:w="513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5" w:lineRule="atLeast"/>
              <w:jc w:val="both"/>
              <w:rPr>
                <w:rFonts w:ascii="Arial" w:eastAsia="Times New Roman" w:hAnsi="Arial" w:cs="Times New Roman"/>
                <w:color w:val="000000"/>
                <w:sz w:val="24"/>
                <w:szCs w:val="24"/>
                <w:lang w:eastAsia="ru-RU"/>
              </w:rPr>
            </w:pPr>
            <w:r w:rsidRPr="005D1B8C">
              <w:rPr>
                <w:rFonts w:ascii="Times New Roman" w:eastAsia="Times New Roman" w:hAnsi="Times New Roman" w:cs="Times New Roman"/>
                <w:color w:val="000000"/>
                <w:sz w:val="24"/>
                <w:szCs w:val="24"/>
                <w:lang w:eastAsia="ru-RU"/>
              </w:rPr>
              <w:t>Мастер класс «Патриотизм начинается с детства».</w:t>
            </w:r>
          </w:p>
        </w:tc>
        <w:tc>
          <w:tcPr>
            <w:tcW w:w="125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декабрь </w:t>
            </w:r>
          </w:p>
        </w:tc>
        <w:tc>
          <w:tcPr>
            <w:tcW w:w="222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Воспитатель </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Афанасенко М.В.</w:t>
            </w:r>
          </w:p>
        </w:tc>
      </w:tr>
      <w:tr w:rsidR="005D1B8C" w:rsidRPr="005D1B8C" w:rsidTr="00624511">
        <w:trPr>
          <w:trHeight w:val="699"/>
        </w:trPr>
        <w:tc>
          <w:tcPr>
            <w:tcW w:w="67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7.</w:t>
            </w:r>
          </w:p>
        </w:tc>
        <w:tc>
          <w:tcPr>
            <w:tcW w:w="513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Семинар «Развитие личности ребёнка на основе духовно-нравственных ценностей, приобщение к истории, традициям и культуре России»</w:t>
            </w:r>
          </w:p>
        </w:tc>
        <w:tc>
          <w:tcPr>
            <w:tcW w:w="125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январь</w:t>
            </w:r>
          </w:p>
        </w:tc>
        <w:tc>
          <w:tcPr>
            <w:tcW w:w="222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Брика М.В.</w:t>
            </w:r>
          </w:p>
        </w:tc>
      </w:tr>
      <w:tr w:rsidR="005D1B8C" w:rsidRPr="005D1B8C" w:rsidTr="00624511">
        <w:trPr>
          <w:trHeight w:val="823"/>
        </w:trPr>
        <w:tc>
          <w:tcPr>
            <w:tcW w:w="67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8.</w:t>
            </w:r>
          </w:p>
        </w:tc>
        <w:tc>
          <w:tcPr>
            <w:tcW w:w="5135"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hd w:val="clear" w:color="auto" w:fill="FFFFFF"/>
              <w:spacing w:after="0" w:line="240" w:lineRule="auto"/>
              <w:rPr>
                <w:rFonts w:ascii="Times New Roman" w:eastAsia="Times New Roman" w:hAnsi="Times New Roman" w:cs="Times New Roman"/>
                <w:sz w:val="24"/>
                <w:szCs w:val="24"/>
                <w:lang w:eastAsia="ru-RU"/>
              </w:rPr>
            </w:pPr>
            <w:r w:rsidRPr="005D1B8C">
              <w:rPr>
                <w:rFonts w:ascii="Times New Roman" w:hAnsi="Times New Roman" w:cs="Times New Roman"/>
                <w:color w:val="111111"/>
                <w:sz w:val="24"/>
                <w:szCs w:val="24"/>
              </w:rPr>
              <w:t>Семинар-практикум «Использование театральной деятельности в развитии речи дошкольников».</w:t>
            </w:r>
          </w:p>
        </w:tc>
        <w:tc>
          <w:tcPr>
            <w:tcW w:w="125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февраль </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
        </w:tc>
        <w:tc>
          <w:tcPr>
            <w:tcW w:w="222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Гоменюк С.П.</w:t>
            </w:r>
          </w:p>
        </w:tc>
      </w:tr>
      <w:tr w:rsidR="005D1B8C" w:rsidRPr="005D1B8C" w:rsidTr="00624511">
        <w:trPr>
          <w:trHeight w:val="583"/>
        </w:trPr>
        <w:tc>
          <w:tcPr>
            <w:tcW w:w="67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9.</w:t>
            </w:r>
          </w:p>
        </w:tc>
        <w:tc>
          <w:tcPr>
            <w:tcW w:w="513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bCs/>
                <w:color w:val="000000"/>
                <w:sz w:val="24"/>
                <w:szCs w:val="24"/>
                <w:lang w:eastAsia="ru-RU"/>
              </w:rPr>
            </w:pPr>
            <w:r w:rsidRPr="005D1B8C">
              <w:rPr>
                <w:rFonts w:ascii="Times New Roman" w:eastAsia="Times New Roman" w:hAnsi="Times New Roman" w:cs="Times New Roman"/>
                <w:bCs/>
                <w:color w:val="000000"/>
                <w:sz w:val="24"/>
                <w:szCs w:val="24"/>
                <w:lang w:eastAsia="ru-RU"/>
              </w:rPr>
              <w:t>Семинар «Нравственно-патриотические дидактические и народные игры»</w:t>
            </w:r>
          </w:p>
        </w:tc>
        <w:tc>
          <w:tcPr>
            <w:tcW w:w="125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март</w:t>
            </w:r>
          </w:p>
        </w:tc>
        <w:tc>
          <w:tcPr>
            <w:tcW w:w="222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Афанасенко М.А.  </w:t>
            </w:r>
          </w:p>
        </w:tc>
      </w:tr>
      <w:tr w:rsidR="005D1B8C" w:rsidRPr="005D1B8C" w:rsidTr="00624511">
        <w:trPr>
          <w:trHeight w:val="699"/>
        </w:trPr>
        <w:tc>
          <w:tcPr>
            <w:tcW w:w="67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10.</w:t>
            </w:r>
          </w:p>
        </w:tc>
        <w:tc>
          <w:tcPr>
            <w:tcW w:w="513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outlineLvl w:val="0"/>
              <w:rPr>
                <w:rFonts w:ascii="Times New Roman" w:eastAsia="Times New Roman" w:hAnsi="Times New Roman" w:cs="Times New Roman"/>
                <w:bCs/>
                <w:sz w:val="24"/>
                <w:szCs w:val="24"/>
                <w:lang w:eastAsia="ru-RU"/>
              </w:rPr>
            </w:pPr>
            <w:r w:rsidRPr="005D1B8C">
              <w:rPr>
                <w:rFonts w:ascii="Times New Roman" w:eastAsia="Times New Roman" w:hAnsi="Times New Roman" w:cs="Times New Roman"/>
                <w:bCs/>
                <w:sz w:val="24"/>
                <w:szCs w:val="24"/>
                <w:lang w:eastAsia="ru-RU"/>
              </w:rPr>
              <w:t>Психологический тренинг для воспитателей «Крепкий коллектив или искусство не выгорать ВМЕСТЕ»</w:t>
            </w:r>
          </w:p>
        </w:tc>
        <w:tc>
          <w:tcPr>
            <w:tcW w:w="125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апрель </w:t>
            </w:r>
          </w:p>
        </w:tc>
        <w:tc>
          <w:tcPr>
            <w:tcW w:w="222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старший воспитатель</w:t>
            </w:r>
          </w:p>
        </w:tc>
      </w:tr>
      <w:tr w:rsidR="005D1B8C" w:rsidRPr="005D1B8C" w:rsidTr="00624511">
        <w:trPr>
          <w:trHeight w:val="599"/>
        </w:trPr>
        <w:tc>
          <w:tcPr>
            <w:tcW w:w="67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11.</w:t>
            </w:r>
          </w:p>
        </w:tc>
        <w:tc>
          <w:tcPr>
            <w:tcW w:w="513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color w:val="000000"/>
                <w:sz w:val="24"/>
                <w:szCs w:val="24"/>
                <w:lang w:eastAsia="ru-RU"/>
              </w:rPr>
              <w:t>Взаимное посещение занятий, обмен опытом</w:t>
            </w:r>
          </w:p>
        </w:tc>
        <w:tc>
          <w:tcPr>
            <w:tcW w:w="125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апрель</w:t>
            </w:r>
          </w:p>
        </w:tc>
        <w:tc>
          <w:tcPr>
            <w:tcW w:w="222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старший воспитатель, педагоги</w:t>
            </w:r>
          </w:p>
        </w:tc>
      </w:tr>
      <w:tr w:rsidR="005D1B8C" w:rsidRPr="005D1B8C" w:rsidTr="00624511">
        <w:tc>
          <w:tcPr>
            <w:tcW w:w="67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12.</w:t>
            </w:r>
          </w:p>
        </w:tc>
        <w:tc>
          <w:tcPr>
            <w:tcW w:w="513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Обеспечение индивидуальные консультации и беседы по запросам</w:t>
            </w:r>
          </w:p>
        </w:tc>
        <w:tc>
          <w:tcPr>
            <w:tcW w:w="125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222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старший воспитатель и педагоги в рамках своей компетенции</w:t>
            </w:r>
          </w:p>
        </w:tc>
      </w:tr>
    </w:tbl>
    <w:p w:rsidR="005D1B8C" w:rsidRPr="005D1B8C" w:rsidRDefault="005D1B8C" w:rsidP="005D1B8C">
      <w:pPr>
        <w:spacing w:after="0" w:line="240" w:lineRule="auto"/>
        <w:rPr>
          <w:rFonts w:ascii="Times New Roman" w:eastAsia="Times New Roman" w:hAnsi="Times New Roman" w:cs="Times New Roman"/>
          <w:sz w:val="28"/>
          <w:szCs w:val="28"/>
          <w:lang w:eastAsia="ru-RU"/>
        </w:rPr>
      </w:pPr>
    </w:p>
    <w:p w:rsidR="005D1B8C" w:rsidRPr="005D1B8C" w:rsidRDefault="005D1B8C" w:rsidP="005D1B8C">
      <w:pPr>
        <w:spacing w:after="0" w:line="240" w:lineRule="auto"/>
        <w:rPr>
          <w:rFonts w:ascii="Times New Roman" w:eastAsia="Times New Roman" w:hAnsi="Times New Roman" w:cs="Times New Roman"/>
          <w:b/>
          <w:sz w:val="28"/>
          <w:szCs w:val="28"/>
          <w:lang w:eastAsia="ru-RU"/>
        </w:rPr>
      </w:pPr>
      <w:r w:rsidRPr="005D1B8C">
        <w:rPr>
          <w:rFonts w:ascii="Times New Roman" w:eastAsia="Times New Roman" w:hAnsi="Times New Roman" w:cs="Times New Roman"/>
          <w:b/>
          <w:sz w:val="28"/>
          <w:szCs w:val="28"/>
          <w:lang w:eastAsia="ru-RU"/>
        </w:rPr>
        <w:t>2.2.</w:t>
      </w:r>
      <w:r w:rsidRPr="005D1B8C">
        <w:rPr>
          <w:rFonts w:ascii="Times New Roman" w:eastAsia="Times New Roman" w:hAnsi="Times New Roman" w:cs="Times New Roman"/>
          <w:sz w:val="28"/>
          <w:szCs w:val="28"/>
          <w:lang w:eastAsia="ru-RU"/>
        </w:rPr>
        <w:t xml:space="preserve"> </w:t>
      </w:r>
      <w:r w:rsidRPr="005D1B8C">
        <w:rPr>
          <w:rFonts w:ascii="Times New Roman" w:eastAsia="Times New Roman" w:hAnsi="Times New Roman" w:cs="Times New Roman"/>
          <w:b/>
          <w:sz w:val="28"/>
          <w:szCs w:val="28"/>
          <w:lang w:eastAsia="ru-RU"/>
        </w:rPr>
        <w:t>Консультации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5338"/>
        <w:gridCol w:w="1194"/>
        <w:gridCol w:w="2268"/>
      </w:tblGrid>
      <w:tr w:rsidR="005D1B8C" w:rsidRPr="005D1B8C" w:rsidTr="00624511">
        <w:tc>
          <w:tcPr>
            <w:tcW w:w="522"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p>
        </w:tc>
        <w:tc>
          <w:tcPr>
            <w:tcW w:w="533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Темы</w:t>
            </w:r>
          </w:p>
        </w:tc>
        <w:tc>
          <w:tcPr>
            <w:tcW w:w="119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Сроки</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Ответственные</w:t>
            </w:r>
          </w:p>
        </w:tc>
      </w:tr>
      <w:tr w:rsidR="005D1B8C" w:rsidRPr="005D1B8C" w:rsidTr="00624511">
        <w:tc>
          <w:tcPr>
            <w:tcW w:w="522"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tc>
        <w:tc>
          <w:tcPr>
            <w:tcW w:w="533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D1B8C">
              <w:rPr>
                <w:rFonts w:ascii="Times New Roman" w:eastAsia="Calibri" w:hAnsi="Times New Roman" w:cs="Times New Roman"/>
                <w:color w:val="000000"/>
                <w:sz w:val="24"/>
                <w:szCs w:val="24"/>
                <w:lang w:eastAsia="ru-RU"/>
              </w:rPr>
              <w:t xml:space="preserve">-«Повышение компетенции педагогических работников в вопросах применения ФОП </w:t>
            </w:r>
            <w:proofErr w:type="gramStart"/>
            <w:r w:rsidRPr="005D1B8C">
              <w:rPr>
                <w:rFonts w:ascii="Times New Roman" w:eastAsia="Calibri" w:hAnsi="Times New Roman" w:cs="Times New Roman"/>
                <w:color w:val="000000"/>
                <w:sz w:val="24"/>
                <w:szCs w:val="24"/>
                <w:lang w:eastAsia="ru-RU"/>
              </w:rPr>
              <w:t>ДО</w:t>
            </w:r>
            <w:proofErr w:type="gramEnd"/>
            <w:r w:rsidRPr="005D1B8C">
              <w:rPr>
                <w:rFonts w:ascii="Times New Roman" w:eastAsia="Calibri" w:hAnsi="Times New Roman" w:cs="Times New Roman"/>
                <w:color w:val="000000"/>
                <w:sz w:val="24"/>
                <w:szCs w:val="24"/>
                <w:lang w:eastAsia="ru-RU"/>
              </w:rPr>
              <w:t>»</w:t>
            </w:r>
          </w:p>
          <w:p w:rsidR="005D1B8C" w:rsidRPr="005D1B8C" w:rsidRDefault="005D1B8C" w:rsidP="005D1B8C">
            <w:pPr>
              <w:autoSpaceDE w:val="0"/>
              <w:autoSpaceDN w:val="0"/>
              <w:adjustRightInd w:val="0"/>
              <w:spacing w:after="0" w:line="240" w:lineRule="auto"/>
              <w:rPr>
                <w:rFonts w:ascii="Times New Roman" w:eastAsia="Calibri" w:hAnsi="Times New Roman" w:cs="Times New Roman"/>
                <w:color w:val="000000"/>
                <w:sz w:val="23"/>
                <w:szCs w:val="23"/>
                <w:lang w:eastAsia="ru-RU"/>
              </w:rPr>
            </w:pPr>
            <w:r w:rsidRPr="005D1B8C">
              <w:rPr>
                <w:rFonts w:ascii="Times New Roman" w:eastAsia="Calibri" w:hAnsi="Times New Roman" w:cs="Times New Roman"/>
                <w:color w:val="000000"/>
                <w:sz w:val="24"/>
                <w:szCs w:val="24"/>
                <w:lang w:eastAsia="ru-RU"/>
              </w:rPr>
              <w:t>-«Требования к развивающей предметно-пространственной среде с учётом ФОП и ФГОС»</w:t>
            </w:r>
          </w:p>
        </w:tc>
        <w:tc>
          <w:tcPr>
            <w:tcW w:w="119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 Кожаева К.А.</w:t>
            </w:r>
          </w:p>
        </w:tc>
      </w:tr>
      <w:tr w:rsidR="005D1B8C" w:rsidRPr="005D1B8C" w:rsidTr="00624511">
        <w:tc>
          <w:tcPr>
            <w:tcW w:w="522"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tc>
        <w:tc>
          <w:tcPr>
            <w:tcW w:w="533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autoSpaceDE w:val="0"/>
              <w:autoSpaceDN w:val="0"/>
              <w:adjustRightInd w:val="0"/>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-«Формы и методы работы при реализации воспитательно-образовательной деятельности </w:t>
            </w:r>
            <w:proofErr w:type="gramStart"/>
            <w:r w:rsidRPr="005D1B8C">
              <w:rPr>
                <w:rFonts w:ascii="Times New Roman" w:eastAsia="Times New Roman" w:hAnsi="Times New Roman" w:cs="Times New Roman"/>
                <w:sz w:val="24"/>
                <w:szCs w:val="24"/>
                <w:lang w:eastAsia="ru-RU"/>
              </w:rPr>
              <w:t>по</w:t>
            </w:r>
            <w:proofErr w:type="gramEnd"/>
            <w:r w:rsidRPr="005D1B8C">
              <w:rPr>
                <w:rFonts w:ascii="Times New Roman" w:eastAsia="Times New Roman" w:hAnsi="Times New Roman" w:cs="Times New Roman"/>
                <w:sz w:val="24"/>
                <w:szCs w:val="24"/>
                <w:lang w:eastAsia="ru-RU"/>
              </w:rPr>
              <w:t xml:space="preserve"> ОП ДО»</w:t>
            </w:r>
          </w:p>
          <w:p w:rsidR="005D1B8C" w:rsidRPr="005D1B8C" w:rsidRDefault="005D1B8C" w:rsidP="005D1B8C">
            <w:pPr>
              <w:autoSpaceDE w:val="0"/>
              <w:autoSpaceDN w:val="0"/>
              <w:adjustRightInd w:val="0"/>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-«Нетрадиционный подход к речевому развитию детей дошкольного возраста в разных видах деятельности»</w:t>
            </w:r>
          </w:p>
        </w:tc>
        <w:tc>
          <w:tcPr>
            <w:tcW w:w="119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октябрь</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 Кожаева К.А.</w:t>
            </w:r>
          </w:p>
        </w:tc>
      </w:tr>
      <w:tr w:rsidR="005D1B8C" w:rsidRPr="005D1B8C" w:rsidTr="00624511">
        <w:tc>
          <w:tcPr>
            <w:tcW w:w="522"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tc>
        <w:tc>
          <w:tcPr>
            <w:tcW w:w="533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before="100" w:beforeAutospacing="1" w:after="100" w:afterAutospacing="1" w:line="240" w:lineRule="auto"/>
              <w:outlineLvl w:val="0"/>
              <w:rPr>
                <w:rFonts w:ascii="Times New Roman" w:eastAsia="Times New Roman" w:hAnsi="Times New Roman" w:cs="Times New Roman"/>
                <w:bCs/>
                <w:kern w:val="36"/>
                <w:sz w:val="24"/>
                <w:szCs w:val="24"/>
                <w:lang w:eastAsia="ru-RU"/>
              </w:rPr>
            </w:pPr>
            <w:r w:rsidRPr="005D1B8C">
              <w:rPr>
                <w:rFonts w:ascii="Times New Roman" w:eastAsia="Times New Roman" w:hAnsi="Times New Roman" w:cs="Times New Roman"/>
                <w:bCs/>
                <w:kern w:val="36"/>
                <w:sz w:val="24"/>
                <w:szCs w:val="24"/>
                <w:lang w:eastAsia="ru-RU"/>
              </w:rPr>
              <w:t>«Физкультурно - оздоровительный климат в семье»</w:t>
            </w:r>
          </w:p>
        </w:tc>
        <w:tc>
          <w:tcPr>
            <w:tcW w:w="119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октябрь</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воспитатель </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Коковина Л.В.</w:t>
            </w:r>
          </w:p>
        </w:tc>
      </w:tr>
      <w:tr w:rsidR="005D1B8C" w:rsidRPr="005D1B8C" w:rsidTr="00624511">
        <w:tc>
          <w:tcPr>
            <w:tcW w:w="522"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tc>
        <w:tc>
          <w:tcPr>
            <w:tcW w:w="533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«Проектная деятельность как средство патриотического воспитания дошкольников»</w:t>
            </w:r>
          </w:p>
        </w:tc>
        <w:tc>
          <w:tcPr>
            <w:tcW w:w="119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ноябрь </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 Кожаева К.А.</w:t>
            </w:r>
          </w:p>
        </w:tc>
      </w:tr>
      <w:tr w:rsidR="005D1B8C" w:rsidRPr="005D1B8C" w:rsidTr="00624511">
        <w:tc>
          <w:tcPr>
            <w:tcW w:w="522"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tc>
        <w:tc>
          <w:tcPr>
            <w:tcW w:w="533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before="100" w:beforeAutospacing="1" w:after="100" w:afterAutospacing="1" w:line="240" w:lineRule="auto"/>
              <w:outlineLvl w:val="0"/>
              <w:rPr>
                <w:rFonts w:ascii="Times New Roman" w:eastAsia="Times New Roman" w:hAnsi="Times New Roman" w:cs="Times New Roman"/>
                <w:bCs/>
                <w:kern w:val="36"/>
                <w:sz w:val="24"/>
                <w:szCs w:val="24"/>
                <w:lang w:eastAsia="ru-RU"/>
              </w:rPr>
            </w:pPr>
            <w:r w:rsidRPr="005D1B8C">
              <w:rPr>
                <w:rFonts w:ascii="Times New Roman" w:eastAsia="Times New Roman" w:hAnsi="Times New Roman" w:cs="Times New Roman"/>
                <w:bCs/>
                <w:kern w:val="36"/>
                <w:sz w:val="24"/>
                <w:szCs w:val="24"/>
                <w:lang w:eastAsia="ru-RU"/>
              </w:rPr>
              <w:t>«Формирование основ финансовой грамотности у детей дошкольного возраста»</w:t>
            </w:r>
          </w:p>
        </w:tc>
        <w:tc>
          <w:tcPr>
            <w:tcW w:w="119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ноябрь</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воспитатель </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Гоменюк С.П.</w:t>
            </w:r>
          </w:p>
        </w:tc>
      </w:tr>
      <w:tr w:rsidR="005D1B8C" w:rsidRPr="005D1B8C" w:rsidTr="00624511">
        <w:tc>
          <w:tcPr>
            <w:tcW w:w="522"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tc>
        <w:tc>
          <w:tcPr>
            <w:tcW w:w="533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before="100" w:beforeAutospacing="1" w:after="100" w:afterAutospacing="1" w:line="240" w:lineRule="auto"/>
              <w:outlineLvl w:val="0"/>
              <w:rPr>
                <w:rFonts w:ascii="Times New Roman" w:eastAsia="Times New Roman" w:hAnsi="Times New Roman" w:cs="Times New Roman"/>
                <w:bCs/>
                <w:kern w:val="36"/>
                <w:sz w:val="24"/>
                <w:szCs w:val="24"/>
                <w:lang w:eastAsia="ru-RU"/>
              </w:rPr>
            </w:pPr>
            <w:r w:rsidRPr="005D1B8C">
              <w:rPr>
                <w:rFonts w:ascii="Times New Roman" w:eastAsia="Times New Roman" w:hAnsi="Times New Roman" w:cs="Times New Roman"/>
                <w:kern w:val="36"/>
                <w:sz w:val="24"/>
                <w:szCs w:val="24"/>
                <w:lang w:eastAsia="ru-RU"/>
              </w:rPr>
              <w:t>«Роль семьи в воспитании патриотических чувств у дошкольников»</w:t>
            </w:r>
          </w:p>
        </w:tc>
        <w:tc>
          <w:tcPr>
            <w:tcW w:w="119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декабрь </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воспитатель </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Афанасенко М.А.</w:t>
            </w:r>
          </w:p>
        </w:tc>
      </w:tr>
      <w:tr w:rsidR="005D1B8C" w:rsidRPr="005D1B8C" w:rsidTr="00624511">
        <w:tc>
          <w:tcPr>
            <w:tcW w:w="522"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7.</w:t>
            </w:r>
          </w:p>
        </w:tc>
        <w:tc>
          <w:tcPr>
            <w:tcW w:w="533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5D1B8C">
              <w:rPr>
                <w:rFonts w:ascii="Times New Roman" w:eastAsia="Times New Roman" w:hAnsi="Times New Roman" w:cs="Times New Roman"/>
                <w:kern w:val="36"/>
                <w:sz w:val="24"/>
                <w:szCs w:val="24"/>
                <w:lang w:eastAsia="ru-RU"/>
              </w:rPr>
              <w:t>Консультация для родителей:</w:t>
            </w:r>
          </w:p>
          <w:p w:rsidR="005D1B8C" w:rsidRPr="005D1B8C" w:rsidRDefault="005D1B8C" w:rsidP="005D1B8C">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5D1B8C">
              <w:rPr>
                <w:rFonts w:ascii="Times New Roman" w:eastAsia="Times New Roman" w:hAnsi="Times New Roman" w:cs="Times New Roman"/>
                <w:kern w:val="36"/>
                <w:sz w:val="24"/>
                <w:szCs w:val="24"/>
                <w:lang w:eastAsia="ru-RU"/>
              </w:rPr>
              <w:t>-«Азбука патриотизма»</w:t>
            </w:r>
          </w:p>
          <w:p w:rsidR="005D1B8C" w:rsidRPr="005D1B8C" w:rsidRDefault="005D1B8C" w:rsidP="005D1B8C">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5D1B8C">
              <w:rPr>
                <w:rFonts w:ascii="Times New Roman" w:eastAsia="Times New Roman" w:hAnsi="Times New Roman" w:cs="Times New Roman"/>
                <w:kern w:val="36"/>
                <w:sz w:val="24"/>
                <w:szCs w:val="24"/>
                <w:lang w:eastAsia="ru-RU"/>
              </w:rPr>
              <w:t>-«Как знакомить ребёнка с родным краем»</w:t>
            </w:r>
          </w:p>
        </w:tc>
        <w:tc>
          <w:tcPr>
            <w:tcW w:w="119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декабрь</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Все педагоги</w:t>
            </w:r>
          </w:p>
        </w:tc>
      </w:tr>
      <w:tr w:rsidR="005D1B8C" w:rsidRPr="005D1B8C" w:rsidTr="00624511">
        <w:trPr>
          <w:trHeight w:val="653"/>
        </w:trPr>
        <w:tc>
          <w:tcPr>
            <w:tcW w:w="522"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8.</w:t>
            </w:r>
          </w:p>
        </w:tc>
        <w:tc>
          <w:tcPr>
            <w:tcW w:w="533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5D1B8C">
              <w:rPr>
                <w:rFonts w:ascii="Times New Roman" w:eastAsia="Times New Roman" w:hAnsi="Times New Roman" w:cs="Times New Roman"/>
                <w:kern w:val="36"/>
                <w:sz w:val="24"/>
                <w:szCs w:val="24"/>
                <w:lang w:eastAsia="ru-RU"/>
              </w:rPr>
              <w:t>«Конструирование, как средство развития мышления у детей дошкольного возраста»</w:t>
            </w:r>
          </w:p>
        </w:tc>
        <w:tc>
          <w:tcPr>
            <w:tcW w:w="119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январь</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воспитатель </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Брика М.В.</w:t>
            </w:r>
          </w:p>
        </w:tc>
      </w:tr>
      <w:tr w:rsidR="005D1B8C" w:rsidRPr="005D1B8C" w:rsidTr="00624511">
        <w:tc>
          <w:tcPr>
            <w:tcW w:w="522"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10.</w:t>
            </w:r>
          </w:p>
        </w:tc>
        <w:tc>
          <w:tcPr>
            <w:tcW w:w="533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outlineLvl w:val="0"/>
              <w:rPr>
                <w:rFonts w:ascii="Times New Roman" w:eastAsia="Times New Roman" w:hAnsi="Times New Roman" w:cs="Times New Roman"/>
                <w:bCs/>
                <w:sz w:val="24"/>
                <w:szCs w:val="24"/>
                <w:lang w:eastAsia="ru-RU"/>
              </w:rPr>
            </w:pPr>
            <w:r w:rsidRPr="005D1B8C">
              <w:rPr>
                <w:rFonts w:ascii="Times New Roman" w:hAnsi="Times New Roman" w:cs="Times New Roman"/>
                <w:bCs/>
                <w:color w:val="231F20"/>
                <w:sz w:val="24"/>
                <w:szCs w:val="24"/>
                <w:shd w:val="clear" w:color="auto" w:fill="FFFFFF"/>
              </w:rPr>
              <w:t>«Современные формы работы с родителями в ДОУ»</w:t>
            </w:r>
          </w:p>
        </w:tc>
        <w:tc>
          <w:tcPr>
            <w:tcW w:w="119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февраль</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Ивочкина А.А.</w:t>
            </w:r>
          </w:p>
        </w:tc>
      </w:tr>
      <w:tr w:rsidR="005D1B8C" w:rsidRPr="005D1B8C" w:rsidTr="00624511">
        <w:tc>
          <w:tcPr>
            <w:tcW w:w="522"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11.</w:t>
            </w:r>
          </w:p>
        </w:tc>
        <w:tc>
          <w:tcPr>
            <w:tcW w:w="533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outlineLvl w:val="0"/>
              <w:rPr>
                <w:rFonts w:ascii="Times New Roman" w:eastAsia="Times New Roman" w:hAnsi="Times New Roman" w:cs="Times New Roman"/>
                <w:bCs/>
                <w:sz w:val="24"/>
                <w:szCs w:val="24"/>
                <w:lang w:eastAsia="ru-RU"/>
              </w:rPr>
            </w:pPr>
            <w:r w:rsidRPr="005D1B8C">
              <w:rPr>
                <w:rFonts w:ascii="Times New Roman" w:eastAsia="Times New Roman" w:hAnsi="Times New Roman" w:cs="Times New Roman"/>
                <w:sz w:val="24"/>
                <w:szCs w:val="24"/>
                <w:lang w:eastAsia="ru-RU"/>
              </w:rPr>
              <w:t>«Методические рекомендации по познавательно – речевому развитию детей»</w:t>
            </w:r>
          </w:p>
        </w:tc>
        <w:tc>
          <w:tcPr>
            <w:tcW w:w="119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март</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воспитатель </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Коковина Л.В.</w:t>
            </w:r>
          </w:p>
        </w:tc>
      </w:tr>
      <w:tr w:rsidR="005D1B8C" w:rsidRPr="005D1B8C" w:rsidTr="00624511">
        <w:tc>
          <w:tcPr>
            <w:tcW w:w="522"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12.</w:t>
            </w:r>
          </w:p>
        </w:tc>
        <w:tc>
          <w:tcPr>
            <w:tcW w:w="533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both"/>
              <w:rPr>
                <w:rFonts w:ascii="Times New Roman" w:eastAsia="Times New Roman" w:hAnsi="Times New Roman" w:cs="Times New Roman"/>
                <w:sz w:val="28"/>
                <w:szCs w:val="28"/>
                <w:lang w:eastAsia="ru-RU"/>
              </w:rPr>
            </w:pPr>
            <w:r w:rsidRPr="005D1B8C">
              <w:rPr>
                <w:rFonts w:ascii="Times New Roman" w:eastAsia="Times New Roman" w:hAnsi="Times New Roman" w:cs="Times New Roman"/>
                <w:sz w:val="24"/>
                <w:szCs w:val="24"/>
                <w:lang w:eastAsia="ru-RU"/>
              </w:rPr>
              <w:t xml:space="preserve">«Сюжетно – ролевые игры как средство  </w:t>
            </w:r>
            <w:proofErr w:type="gramStart"/>
            <w:r w:rsidRPr="005D1B8C">
              <w:rPr>
                <w:rFonts w:ascii="Times New Roman" w:eastAsia="Times New Roman" w:hAnsi="Times New Roman" w:cs="Times New Roman"/>
                <w:sz w:val="24"/>
                <w:szCs w:val="24"/>
                <w:lang w:eastAsia="ru-RU"/>
              </w:rPr>
              <w:lastRenderedPageBreak/>
              <w:t>речевого</w:t>
            </w:r>
            <w:proofErr w:type="gramEnd"/>
            <w:r w:rsidRPr="005D1B8C">
              <w:rPr>
                <w:rFonts w:ascii="Times New Roman" w:eastAsia="Times New Roman" w:hAnsi="Times New Roman" w:cs="Times New Roman"/>
                <w:sz w:val="24"/>
                <w:szCs w:val="24"/>
                <w:lang w:eastAsia="ru-RU"/>
              </w:rPr>
              <w:t xml:space="preserve"> развитии   дошкольников»</w:t>
            </w:r>
          </w:p>
        </w:tc>
        <w:tc>
          <w:tcPr>
            <w:tcW w:w="119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апрель</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воспитатель </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Носко А.А.</w:t>
            </w:r>
          </w:p>
        </w:tc>
      </w:tr>
      <w:tr w:rsidR="005D1B8C" w:rsidRPr="005D1B8C" w:rsidTr="00624511">
        <w:trPr>
          <w:trHeight w:val="641"/>
        </w:trPr>
        <w:tc>
          <w:tcPr>
            <w:tcW w:w="522"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highlight w:val="yellow"/>
                <w:lang w:eastAsia="ru-RU"/>
              </w:rPr>
            </w:pPr>
            <w:r w:rsidRPr="005D1B8C">
              <w:rPr>
                <w:rFonts w:ascii="Times New Roman" w:eastAsia="Times New Roman" w:hAnsi="Times New Roman" w:cs="Times New Roman"/>
                <w:sz w:val="24"/>
                <w:szCs w:val="24"/>
                <w:lang w:eastAsia="ru-RU"/>
              </w:rPr>
              <w:lastRenderedPageBreak/>
              <w:t>16</w:t>
            </w:r>
          </w:p>
        </w:tc>
        <w:tc>
          <w:tcPr>
            <w:tcW w:w="533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r w:rsidRPr="005D1B8C">
              <w:rPr>
                <w:rFonts w:ascii="Times New Roman" w:eastAsia="Times New Roman" w:hAnsi="Times New Roman" w:cs="Times New Roman"/>
                <w:color w:val="000000"/>
                <w:sz w:val="24"/>
                <w:szCs w:val="24"/>
                <w:shd w:val="clear" w:color="auto" w:fill="FFFFFF"/>
                <w:lang w:eastAsia="ru-RU"/>
              </w:rPr>
              <w:t>Организация профилактической, оздоровительной и образовательной деятельности с детьми летом»</w:t>
            </w:r>
          </w:p>
        </w:tc>
        <w:tc>
          <w:tcPr>
            <w:tcW w:w="119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май</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 Кожаева К.А.</w:t>
            </w:r>
          </w:p>
        </w:tc>
      </w:tr>
    </w:tbl>
    <w:p w:rsidR="005D1B8C" w:rsidRPr="005D1B8C" w:rsidRDefault="005D1B8C" w:rsidP="005D1B8C">
      <w:pPr>
        <w:tabs>
          <w:tab w:val="left" w:pos="1260"/>
        </w:tabs>
        <w:spacing w:after="0" w:line="240" w:lineRule="auto"/>
        <w:rPr>
          <w:rFonts w:ascii="Times New Roman" w:eastAsia="Times New Roman" w:hAnsi="Times New Roman" w:cs="Times New Roman"/>
          <w:sz w:val="28"/>
          <w:szCs w:val="28"/>
          <w:lang w:eastAsia="ru-RU"/>
        </w:rPr>
      </w:pPr>
    </w:p>
    <w:p w:rsidR="005D1B8C" w:rsidRPr="005D1B8C" w:rsidRDefault="005D1B8C" w:rsidP="005D1B8C">
      <w:pPr>
        <w:tabs>
          <w:tab w:val="left" w:pos="1260"/>
        </w:tabs>
        <w:spacing w:after="0" w:line="240" w:lineRule="auto"/>
        <w:rPr>
          <w:rFonts w:ascii="Times New Roman" w:eastAsia="Times New Roman" w:hAnsi="Times New Roman" w:cs="Times New Roman"/>
          <w:sz w:val="28"/>
          <w:szCs w:val="28"/>
          <w:lang w:eastAsia="ru-RU"/>
        </w:rPr>
      </w:pPr>
      <w:r w:rsidRPr="005D1B8C">
        <w:rPr>
          <w:rFonts w:ascii="Times New Roman" w:eastAsia="Times New Roman" w:hAnsi="Times New Roman" w:cs="Times New Roman"/>
          <w:b/>
          <w:sz w:val="28"/>
          <w:szCs w:val="28"/>
          <w:lang w:eastAsia="ru-RU"/>
        </w:rPr>
        <w:t>2.3.</w:t>
      </w:r>
      <w:r w:rsidRPr="005D1B8C">
        <w:rPr>
          <w:rFonts w:ascii="Times New Roman" w:eastAsia="Times New Roman" w:hAnsi="Times New Roman" w:cs="Times New Roman"/>
          <w:sz w:val="28"/>
          <w:szCs w:val="28"/>
          <w:lang w:eastAsia="ru-RU"/>
        </w:rPr>
        <w:t xml:space="preserve"> </w:t>
      </w:r>
      <w:r w:rsidRPr="005D1B8C">
        <w:rPr>
          <w:rFonts w:ascii="Times New Roman" w:eastAsia="Times New Roman" w:hAnsi="Times New Roman" w:cs="Times New Roman"/>
          <w:b/>
          <w:sz w:val="28"/>
          <w:szCs w:val="28"/>
          <w:lang w:eastAsia="ru-RU"/>
        </w:rPr>
        <w:t>Открытые просмотры педагогической деятельности</w:t>
      </w:r>
      <w:r w:rsidRPr="005D1B8C">
        <w:rPr>
          <w:rFonts w:ascii="Times New Roman" w:eastAsia="Times New Roman" w:hAnsi="Times New Roman" w:cs="Times New Roman"/>
          <w:sz w:val="28"/>
          <w:szCs w:val="28"/>
          <w:lang w:eastAsia="ru-RU"/>
        </w:rPr>
        <w:t>.</w:t>
      </w: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4711"/>
        <w:gridCol w:w="1344"/>
        <w:gridCol w:w="2804"/>
      </w:tblGrid>
      <w:tr w:rsidR="005D1B8C" w:rsidRPr="005D1B8C" w:rsidTr="00624511">
        <w:tc>
          <w:tcPr>
            <w:tcW w:w="46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p>
        </w:tc>
        <w:tc>
          <w:tcPr>
            <w:tcW w:w="47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Наименование</w:t>
            </w:r>
          </w:p>
        </w:tc>
        <w:tc>
          <w:tcPr>
            <w:tcW w:w="134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Сроки</w:t>
            </w:r>
          </w:p>
        </w:tc>
        <w:tc>
          <w:tcPr>
            <w:tcW w:w="280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Ответственный</w:t>
            </w:r>
          </w:p>
        </w:tc>
      </w:tr>
      <w:tr w:rsidR="005D1B8C" w:rsidRPr="005D1B8C" w:rsidTr="00624511">
        <w:tc>
          <w:tcPr>
            <w:tcW w:w="46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val="en-US" w:eastAsia="ru-RU"/>
              </w:rPr>
              <w:t>1</w:t>
            </w:r>
            <w:r w:rsidRPr="005D1B8C">
              <w:rPr>
                <w:rFonts w:ascii="Times New Roman" w:eastAsia="Times New Roman" w:hAnsi="Times New Roman" w:cs="Times New Roman"/>
                <w:sz w:val="24"/>
                <w:szCs w:val="24"/>
                <w:lang w:eastAsia="ru-RU"/>
              </w:rPr>
              <w:t>.</w:t>
            </w:r>
          </w:p>
        </w:tc>
        <w:tc>
          <w:tcPr>
            <w:tcW w:w="47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bCs/>
                <w:sz w:val="24"/>
                <w:szCs w:val="24"/>
                <w:shd w:val="clear" w:color="auto" w:fill="FFFFFF"/>
                <w:lang w:eastAsia="ru-RU"/>
              </w:rPr>
            </w:pPr>
            <w:r w:rsidRPr="005D1B8C">
              <w:rPr>
                <w:rFonts w:ascii="Times New Roman" w:eastAsia="Times New Roman" w:hAnsi="Times New Roman" w:cs="Times New Roman"/>
                <w:bCs/>
                <w:sz w:val="24"/>
                <w:szCs w:val="24"/>
                <w:shd w:val="clear" w:color="auto" w:fill="FFFFFF"/>
                <w:lang w:eastAsia="ru-RU"/>
              </w:rPr>
              <w:t>Открытый просмотр НОД во второй младшей группе с использованием пособия на запуск речи</w:t>
            </w:r>
          </w:p>
        </w:tc>
        <w:tc>
          <w:tcPr>
            <w:tcW w:w="134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ноябрь</w:t>
            </w:r>
          </w:p>
        </w:tc>
        <w:tc>
          <w:tcPr>
            <w:tcW w:w="280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eastAsia="ru-RU"/>
              </w:rPr>
              <w:t>Гоменюк С.П.</w:t>
            </w:r>
          </w:p>
        </w:tc>
      </w:tr>
      <w:tr w:rsidR="005D1B8C" w:rsidRPr="005D1B8C" w:rsidTr="00624511">
        <w:tc>
          <w:tcPr>
            <w:tcW w:w="46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val="en-US" w:eastAsia="ru-RU"/>
              </w:rPr>
              <w:t>2</w:t>
            </w:r>
            <w:r w:rsidRPr="005D1B8C">
              <w:rPr>
                <w:rFonts w:ascii="Times New Roman" w:eastAsia="Times New Roman" w:hAnsi="Times New Roman" w:cs="Times New Roman"/>
                <w:sz w:val="24"/>
                <w:szCs w:val="24"/>
                <w:lang w:eastAsia="ru-RU"/>
              </w:rPr>
              <w:t>.</w:t>
            </w:r>
          </w:p>
        </w:tc>
        <w:tc>
          <w:tcPr>
            <w:tcW w:w="471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bCs/>
                <w:sz w:val="24"/>
                <w:szCs w:val="24"/>
                <w:shd w:val="clear" w:color="auto" w:fill="FFFFFF"/>
                <w:lang w:eastAsia="ru-RU"/>
              </w:rPr>
            </w:pPr>
            <w:r w:rsidRPr="005D1B8C">
              <w:rPr>
                <w:rFonts w:ascii="Times New Roman" w:eastAsia="Times New Roman" w:hAnsi="Times New Roman" w:cs="Times New Roman"/>
                <w:bCs/>
                <w:sz w:val="24"/>
                <w:szCs w:val="24"/>
                <w:shd w:val="clear" w:color="auto" w:fill="FFFFFF"/>
                <w:lang w:eastAsia="ru-RU"/>
              </w:rPr>
              <w:t>Открытый просмотр НОД в средней группе «Использование нетрадиционных приёмов в изобразительной деятельности с применением театрализации»</w:t>
            </w:r>
          </w:p>
        </w:tc>
        <w:tc>
          <w:tcPr>
            <w:tcW w:w="134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декабрь</w:t>
            </w:r>
          </w:p>
        </w:tc>
        <w:tc>
          <w:tcPr>
            <w:tcW w:w="280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Носко А.А.</w:t>
            </w:r>
          </w:p>
        </w:tc>
      </w:tr>
      <w:tr w:rsidR="005D1B8C" w:rsidRPr="005D1B8C" w:rsidTr="00624511">
        <w:tc>
          <w:tcPr>
            <w:tcW w:w="46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val="en-US" w:eastAsia="ru-RU"/>
              </w:rPr>
            </w:pPr>
            <w:r w:rsidRPr="005D1B8C">
              <w:rPr>
                <w:rFonts w:ascii="Times New Roman" w:eastAsia="Times New Roman" w:hAnsi="Times New Roman" w:cs="Times New Roman"/>
                <w:sz w:val="24"/>
                <w:szCs w:val="24"/>
                <w:lang w:val="en-US" w:eastAsia="ru-RU"/>
              </w:rPr>
              <w:t>3</w:t>
            </w:r>
            <w:r w:rsidRPr="005D1B8C">
              <w:rPr>
                <w:rFonts w:ascii="Times New Roman" w:eastAsia="Times New Roman" w:hAnsi="Times New Roman" w:cs="Times New Roman"/>
                <w:sz w:val="24"/>
                <w:szCs w:val="24"/>
                <w:lang w:eastAsia="ru-RU"/>
              </w:rPr>
              <w:t>.</w:t>
            </w:r>
          </w:p>
        </w:tc>
        <w:tc>
          <w:tcPr>
            <w:tcW w:w="471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bCs/>
                <w:sz w:val="24"/>
                <w:szCs w:val="24"/>
                <w:shd w:val="clear" w:color="auto" w:fill="FFFFFF"/>
                <w:lang w:eastAsia="ru-RU"/>
              </w:rPr>
            </w:pPr>
            <w:r w:rsidRPr="005D1B8C">
              <w:rPr>
                <w:rFonts w:ascii="Times New Roman" w:eastAsia="Times New Roman" w:hAnsi="Times New Roman" w:cs="Times New Roman"/>
                <w:bCs/>
                <w:sz w:val="24"/>
                <w:szCs w:val="24"/>
                <w:shd w:val="clear" w:color="auto" w:fill="FFFFFF"/>
                <w:lang w:eastAsia="ru-RU"/>
              </w:rPr>
              <w:t>Открытый просмотр НОД интегрированного занятия по нравственно-патриотическому воспитанию в подготовительной группе (</w:t>
            </w:r>
            <w:proofErr w:type="spellStart"/>
            <w:r w:rsidRPr="005D1B8C">
              <w:rPr>
                <w:rFonts w:ascii="Times New Roman" w:eastAsia="Times New Roman" w:hAnsi="Times New Roman" w:cs="Times New Roman"/>
                <w:bCs/>
                <w:sz w:val="24"/>
                <w:szCs w:val="24"/>
                <w:shd w:val="clear" w:color="auto" w:fill="FFFFFF"/>
                <w:lang w:eastAsia="ru-RU"/>
              </w:rPr>
              <w:t>доп</w:t>
            </w:r>
            <w:proofErr w:type="gramStart"/>
            <w:r w:rsidRPr="005D1B8C">
              <w:rPr>
                <w:rFonts w:ascii="Times New Roman" w:eastAsia="Times New Roman" w:hAnsi="Times New Roman" w:cs="Times New Roman"/>
                <w:bCs/>
                <w:sz w:val="24"/>
                <w:szCs w:val="24"/>
                <w:shd w:val="clear" w:color="auto" w:fill="FFFFFF"/>
                <w:lang w:eastAsia="ru-RU"/>
              </w:rPr>
              <w:t>.о</w:t>
            </w:r>
            <w:proofErr w:type="gramEnd"/>
            <w:r w:rsidRPr="005D1B8C">
              <w:rPr>
                <w:rFonts w:ascii="Times New Roman" w:eastAsia="Times New Roman" w:hAnsi="Times New Roman" w:cs="Times New Roman"/>
                <w:bCs/>
                <w:sz w:val="24"/>
                <w:szCs w:val="24"/>
                <w:shd w:val="clear" w:color="auto" w:fill="FFFFFF"/>
                <w:lang w:eastAsia="ru-RU"/>
              </w:rPr>
              <w:t>бразование</w:t>
            </w:r>
            <w:proofErr w:type="spellEnd"/>
            <w:r w:rsidRPr="005D1B8C">
              <w:rPr>
                <w:rFonts w:ascii="Times New Roman" w:eastAsia="Times New Roman" w:hAnsi="Times New Roman" w:cs="Times New Roman"/>
                <w:bCs/>
                <w:sz w:val="24"/>
                <w:szCs w:val="24"/>
                <w:shd w:val="clear" w:color="auto" w:fill="FFFFFF"/>
                <w:lang w:eastAsia="ru-RU"/>
              </w:rPr>
              <w:t>) «В моём родном краю».</w:t>
            </w:r>
          </w:p>
        </w:tc>
        <w:tc>
          <w:tcPr>
            <w:tcW w:w="134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январь</w:t>
            </w:r>
          </w:p>
        </w:tc>
        <w:tc>
          <w:tcPr>
            <w:tcW w:w="280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Афанасенко М.А.</w:t>
            </w:r>
          </w:p>
        </w:tc>
      </w:tr>
      <w:tr w:rsidR="005D1B8C" w:rsidRPr="005D1B8C" w:rsidTr="00624511">
        <w:tc>
          <w:tcPr>
            <w:tcW w:w="46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val="en-US" w:eastAsia="ru-RU"/>
              </w:rPr>
              <w:t>4</w:t>
            </w:r>
            <w:r w:rsidRPr="005D1B8C">
              <w:rPr>
                <w:rFonts w:ascii="Times New Roman" w:eastAsia="Times New Roman" w:hAnsi="Times New Roman" w:cs="Times New Roman"/>
                <w:sz w:val="24"/>
                <w:szCs w:val="24"/>
                <w:lang w:eastAsia="ru-RU"/>
              </w:rPr>
              <w:t>.</w:t>
            </w:r>
          </w:p>
        </w:tc>
        <w:tc>
          <w:tcPr>
            <w:tcW w:w="471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bCs/>
                <w:sz w:val="24"/>
                <w:szCs w:val="24"/>
                <w:shd w:val="clear" w:color="auto" w:fill="FFFFFF"/>
                <w:lang w:eastAsia="ru-RU"/>
              </w:rPr>
            </w:pPr>
            <w:r w:rsidRPr="005D1B8C">
              <w:rPr>
                <w:rFonts w:ascii="Times New Roman" w:eastAsia="Times New Roman" w:hAnsi="Times New Roman" w:cs="Times New Roman"/>
                <w:bCs/>
                <w:sz w:val="24"/>
                <w:szCs w:val="24"/>
                <w:shd w:val="clear" w:color="auto" w:fill="FFFFFF"/>
                <w:lang w:eastAsia="ru-RU"/>
              </w:rPr>
              <w:t>Открытый просмотр НОД «Моя малая Родина» в старшей группе по познавательному развитию (нравственно-патриотическое воспитание) развитию с применением современных средств.</w:t>
            </w:r>
          </w:p>
        </w:tc>
        <w:tc>
          <w:tcPr>
            <w:tcW w:w="134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февраль</w:t>
            </w:r>
          </w:p>
        </w:tc>
        <w:tc>
          <w:tcPr>
            <w:tcW w:w="280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Воспитатель </w:t>
            </w:r>
          </w:p>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Коковина Л.В</w:t>
            </w:r>
          </w:p>
        </w:tc>
      </w:tr>
      <w:tr w:rsidR="005D1B8C" w:rsidRPr="005D1B8C" w:rsidTr="00624511">
        <w:tc>
          <w:tcPr>
            <w:tcW w:w="46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p>
        </w:tc>
        <w:tc>
          <w:tcPr>
            <w:tcW w:w="471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bCs/>
                <w:sz w:val="24"/>
                <w:szCs w:val="24"/>
                <w:shd w:val="clear" w:color="auto" w:fill="FFFFFF"/>
                <w:lang w:eastAsia="ru-RU"/>
              </w:rPr>
            </w:pPr>
            <w:r w:rsidRPr="005D1B8C">
              <w:rPr>
                <w:rFonts w:ascii="Times New Roman" w:eastAsia="Times New Roman" w:hAnsi="Times New Roman" w:cs="Times New Roman"/>
                <w:bCs/>
                <w:sz w:val="24"/>
                <w:szCs w:val="24"/>
                <w:shd w:val="clear" w:color="auto" w:fill="FFFFFF"/>
                <w:lang w:eastAsia="ru-RU"/>
              </w:rPr>
              <w:t xml:space="preserve">Открытый показ НОД по патриотическому воспитанию с элементами </w:t>
            </w:r>
            <w:proofErr w:type="spellStart"/>
            <w:r w:rsidRPr="005D1B8C">
              <w:rPr>
                <w:rFonts w:ascii="Times New Roman" w:eastAsia="Times New Roman" w:hAnsi="Times New Roman" w:cs="Times New Roman"/>
                <w:bCs/>
                <w:sz w:val="24"/>
                <w:szCs w:val="24"/>
                <w:shd w:val="clear" w:color="auto" w:fill="FFFFFF"/>
                <w:lang w:eastAsia="ru-RU"/>
              </w:rPr>
              <w:t>квест</w:t>
            </w:r>
            <w:proofErr w:type="spellEnd"/>
            <w:r w:rsidRPr="005D1B8C">
              <w:rPr>
                <w:rFonts w:ascii="Times New Roman" w:eastAsia="Times New Roman" w:hAnsi="Times New Roman" w:cs="Times New Roman"/>
                <w:bCs/>
                <w:sz w:val="24"/>
                <w:szCs w:val="24"/>
                <w:shd w:val="clear" w:color="auto" w:fill="FFFFFF"/>
                <w:lang w:eastAsia="ru-RU"/>
              </w:rPr>
              <w:t xml:space="preserve"> - игры (</w:t>
            </w:r>
            <w:proofErr w:type="spellStart"/>
            <w:r w:rsidRPr="005D1B8C">
              <w:rPr>
                <w:rFonts w:ascii="Times New Roman" w:eastAsia="Times New Roman" w:hAnsi="Times New Roman" w:cs="Times New Roman"/>
                <w:bCs/>
                <w:sz w:val="24"/>
                <w:szCs w:val="24"/>
                <w:shd w:val="clear" w:color="auto" w:fill="FFFFFF"/>
                <w:lang w:eastAsia="ru-RU"/>
              </w:rPr>
              <w:t>геокешинг</w:t>
            </w:r>
            <w:proofErr w:type="spellEnd"/>
            <w:r w:rsidRPr="005D1B8C">
              <w:rPr>
                <w:rFonts w:ascii="Times New Roman" w:eastAsia="Times New Roman" w:hAnsi="Times New Roman" w:cs="Times New Roman"/>
                <w:bCs/>
                <w:sz w:val="24"/>
                <w:szCs w:val="24"/>
                <w:shd w:val="clear" w:color="auto" w:fill="FFFFFF"/>
                <w:lang w:eastAsia="ru-RU"/>
              </w:rPr>
              <w:t>) в подготовительной к школе группе «Мой родной Хабаровский край»</w:t>
            </w:r>
          </w:p>
        </w:tc>
        <w:tc>
          <w:tcPr>
            <w:tcW w:w="134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март</w:t>
            </w:r>
          </w:p>
        </w:tc>
        <w:tc>
          <w:tcPr>
            <w:tcW w:w="280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Ивочкина А.А.</w:t>
            </w:r>
          </w:p>
        </w:tc>
      </w:tr>
      <w:tr w:rsidR="005D1B8C" w:rsidRPr="005D1B8C" w:rsidTr="00624511">
        <w:tc>
          <w:tcPr>
            <w:tcW w:w="46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val="en-US" w:eastAsia="ru-RU"/>
              </w:rPr>
              <w:t>5</w:t>
            </w:r>
            <w:r w:rsidRPr="005D1B8C">
              <w:rPr>
                <w:rFonts w:ascii="Times New Roman" w:eastAsia="Times New Roman" w:hAnsi="Times New Roman" w:cs="Times New Roman"/>
                <w:sz w:val="24"/>
                <w:szCs w:val="24"/>
                <w:lang w:eastAsia="ru-RU"/>
              </w:rPr>
              <w:t>.</w:t>
            </w:r>
          </w:p>
        </w:tc>
        <w:tc>
          <w:tcPr>
            <w:tcW w:w="471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bCs/>
                <w:sz w:val="24"/>
                <w:szCs w:val="24"/>
                <w:shd w:val="clear" w:color="auto" w:fill="FFFFFF"/>
                <w:lang w:eastAsia="ru-RU"/>
              </w:rPr>
            </w:pPr>
            <w:r w:rsidRPr="005D1B8C">
              <w:rPr>
                <w:rFonts w:ascii="Times New Roman" w:eastAsia="Times New Roman" w:hAnsi="Times New Roman" w:cs="Times New Roman"/>
                <w:bCs/>
                <w:sz w:val="24"/>
                <w:szCs w:val="24"/>
                <w:shd w:val="clear" w:color="auto" w:fill="FFFFFF"/>
                <w:lang w:eastAsia="ru-RU"/>
              </w:rPr>
              <w:t>Открытый показ НОД по физическому развитию «Мы шагаем по селу»</w:t>
            </w:r>
          </w:p>
        </w:tc>
        <w:tc>
          <w:tcPr>
            <w:tcW w:w="134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апрель</w:t>
            </w:r>
          </w:p>
        </w:tc>
        <w:tc>
          <w:tcPr>
            <w:tcW w:w="280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Брика М.А.</w:t>
            </w:r>
          </w:p>
        </w:tc>
      </w:tr>
      <w:tr w:rsidR="005D1B8C" w:rsidRPr="005D1B8C" w:rsidTr="00624511">
        <w:tc>
          <w:tcPr>
            <w:tcW w:w="46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val="en-US" w:eastAsia="ru-RU"/>
              </w:rPr>
              <w:t>6</w:t>
            </w:r>
            <w:r w:rsidRPr="005D1B8C">
              <w:rPr>
                <w:rFonts w:ascii="Times New Roman" w:eastAsia="Times New Roman" w:hAnsi="Times New Roman" w:cs="Times New Roman"/>
                <w:sz w:val="24"/>
                <w:szCs w:val="24"/>
                <w:lang w:eastAsia="ru-RU"/>
              </w:rPr>
              <w:t>.</w:t>
            </w:r>
          </w:p>
        </w:tc>
        <w:tc>
          <w:tcPr>
            <w:tcW w:w="471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bCs/>
                <w:sz w:val="24"/>
                <w:szCs w:val="24"/>
                <w:shd w:val="clear" w:color="auto" w:fill="FFFFFF"/>
                <w:lang w:eastAsia="ru-RU"/>
              </w:rPr>
            </w:pPr>
            <w:r w:rsidRPr="005D1B8C">
              <w:rPr>
                <w:rFonts w:ascii="Times New Roman" w:eastAsia="Times New Roman" w:hAnsi="Times New Roman" w:cs="Times New Roman"/>
                <w:bCs/>
                <w:sz w:val="24"/>
                <w:szCs w:val="24"/>
                <w:shd w:val="clear" w:color="auto" w:fill="FFFFFF"/>
                <w:lang w:eastAsia="ru-RU"/>
              </w:rPr>
              <w:t>Открытый показ прогулки с детьми первой младшей группы «Мы весёлые ребята»</w:t>
            </w:r>
          </w:p>
        </w:tc>
        <w:tc>
          <w:tcPr>
            <w:tcW w:w="134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май</w:t>
            </w:r>
          </w:p>
        </w:tc>
        <w:tc>
          <w:tcPr>
            <w:tcW w:w="280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Гоменюк С.П.</w:t>
            </w:r>
          </w:p>
        </w:tc>
      </w:tr>
      <w:tr w:rsidR="005D1B8C" w:rsidRPr="005D1B8C" w:rsidTr="00624511">
        <w:tc>
          <w:tcPr>
            <w:tcW w:w="46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val="en-US" w:eastAsia="ru-RU"/>
              </w:rPr>
              <w:t>7</w:t>
            </w:r>
            <w:r w:rsidRPr="005D1B8C">
              <w:rPr>
                <w:rFonts w:ascii="Times New Roman" w:eastAsia="Times New Roman" w:hAnsi="Times New Roman" w:cs="Times New Roman"/>
                <w:sz w:val="24"/>
                <w:szCs w:val="24"/>
                <w:lang w:eastAsia="ru-RU"/>
              </w:rPr>
              <w:t>.</w:t>
            </w:r>
          </w:p>
        </w:tc>
        <w:tc>
          <w:tcPr>
            <w:tcW w:w="471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c>
          <w:tcPr>
            <w:tcW w:w="134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p>
        </w:tc>
        <w:tc>
          <w:tcPr>
            <w:tcW w:w="280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p>
        </w:tc>
      </w:tr>
    </w:tbl>
    <w:p w:rsidR="005D1B8C" w:rsidRPr="005D1B8C" w:rsidRDefault="005D1B8C" w:rsidP="005D1B8C">
      <w:pPr>
        <w:spacing w:after="0" w:line="240" w:lineRule="auto"/>
        <w:jc w:val="both"/>
        <w:outlineLvl w:val="0"/>
        <w:rPr>
          <w:rFonts w:ascii="Times New Roman" w:eastAsia="Times New Roman" w:hAnsi="Times New Roman" w:cs="Times New Roman"/>
          <w:b/>
          <w:sz w:val="28"/>
          <w:szCs w:val="28"/>
          <w:lang w:eastAsia="ru-RU"/>
        </w:rPr>
      </w:pPr>
    </w:p>
    <w:p w:rsidR="005D1B8C" w:rsidRPr="005D1B8C" w:rsidRDefault="005D1B8C" w:rsidP="005D1B8C">
      <w:pPr>
        <w:spacing w:after="0" w:line="240" w:lineRule="auto"/>
        <w:jc w:val="both"/>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b/>
          <w:sz w:val="28"/>
          <w:szCs w:val="28"/>
          <w:lang w:eastAsia="ru-RU"/>
        </w:rPr>
        <w:t>2.4.  Самообразование</w:t>
      </w:r>
    </w:p>
    <w:p w:rsidR="005D1B8C" w:rsidRPr="005D1B8C" w:rsidRDefault="005D1B8C" w:rsidP="005D1B8C">
      <w:pPr>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b/>
          <w:sz w:val="28"/>
          <w:szCs w:val="28"/>
          <w:lang w:eastAsia="ru-RU"/>
        </w:rPr>
        <w:t>Цель:</w:t>
      </w:r>
      <w:r w:rsidRPr="005D1B8C">
        <w:rPr>
          <w:rFonts w:ascii="Times New Roman" w:eastAsia="Times New Roman" w:hAnsi="Times New Roman" w:cs="Times New Roman"/>
          <w:sz w:val="24"/>
          <w:szCs w:val="24"/>
          <w:lang w:eastAsia="ru-RU"/>
        </w:rPr>
        <w:t xml:space="preserve"> повышение педагогической квалификации, переосмысление содержания и методов своей работы.</w:t>
      </w: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60"/>
        <w:gridCol w:w="6378"/>
        <w:gridCol w:w="1134"/>
      </w:tblGrid>
      <w:tr w:rsidR="005D1B8C" w:rsidRPr="005D1B8C" w:rsidTr="00624511">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Ф.И.О.</w:t>
            </w:r>
          </w:p>
        </w:tc>
        <w:tc>
          <w:tcPr>
            <w:tcW w:w="637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Содержание</w:t>
            </w:r>
          </w:p>
        </w:tc>
        <w:tc>
          <w:tcPr>
            <w:tcW w:w="113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Форма отчетности</w:t>
            </w:r>
          </w:p>
        </w:tc>
      </w:tr>
      <w:tr w:rsidR="005D1B8C" w:rsidRPr="005D1B8C" w:rsidTr="00624511">
        <w:tc>
          <w:tcPr>
            <w:tcW w:w="568"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Блохина О.В.</w:t>
            </w:r>
          </w:p>
        </w:tc>
        <w:tc>
          <w:tcPr>
            <w:tcW w:w="6378"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Расширение образовательного пространства детского сада для освоения образовательной программы дошкольного образования за счет привлечения ресурсов социальных партнеров</w:t>
            </w:r>
          </w:p>
        </w:tc>
        <w:tc>
          <w:tcPr>
            <w:tcW w:w="113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Кожаева К.А.</w:t>
            </w:r>
          </w:p>
        </w:tc>
        <w:tc>
          <w:tcPr>
            <w:tcW w:w="637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sz w:val="24"/>
                <w:szCs w:val="24"/>
                <w:lang w:eastAsia="ru-RU"/>
              </w:rPr>
              <w:t>Наставничество как индивидуальная методическая форма повышения квалификации воспитателей.</w:t>
            </w:r>
          </w:p>
        </w:tc>
        <w:tc>
          <w:tcPr>
            <w:tcW w:w="113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tc>
        <w:tc>
          <w:tcPr>
            <w:tcW w:w="15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Гоменюк </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С.П.</w:t>
            </w:r>
          </w:p>
        </w:tc>
        <w:tc>
          <w:tcPr>
            <w:tcW w:w="637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Эйдетика – как метод развития памяти у детей дошкольного возраста</w:t>
            </w:r>
          </w:p>
        </w:tc>
        <w:tc>
          <w:tcPr>
            <w:tcW w:w="113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
        </w:tc>
      </w:tr>
      <w:tr w:rsidR="005D1B8C" w:rsidRPr="005D1B8C" w:rsidTr="00624511">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 xml:space="preserve">4. </w:t>
            </w:r>
          </w:p>
        </w:tc>
        <w:tc>
          <w:tcPr>
            <w:tcW w:w="15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Носко А.А.</w:t>
            </w:r>
          </w:p>
        </w:tc>
        <w:tc>
          <w:tcPr>
            <w:tcW w:w="637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Формирование патриотических чувств дошкольников по средствам проектной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5. </w:t>
            </w:r>
          </w:p>
        </w:tc>
        <w:tc>
          <w:tcPr>
            <w:tcW w:w="15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Коковина Л.В.</w:t>
            </w:r>
          </w:p>
        </w:tc>
        <w:tc>
          <w:tcPr>
            <w:tcW w:w="637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color w:val="000000"/>
                <w:sz w:val="24"/>
                <w:szCs w:val="24"/>
              </w:rPr>
            </w:pPr>
            <w:r w:rsidRPr="005D1B8C">
              <w:rPr>
                <w:rFonts w:ascii="Times New Roman" w:hAnsi="Times New Roman" w:cs="Times New Roman"/>
                <w:color w:val="111111"/>
                <w:sz w:val="24"/>
                <w:szCs w:val="24"/>
                <w:shd w:val="clear" w:color="auto" w:fill="FFFFFF"/>
              </w:rPr>
              <w:t>«Формирование финансовой грамотности у детей старшего дошкольного возраста»</w:t>
            </w:r>
          </w:p>
        </w:tc>
        <w:tc>
          <w:tcPr>
            <w:tcW w:w="113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rPr>
          <w:trHeight w:val="561"/>
        </w:trPr>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tc>
        <w:tc>
          <w:tcPr>
            <w:tcW w:w="15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Афанасенко М.А</w:t>
            </w:r>
          </w:p>
        </w:tc>
        <w:tc>
          <w:tcPr>
            <w:tcW w:w="637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120" w:line="240" w:lineRule="atLeast"/>
              <w:outlineLvl w:val="0"/>
              <w:rPr>
                <w:rFonts w:ascii="Times New Roman" w:eastAsia="Times New Roman" w:hAnsi="Times New Roman" w:cs="Times New Roman"/>
                <w:kern w:val="36"/>
                <w:sz w:val="24"/>
                <w:szCs w:val="24"/>
                <w:lang w:eastAsia="ru-RU"/>
              </w:rPr>
            </w:pPr>
            <w:r w:rsidRPr="005D1B8C">
              <w:rPr>
                <w:rFonts w:ascii="Times New Roman" w:hAnsi="Times New Roman" w:cs="Times New Roman"/>
                <w:color w:val="000000"/>
                <w:sz w:val="24"/>
                <w:szCs w:val="24"/>
                <w:shd w:val="clear" w:color="auto" w:fill="FFFFFF"/>
              </w:rPr>
              <w:t xml:space="preserve"> «Использование в работе педагога  игровых компьютерных технологий – обучающих игр «</w:t>
            </w:r>
            <w:proofErr w:type="spellStart"/>
            <w:r w:rsidRPr="005D1B8C">
              <w:rPr>
                <w:rFonts w:ascii="Times New Roman" w:hAnsi="Times New Roman" w:cs="Times New Roman"/>
                <w:color w:val="000000"/>
                <w:sz w:val="24"/>
                <w:szCs w:val="24"/>
                <w:shd w:val="clear" w:color="auto" w:fill="FFFFFF"/>
              </w:rPr>
              <w:t>Мерсибо</w:t>
            </w:r>
            <w:proofErr w:type="spellEnd"/>
            <w:r w:rsidRPr="005D1B8C">
              <w:rPr>
                <w:rFonts w:ascii="Times New Roman" w:hAnsi="Times New Roman" w:cs="Times New Roman"/>
                <w:color w:val="000000"/>
                <w:sz w:val="24"/>
                <w:szCs w:val="24"/>
                <w:shd w:val="clear" w:color="auto" w:fill="FFFFFF"/>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kern w:val="36"/>
                <w:sz w:val="24"/>
                <w:szCs w:val="24"/>
                <w:lang w:eastAsia="ru-RU"/>
              </w:rPr>
            </w:pPr>
            <w:r w:rsidRPr="005D1B8C">
              <w:rPr>
                <w:rFonts w:ascii="Times New Roman" w:eastAsia="Times New Roman" w:hAnsi="Times New Roman" w:cs="Times New Roman"/>
                <w:kern w:val="36"/>
                <w:sz w:val="24"/>
                <w:szCs w:val="24"/>
                <w:lang w:eastAsia="ru-RU"/>
              </w:rPr>
              <w:t xml:space="preserve"> </w:t>
            </w:r>
          </w:p>
        </w:tc>
      </w:tr>
      <w:tr w:rsidR="005D1B8C" w:rsidRPr="005D1B8C" w:rsidTr="00624511">
        <w:trPr>
          <w:trHeight w:val="561"/>
        </w:trPr>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7.</w:t>
            </w:r>
          </w:p>
        </w:tc>
        <w:tc>
          <w:tcPr>
            <w:tcW w:w="15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Брика М.</w:t>
            </w:r>
            <w:proofErr w:type="gramStart"/>
            <w:r w:rsidRPr="005D1B8C">
              <w:rPr>
                <w:rFonts w:ascii="Times New Roman" w:eastAsia="Times New Roman" w:hAnsi="Times New Roman" w:cs="Times New Roman"/>
                <w:sz w:val="24"/>
                <w:szCs w:val="24"/>
                <w:lang w:eastAsia="ru-RU"/>
              </w:rPr>
              <w:t>В</w:t>
            </w:r>
            <w:proofErr w:type="gramEnd"/>
          </w:p>
        </w:tc>
        <w:tc>
          <w:tcPr>
            <w:tcW w:w="6378"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ind w:left="34" w:hanging="30"/>
              <w:jc w:val="both"/>
              <w:rPr>
                <w:rFonts w:ascii="Times New Roman" w:eastAsia="Times New Roman" w:hAnsi="Times New Roman" w:cs="Times New Roman"/>
                <w:sz w:val="24"/>
                <w:szCs w:val="24"/>
                <w:lang w:eastAsia="ru-RU"/>
              </w:rPr>
            </w:pPr>
            <w:r w:rsidRPr="005D1B8C">
              <w:rPr>
                <w:rFonts w:ascii="Times New Roman" w:hAnsi="Times New Roman" w:cs="Times New Roman"/>
                <w:color w:val="111115"/>
                <w:sz w:val="24"/>
                <w:szCs w:val="24"/>
                <w:bdr w:val="none" w:sz="0" w:space="0" w:color="auto" w:frame="1"/>
              </w:rPr>
              <w:t>«Развитие интеллектуальных способностей в процессе познавательной деятельности и вовлечения в научно-техническое творчество через STEM технологии»</w:t>
            </w:r>
          </w:p>
        </w:tc>
        <w:tc>
          <w:tcPr>
            <w:tcW w:w="113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ind w:left="34" w:hanging="30"/>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
          <w:p w:rsidR="005D1B8C" w:rsidRPr="005D1B8C" w:rsidRDefault="005D1B8C" w:rsidP="005D1B8C">
            <w:pPr>
              <w:spacing w:after="0" w:line="240" w:lineRule="auto"/>
              <w:ind w:left="34" w:hanging="30"/>
              <w:jc w:val="both"/>
              <w:rPr>
                <w:rFonts w:ascii="Times New Roman" w:eastAsia="Times New Roman" w:hAnsi="Times New Roman" w:cs="Times New Roman"/>
                <w:sz w:val="24"/>
                <w:szCs w:val="24"/>
                <w:lang w:eastAsia="ru-RU"/>
              </w:rPr>
            </w:pPr>
          </w:p>
        </w:tc>
      </w:tr>
      <w:tr w:rsidR="005D1B8C" w:rsidRPr="005D1B8C" w:rsidTr="00624511">
        <w:trPr>
          <w:trHeight w:val="561"/>
        </w:trPr>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Ивочкина А.А</w:t>
            </w:r>
          </w:p>
        </w:tc>
        <w:tc>
          <w:tcPr>
            <w:tcW w:w="637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ind w:left="34" w:hanging="30"/>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Роль семьи в воспитании детей дошкольного возраста.</w:t>
            </w:r>
          </w:p>
        </w:tc>
        <w:tc>
          <w:tcPr>
            <w:tcW w:w="113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bl>
    <w:p w:rsidR="005D1B8C" w:rsidRPr="005D1B8C" w:rsidRDefault="005D1B8C" w:rsidP="005D1B8C">
      <w:pPr>
        <w:spacing w:after="0" w:line="240" w:lineRule="auto"/>
        <w:jc w:val="both"/>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contextualSpacing/>
        <w:rPr>
          <w:rFonts w:ascii="Times New Roman" w:eastAsia="Times New Roman" w:hAnsi="Times New Roman" w:cs="Times New Roman"/>
          <w:b/>
          <w:sz w:val="28"/>
          <w:szCs w:val="28"/>
          <w:lang w:eastAsia="ru-RU"/>
        </w:rPr>
      </w:pPr>
    </w:p>
    <w:p w:rsidR="005D1B8C" w:rsidRPr="005D1B8C" w:rsidRDefault="005D1B8C" w:rsidP="005D1B8C">
      <w:pPr>
        <w:spacing w:after="0" w:line="240" w:lineRule="auto"/>
        <w:contextualSpacing/>
        <w:jc w:val="center"/>
        <w:rPr>
          <w:rFonts w:ascii="Times New Roman" w:eastAsia="Times New Roman" w:hAnsi="Times New Roman" w:cs="Times New Roman"/>
          <w:b/>
          <w:sz w:val="28"/>
          <w:szCs w:val="28"/>
          <w:lang w:eastAsia="ru-RU"/>
        </w:rPr>
      </w:pPr>
      <w:r w:rsidRPr="005D1B8C">
        <w:rPr>
          <w:rFonts w:ascii="Times New Roman" w:eastAsia="Times New Roman" w:hAnsi="Times New Roman" w:cs="Times New Roman"/>
          <w:b/>
          <w:sz w:val="28"/>
          <w:szCs w:val="28"/>
          <w:lang w:eastAsia="ru-RU"/>
        </w:rPr>
        <w:t>ПОВЫШЕНИЕ ПРОФЕССИОНАЛЬНОГО МАСТЕРСТВА</w:t>
      </w:r>
    </w:p>
    <w:p w:rsidR="005D1B8C" w:rsidRPr="005D1B8C" w:rsidRDefault="005D1B8C" w:rsidP="005D1B8C">
      <w:pPr>
        <w:spacing w:after="0" w:line="240" w:lineRule="auto"/>
        <w:jc w:val="center"/>
        <w:rPr>
          <w:rFonts w:ascii="Times New Roman" w:eastAsia="Times New Roman" w:hAnsi="Times New Roman" w:cs="Times New Roman"/>
          <w:b/>
          <w:sz w:val="28"/>
          <w:szCs w:val="28"/>
          <w:lang w:eastAsia="ru-RU"/>
        </w:rPr>
      </w:pPr>
      <w:r w:rsidRPr="005D1B8C">
        <w:rPr>
          <w:rFonts w:ascii="Times New Roman" w:eastAsia="Times New Roman" w:hAnsi="Times New Roman" w:cs="Times New Roman"/>
          <w:b/>
          <w:sz w:val="28"/>
          <w:szCs w:val="28"/>
          <w:lang w:eastAsia="ru-RU"/>
        </w:rPr>
        <w:t>ПЕДАГОГОВ</w:t>
      </w:r>
    </w:p>
    <w:p w:rsidR="005D1B8C" w:rsidRPr="005D1B8C" w:rsidRDefault="005D1B8C" w:rsidP="005D1B8C">
      <w:pPr>
        <w:spacing w:after="0" w:line="240" w:lineRule="auto"/>
        <w:jc w:val="center"/>
        <w:rPr>
          <w:rFonts w:ascii="Times New Roman" w:eastAsia="Times New Roman" w:hAnsi="Times New Roman" w:cs="Times New Roman"/>
          <w:b/>
          <w:sz w:val="28"/>
          <w:szCs w:val="28"/>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 xml:space="preserve">2.4.1 Курсы повышения квалификации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245"/>
        <w:gridCol w:w="1843"/>
        <w:gridCol w:w="2126"/>
      </w:tblGrid>
      <w:tr w:rsidR="005D1B8C" w:rsidRPr="005D1B8C" w:rsidTr="00624511">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Содержание</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Сроки </w:t>
            </w:r>
          </w:p>
        </w:tc>
        <w:tc>
          <w:tcPr>
            <w:tcW w:w="212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Ответственные</w:t>
            </w:r>
          </w:p>
        </w:tc>
      </w:tr>
      <w:tr w:rsidR="005D1B8C" w:rsidRPr="005D1B8C" w:rsidTr="00624511">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tc>
        <w:tc>
          <w:tcPr>
            <w:tcW w:w="524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ФГОС ДОО</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 согласно графику</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Старший воспитатель</w:t>
            </w:r>
          </w:p>
        </w:tc>
      </w:tr>
      <w:tr w:rsidR="005D1B8C" w:rsidRPr="005D1B8C" w:rsidTr="00624511">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2. </w:t>
            </w:r>
          </w:p>
        </w:tc>
        <w:tc>
          <w:tcPr>
            <w:tcW w:w="524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По работе с детьми с ОВЗ</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tc>
        <w:tc>
          <w:tcPr>
            <w:tcW w:w="524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Оказание первой помощи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tc>
        <w:tc>
          <w:tcPr>
            <w:tcW w:w="524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Тематические курсы по плану </w:t>
            </w:r>
            <w:proofErr w:type="spellStart"/>
            <w:r w:rsidRPr="005D1B8C">
              <w:rPr>
                <w:rFonts w:ascii="Times New Roman" w:eastAsia="Times New Roman" w:hAnsi="Times New Roman" w:cs="Times New Roman"/>
                <w:sz w:val="24"/>
                <w:szCs w:val="24"/>
                <w:lang w:eastAsia="ru-RU"/>
              </w:rPr>
              <w:t>ХКиРО</w:t>
            </w:r>
            <w:proofErr w:type="spellEnd"/>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rPr>
          <w:trHeight w:val="295"/>
        </w:trPr>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tc>
        <w:tc>
          <w:tcPr>
            <w:tcW w:w="524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Повышение квалификации на 1 категорию</w:t>
            </w:r>
          </w:p>
        </w:tc>
        <w:tc>
          <w:tcPr>
            <w:tcW w:w="1843" w:type="dxa"/>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учебного года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Афанасенко М</w:t>
            </w:r>
            <w:proofErr w:type="gramStart"/>
            <w:r w:rsidRPr="005D1B8C">
              <w:rPr>
                <w:rFonts w:ascii="Times New Roman" w:eastAsia="Times New Roman" w:hAnsi="Times New Roman" w:cs="Times New Roman"/>
                <w:sz w:val="24"/>
                <w:szCs w:val="24"/>
                <w:lang w:eastAsia="ru-RU"/>
              </w:rPr>
              <w:t xml:space="preserve"> .</w:t>
            </w:r>
            <w:proofErr w:type="gramEnd"/>
            <w:r w:rsidRPr="005D1B8C">
              <w:rPr>
                <w:rFonts w:ascii="Times New Roman" w:eastAsia="Times New Roman" w:hAnsi="Times New Roman" w:cs="Times New Roman"/>
                <w:sz w:val="24"/>
                <w:szCs w:val="24"/>
                <w:lang w:eastAsia="ru-RU"/>
              </w:rPr>
              <w:t>А</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Брика М.</w:t>
            </w:r>
            <w:proofErr w:type="gramStart"/>
            <w:r w:rsidRPr="005D1B8C">
              <w:rPr>
                <w:rFonts w:ascii="Times New Roman" w:eastAsia="Times New Roman" w:hAnsi="Times New Roman" w:cs="Times New Roman"/>
                <w:sz w:val="24"/>
                <w:szCs w:val="24"/>
                <w:lang w:eastAsia="ru-RU"/>
              </w:rPr>
              <w:t>В</w:t>
            </w:r>
            <w:proofErr w:type="gramEnd"/>
          </w:p>
        </w:tc>
      </w:tr>
      <w:tr w:rsidR="005D1B8C" w:rsidRPr="005D1B8C" w:rsidTr="00624511">
        <w:trPr>
          <w:trHeight w:val="295"/>
        </w:trPr>
        <w:tc>
          <w:tcPr>
            <w:tcW w:w="5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tc>
        <w:tc>
          <w:tcPr>
            <w:tcW w:w="524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Повышение квалификации на высшую категорию</w:t>
            </w:r>
          </w:p>
        </w:tc>
        <w:tc>
          <w:tcPr>
            <w:tcW w:w="1843" w:type="dxa"/>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p>
        </w:tc>
      </w:tr>
    </w:tbl>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2.4.2. Участие в работе  методических объединений, семинарах, конференциях и т.д., проводимых в районе, крае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5880"/>
        <w:gridCol w:w="1134"/>
        <w:gridCol w:w="1985"/>
      </w:tblGrid>
      <w:tr w:rsidR="005D1B8C" w:rsidRPr="005D1B8C" w:rsidTr="00624511">
        <w:tc>
          <w:tcPr>
            <w:tcW w:w="46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p>
        </w:tc>
        <w:tc>
          <w:tcPr>
            <w:tcW w:w="588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Сроки </w:t>
            </w:r>
          </w:p>
        </w:tc>
        <w:tc>
          <w:tcPr>
            <w:tcW w:w="198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Ответственные</w:t>
            </w:r>
          </w:p>
        </w:tc>
      </w:tr>
      <w:tr w:rsidR="005D1B8C" w:rsidRPr="005D1B8C" w:rsidTr="00624511">
        <w:tc>
          <w:tcPr>
            <w:tcW w:w="46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tc>
        <w:tc>
          <w:tcPr>
            <w:tcW w:w="588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Участие педагогов ДОУ в работе   муниципальных, площадок,  РМО, семинарах и т.д.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1985" w:type="dxa"/>
            <w:vMerge w:val="restart"/>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Старший воспитатель,</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c>
          <w:tcPr>
            <w:tcW w:w="46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tc>
        <w:tc>
          <w:tcPr>
            <w:tcW w:w="588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Работа по самообразованию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c>
          <w:tcPr>
            <w:tcW w:w="46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tc>
        <w:tc>
          <w:tcPr>
            <w:tcW w:w="588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Работа в творческих группах ДОУ, района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rPr>
          <w:trHeight w:val="538"/>
        </w:trPr>
        <w:tc>
          <w:tcPr>
            <w:tcW w:w="46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tc>
        <w:tc>
          <w:tcPr>
            <w:tcW w:w="588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Изучение инновационного опыта работы коллег и других дошкольных учреждений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rPr>
          <w:trHeight w:val="326"/>
        </w:trPr>
        <w:tc>
          <w:tcPr>
            <w:tcW w:w="46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tc>
        <w:tc>
          <w:tcPr>
            <w:tcW w:w="588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Участие в   конкурсах профессионального мастерства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c>
          <w:tcPr>
            <w:tcW w:w="46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tc>
        <w:tc>
          <w:tcPr>
            <w:tcW w:w="588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Внесение педагогического опыта работы в районный банк данных</w:t>
            </w:r>
          </w:p>
        </w:tc>
        <w:tc>
          <w:tcPr>
            <w:tcW w:w="0" w:type="auto"/>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Афанасенко М.А.</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Кожаева А.А.</w:t>
            </w:r>
          </w:p>
        </w:tc>
      </w:tr>
    </w:tbl>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2.4.3. Аттестация педагогических кадров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107"/>
        <w:gridCol w:w="2596"/>
        <w:gridCol w:w="1401"/>
        <w:gridCol w:w="2730"/>
      </w:tblGrid>
      <w:tr w:rsidR="005D1B8C" w:rsidRPr="005D1B8C" w:rsidTr="00624511">
        <w:tc>
          <w:tcPr>
            <w:tcW w:w="63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roofErr w:type="gramStart"/>
            <w:r w:rsidRPr="005D1B8C">
              <w:rPr>
                <w:rFonts w:ascii="Times New Roman" w:eastAsia="Times New Roman" w:hAnsi="Times New Roman" w:cs="Times New Roman"/>
                <w:sz w:val="24"/>
                <w:szCs w:val="24"/>
                <w:lang w:eastAsia="ru-RU"/>
              </w:rPr>
              <w:t>п</w:t>
            </w:r>
            <w:proofErr w:type="gramEnd"/>
            <w:r w:rsidRPr="005D1B8C">
              <w:rPr>
                <w:rFonts w:ascii="Times New Roman" w:eastAsia="Times New Roman" w:hAnsi="Times New Roman" w:cs="Times New Roman"/>
                <w:sz w:val="24"/>
                <w:szCs w:val="24"/>
                <w:lang w:eastAsia="ru-RU"/>
              </w:rPr>
              <w:t>/п</w:t>
            </w:r>
          </w:p>
        </w:tc>
        <w:tc>
          <w:tcPr>
            <w:tcW w:w="210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ФИО</w:t>
            </w:r>
          </w:p>
        </w:tc>
        <w:tc>
          <w:tcPr>
            <w:tcW w:w="259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Должность</w:t>
            </w:r>
          </w:p>
        </w:tc>
        <w:tc>
          <w:tcPr>
            <w:tcW w:w="140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Имеется категория</w:t>
            </w:r>
          </w:p>
        </w:tc>
        <w:tc>
          <w:tcPr>
            <w:tcW w:w="273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Заявленная категория/</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дата проведения</w:t>
            </w:r>
          </w:p>
        </w:tc>
      </w:tr>
      <w:tr w:rsidR="005D1B8C" w:rsidRPr="005D1B8C" w:rsidTr="00624511">
        <w:tc>
          <w:tcPr>
            <w:tcW w:w="63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tc>
        <w:tc>
          <w:tcPr>
            <w:tcW w:w="210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Коковина Л.В</w:t>
            </w:r>
          </w:p>
        </w:tc>
        <w:tc>
          <w:tcPr>
            <w:tcW w:w="259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1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tc>
        <w:tc>
          <w:tcPr>
            <w:tcW w:w="140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1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СЗД</w:t>
            </w:r>
          </w:p>
        </w:tc>
        <w:tc>
          <w:tcPr>
            <w:tcW w:w="273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120"/>
              </w:tabs>
              <w:spacing w:after="0" w:line="240" w:lineRule="auto"/>
              <w:rPr>
                <w:rFonts w:ascii="Times New Roman" w:eastAsia="Times New Roman" w:hAnsi="Times New Roman" w:cs="Times New Roman"/>
                <w:sz w:val="24"/>
                <w:szCs w:val="24"/>
                <w:lang w:eastAsia="ru-RU"/>
              </w:rPr>
            </w:pPr>
          </w:p>
        </w:tc>
      </w:tr>
    </w:tbl>
    <w:p w:rsidR="005D1B8C" w:rsidRPr="005D1B8C" w:rsidRDefault="005D1B8C" w:rsidP="005D1B8C">
      <w:pPr>
        <w:spacing w:after="0" w:line="240" w:lineRule="auto"/>
        <w:outlineLvl w:val="0"/>
        <w:rPr>
          <w:rFonts w:ascii="Times New Roman" w:eastAsia="Times New Roman" w:hAnsi="Times New Roman" w:cs="Times New Roman"/>
          <w:b/>
          <w:bCs/>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b/>
          <w:bCs/>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b/>
          <w:bCs/>
          <w:sz w:val="24"/>
          <w:szCs w:val="24"/>
          <w:lang w:eastAsia="ru-RU"/>
        </w:rPr>
      </w:pPr>
    </w:p>
    <w:p w:rsidR="005D1B8C" w:rsidRPr="005D1B8C" w:rsidRDefault="005D1B8C" w:rsidP="005D1B8C">
      <w:pPr>
        <w:shd w:val="clear" w:color="auto" w:fill="FFFFFF"/>
        <w:spacing w:after="0" w:line="240" w:lineRule="auto"/>
        <w:rPr>
          <w:rFonts w:ascii="Times New Roman" w:eastAsia="Times New Roman" w:hAnsi="Times New Roman" w:cs="Times New Roman"/>
          <w:b/>
          <w:bCs/>
          <w:sz w:val="24"/>
          <w:szCs w:val="24"/>
          <w:lang w:eastAsia="ru-RU"/>
        </w:rPr>
      </w:pPr>
      <w:r w:rsidRPr="005D1B8C">
        <w:rPr>
          <w:rFonts w:ascii="Times New Roman" w:eastAsia="Times New Roman" w:hAnsi="Times New Roman" w:cs="Times New Roman"/>
          <w:b/>
          <w:bCs/>
          <w:sz w:val="24"/>
          <w:szCs w:val="24"/>
          <w:lang w:eastAsia="ru-RU"/>
        </w:rPr>
        <w:lastRenderedPageBreak/>
        <w:t>2.4.4. Осуществление дифференцированного подхода к педагогам</w:t>
      </w:r>
    </w:p>
    <w:tbl>
      <w:tblPr>
        <w:tblW w:w="9356" w:type="dxa"/>
        <w:tblInd w:w="55" w:type="dxa"/>
        <w:shd w:val="clear" w:color="auto" w:fill="FFFFFF"/>
        <w:tblLayout w:type="fixed"/>
        <w:tblCellMar>
          <w:left w:w="0" w:type="dxa"/>
          <w:right w:w="0" w:type="dxa"/>
        </w:tblCellMar>
        <w:tblLook w:val="04A0" w:firstRow="1" w:lastRow="0" w:firstColumn="1" w:lastColumn="0" w:noHBand="0" w:noVBand="1"/>
      </w:tblPr>
      <w:tblGrid>
        <w:gridCol w:w="568"/>
        <w:gridCol w:w="6381"/>
        <w:gridCol w:w="989"/>
        <w:gridCol w:w="1418"/>
      </w:tblGrid>
      <w:tr w:rsidR="005D1B8C" w:rsidRPr="005D1B8C" w:rsidTr="00624511">
        <w:trPr>
          <w:trHeight w:val="1"/>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1" w:lineRule="atLeast"/>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r w:rsidRPr="005D1B8C">
              <w:rPr>
                <w:rFonts w:ascii="Times New Roman" w:eastAsia="Times New Roman" w:hAnsi="Times New Roman" w:cs="Times New Roman"/>
                <w:sz w:val="24"/>
                <w:szCs w:val="24"/>
                <w:lang w:val="en-US" w:eastAsia="ru-RU"/>
              </w:rPr>
              <w:t> </w:t>
            </w:r>
          </w:p>
          <w:p w:rsidR="005D1B8C" w:rsidRPr="005D1B8C" w:rsidRDefault="005D1B8C" w:rsidP="005D1B8C">
            <w:pPr>
              <w:spacing w:after="0" w:line="1" w:lineRule="atLeast"/>
              <w:rPr>
                <w:rFonts w:ascii="Tahoma" w:eastAsia="Times New Roman" w:hAnsi="Tahoma" w:cs="Tahoma"/>
                <w:sz w:val="24"/>
                <w:szCs w:val="24"/>
                <w:lang w:eastAsia="ru-RU"/>
              </w:rPr>
            </w:pPr>
            <w:proofErr w:type="gramStart"/>
            <w:r w:rsidRPr="005D1B8C">
              <w:rPr>
                <w:rFonts w:ascii="Times New Roman" w:eastAsia="Times New Roman" w:hAnsi="Times New Roman" w:cs="Times New Roman"/>
                <w:sz w:val="24"/>
                <w:szCs w:val="24"/>
                <w:lang w:eastAsia="ru-RU"/>
              </w:rPr>
              <w:t>п</w:t>
            </w:r>
            <w:proofErr w:type="gramEnd"/>
            <w:r w:rsidRPr="005D1B8C">
              <w:rPr>
                <w:rFonts w:ascii="Times New Roman" w:eastAsia="Times New Roman" w:hAnsi="Times New Roman" w:cs="Times New Roman"/>
                <w:sz w:val="24"/>
                <w:szCs w:val="24"/>
                <w:lang w:eastAsia="ru-RU"/>
              </w:rPr>
              <w:t>/п</w:t>
            </w:r>
          </w:p>
        </w:tc>
        <w:tc>
          <w:tcPr>
            <w:tcW w:w="6381" w:type="dxa"/>
            <w:tcBorders>
              <w:top w:val="single" w:sz="8" w:space="0" w:color="000000"/>
              <w:left w:val="nil"/>
              <w:bottom w:val="single" w:sz="8" w:space="0" w:color="000000"/>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1" w:lineRule="atLeast"/>
              <w:jc w:val="center"/>
              <w:rPr>
                <w:rFonts w:ascii="Tahoma" w:eastAsia="Times New Roman" w:hAnsi="Tahoma" w:cs="Tahoma"/>
                <w:sz w:val="24"/>
                <w:szCs w:val="24"/>
                <w:lang w:eastAsia="ru-RU"/>
              </w:rPr>
            </w:pPr>
            <w:r w:rsidRPr="005D1B8C">
              <w:rPr>
                <w:rFonts w:ascii="Times New Roman" w:eastAsia="Times New Roman" w:hAnsi="Times New Roman" w:cs="Times New Roman"/>
                <w:sz w:val="24"/>
                <w:szCs w:val="24"/>
                <w:lang w:eastAsia="ru-RU"/>
              </w:rPr>
              <w:t>Содержание</w:t>
            </w:r>
          </w:p>
        </w:tc>
        <w:tc>
          <w:tcPr>
            <w:tcW w:w="989" w:type="dxa"/>
            <w:tcBorders>
              <w:top w:val="single" w:sz="8" w:space="0" w:color="000000"/>
              <w:left w:val="nil"/>
              <w:bottom w:val="single" w:sz="8" w:space="0" w:color="000000"/>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1" w:lineRule="atLeast"/>
              <w:jc w:val="center"/>
              <w:rPr>
                <w:rFonts w:ascii="Tahoma" w:eastAsia="Times New Roman" w:hAnsi="Tahoma" w:cs="Tahoma"/>
                <w:sz w:val="24"/>
                <w:szCs w:val="24"/>
                <w:lang w:eastAsia="ru-RU"/>
              </w:rPr>
            </w:pPr>
            <w:r w:rsidRPr="005D1B8C">
              <w:rPr>
                <w:rFonts w:ascii="Times New Roman" w:eastAsia="Times New Roman" w:hAnsi="Times New Roman" w:cs="Times New Roman"/>
                <w:sz w:val="24"/>
                <w:szCs w:val="24"/>
                <w:lang w:eastAsia="ru-RU"/>
              </w:rPr>
              <w:t>Сроки </w:t>
            </w:r>
          </w:p>
        </w:tc>
        <w:tc>
          <w:tcPr>
            <w:tcW w:w="1418" w:type="dxa"/>
            <w:tcBorders>
              <w:top w:val="single" w:sz="8" w:space="0" w:color="000000"/>
              <w:left w:val="nil"/>
              <w:bottom w:val="single" w:sz="8" w:space="0" w:color="000000"/>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240" w:lineRule="auto"/>
              <w:rPr>
                <w:rFonts w:ascii="Tahoma" w:eastAsia="Times New Roman" w:hAnsi="Tahoma" w:cs="Tahoma"/>
                <w:sz w:val="20"/>
                <w:szCs w:val="20"/>
                <w:lang w:eastAsia="ru-RU"/>
              </w:rPr>
            </w:pPr>
            <w:r w:rsidRPr="005D1B8C">
              <w:rPr>
                <w:rFonts w:ascii="Times New Roman" w:eastAsia="Times New Roman" w:hAnsi="Times New Roman" w:cs="Times New Roman"/>
                <w:sz w:val="20"/>
                <w:szCs w:val="20"/>
                <w:lang w:eastAsia="ru-RU"/>
              </w:rPr>
              <w:t>Ответственные</w:t>
            </w:r>
            <w:r w:rsidRPr="005D1B8C">
              <w:rPr>
                <w:rFonts w:ascii="Times New Roman" w:eastAsia="Times New Roman" w:hAnsi="Times New Roman" w:cs="Times New Roman"/>
                <w:sz w:val="24"/>
                <w:szCs w:val="24"/>
                <w:lang w:eastAsia="ru-RU"/>
              </w:rPr>
              <w:t> </w:t>
            </w:r>
          </w:p>
        </w:tc>
      </w:tr>
      <w:tr w:rsidR="005D1B8C" w:rsidRPr="005D1B8C" w:rsidTr="00624511">
        <w:trPr>
          <w:trHeight w:val="1"/>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1" w:lineRule="atLeast"/>
              <w:rPr>
                <w:rFonts w:ascii="Tahoma" w:eastAsia="Times New Roman" w:hAnsi="Tahoma" w:cs="Tahoma"/>
                <w:sz w:val="24"/>
                <w:szCs w:val="24"/>
                <w:lang w:eastAsia="ru-RU"/>
              </w:rPr>
            </w:pPr>
            <w:r w:rsidRPr="005D1B8C">
              <w:rPr>
                <w:rFonts w:ascii="Times New Roman" w:eastAsia="Times New Roman" w:hAnsi="Times New Roman" w:cs="Times New Roman"/>
                <w:sz w:val="24"/>
                <w:szCs w:val="24"/>
                <w:lang w:eastAsia="ru-RU"/>
              </w:rPr>
              <w:t>1.</w:t>
            </w:r>
          </w:p>
        </w:tc>
        <w:tc>
          <w:tcPr>
            <w:tcW w:w="6381" w:type="dxa"/>
            <w:tcBorders>
              <w:top w:val="single" w:sz="8" w:space="0" w:color="000000"/>
              <w:left w:val="nil"/>
              <w:bottom w:val="single" w:sz="8" w:space="0" w:color="000000"/>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1" w:lineRule="atLeast"/>
              <w:rPr>
                <w:rFonts w:ascii="Tahoma" w:eastAsia="Times New Roman" w:hAnsi="Tahoma" w:cs="Tahoma"/>
                <w:sz w:val="24"/>
                <w:szCs w:val="24"/>
                <w:lang w:eastAsia="ru-RU"/>
              </w:rPr>
            </w:pPr>
            <w:r w:rsidRPr="005D1B8C">
              <w:rPr>
                <w:rFonts w:ascii="Times New Roman" w:eastAsia="Times New Roman" w:hAnsi="Times New Roman" w:cs="Times New Roman"/>
                <w:sz w:val="24"/>
                <w:szCs w:val="24"/>
                <w:lang w:eastAsia="ru-RU"/>
              </w:rPr>
              <w:t>Проведение консультаций для разных категорий педагогов (по плану, запросу педагогов).</w:t>
            </w:r>
          </w:p>
        </w:tc>
        <w:tc>
          <w:tcPr>
            <w:tcW w:w="989" w:type="dxa"/>
            <w:vMerge w:val="restart"/>
            <w:tcBorders>
              <w:top w:val="single" w:sz="8" w:space="0" w:color="000000"/>
              <w:left w:val="nil"/>
              <w:bottom w:val="nil"/>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240" w:lineRule="auto"/>
              <w:rPr>
                <w:rFonts w:ascii="Tahoma" w:eastAsia="Times New Roman" w:hAnsi="Tahoma" w:cs="Tahoma"/>
                <w:sz w:val="24"/>
                <w:szCs w:val="24"/>
                <w:lang w:eastAsia="ru-RU"/>
              </w:rPr>
            </w:pPr>
            <w:r w:rsidRPr="005D1B8C">
              <w:rPr>
                <w:rFonts w:ascii="Times New Roman" w:eastAsia="Times New Roman" w:hAnsi="Times New Roman" w:cs="Times New Roman"/>
                <w:sz w:val="24"/>
                <w:szCs w:val="24"/>
                <w:lang w:eastAsia="ru-RU"/>
              </w:rPr>
              <w:t> В течение года</w:t>
            </w:r>
          </w:p>
        </w:tc>
        <w:tc>
          <w:tcPr>
            <w:tcW w:w="1418" w:type="dxa"/>
            <w:vMerge w:val="restart"/>
            <w:tcBorders>
              <w:top w:val="single" w:sz="8" w:space="0" w:color="000000"/>
              <w:left w:val="nil"/>
              <w:bottom w:val="nil"/>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240" w:lineRule="auto"/>
              <w:rPr>
                <w:rFonts w:ascii="Tahoma" w:eastAsia="Times New Roman" w:hAnsi="Tahoma" w:cs="Tahoma"/>
                <w:sz w:val="24"/>
                <w:szCs w:val="24"/>
                <w:lang w:eastAsia="ru-RU"/>
              </w:rPr>
            </w:pPr>
            <w:r w:rsidRPr="005D1B8C">
              <w:rPr>
                <w:rFonts w:ascii="Times New Roman" w:eastAsia="Times New Roman" w:hAnsi="Times New Roman" w:cs="Times New Roman"/>
                <w:sz w:val="24"/>
                <w:szCs w:val="24"/>
                <w:lang w:val="en-US" w:eastAsia="ru-RU"/>
              </w:rPr>
              <w:t> </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val="en-US" w:eastAsia="ru-RU"/>
              </w:rPr>
              <w:t> </w:t>
            </w:r>
            <w:r w:rsidRPr="005D1B8C">
              <w:rPr>
                <w:rFonts w:ascii="Times New Roman" w:eastAsia="Times New Roman" w:hAnsi="Times New Roman" w:cs="Times New Roman"/>
                <w:sz w:val="24"/>
                <w:szCs w:val="24"/>
                <w:lang w:eastAsia="ru-RU"/>
              </w:rPr>
              <w:t>Старший воспитатель</w:t>
            </w:r>
          </w:p>
        </w:tc>
      </w:tr>
      <w:tr w:rsidR="005D1B8C" w:rsidRPr="005D1B8C" w:rsidTr="00624511">
        <w:trPr>
          <w:trHeight w:val="319"/>
        </w:trPr>
        <w:tc>
          <w:tcPr>
            <w:tcW w:w="568" w:type="dxa"/>
            <w:tcBorders>
              <w:top w:val="nil"/>
              <w:left w:val="single" w:sz="8" w:space="0" w:color="000000"/>
              <w:bottom w:val="single" w:sz="4" w:space="0" w:color="auto"/>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1" w:lineRule="atLeast"/>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tc>
        <w:tc>
          <w:tcPr>
            <w:tcW w:w="6381" w:type="dxa"/>
            <w:tcBorders>
              <w:top w:val="nil"/>
              <w:left w:val="nil"/>
              <w:bottom w:val="single" w:sz="4" w:space="0" w:color="auto"/>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1" w:lineRule="atLeast"/>
              <w:rPr>
                <w:rFonts w:ascii="Tahoma" w:eastAsia="Times New Roman" w:hAnsi="Tahoma" w:cs="Tahoma"/>
                <w:sz w:val="24"/>
                <w:szCs w:val="24"/>
                <w:lang w:eastAsia="ru-RU"/>
              </w:rPr>
            </w:pPr>
            <w:r w:rsidRPr="005D1B8C">
              <w:rPr>
                <w:rFonts w:ascii="Times New Roman" w:eastAsia="Times New Roman" w:hAnsi="Times New Roman" w:cs="Times New Roman"/>
                <w:sz w:val="24"/>
                <w:szCs w:val="24"/>
                <w:lang w:eastAsia="ru-RU"/>
              </w:rPr>
              <w:t>Собеседование с педагогами по темам самообразования, картам профессионального роста</w:t>
            </w:r>
          </w:p>
        </w:tc>
        <w:tc>
          <w:tcPr>
            <w:tcW w:w="989" w:type="dxa"/>
            <w:vMerge/>
            <w:tcBorders>
              <w:top w:val="single" w:sz="8" w:space="0" w:color="000000"/>
              <w:left w:val="nil"/>
              <w:bottom w:val="nil"/>
              <w:right w:val="single" w:sz="8" w:space="0" w:color="000000"/>
            </w:tcBorders>
            <w:shd w:val="clear" w:color="auto" w:fill="FFFFFF"/>
            <w:vAlign w:val="center"/>
            <w:hideMark/>
          </w:tcPr>
          <w:p w:rsidR="005D1B8C" w:rsidRPr="005D1B8C" w:rsidRDefault="005D1B8C" w:rsidP="005D1B8C">
            <w:pPr>
              <w:spacing w:after="0" w:line="240" w:lineRule="auto"/>
              <w:rPr>
                <w:rFonts w:ascii="Tahoma" w:eastAsia="Times New Roman" w:hAnsi="Tahoma" w:cs="Tahoma"/>
                <w:sz w:val="24"/>
                <w:szCs w:val="24"/>
                <w:lang w:eastAsia="ru-RU"/>
              </w:rPr>
            </w:pPr>
          </w:p>
        </w:tc>
        <w:tc>
          <w:tcPr>
            <w:tcW w:w="1418" w:type="dxa"/>
            <w:vMerge/>
            <w:tcBorders>
              <w:top w:val="single" w:sz="8" w:space="0" w:color="000000"/>
              <w:left w:val="nil"/>
              <w:bottom w:val="nil"/>
              <w:right w:val="single" w:sz="8" w:space="0" w:color="000000"/>
            </w:tcBorders>
            <w:shd w:val="clear" w:color="auto" w:fill="FFFFFF"/>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rPr>
          <w:trHeight w:val="319"/>
        </w:trPr>
        <w:tc>
          <w:tcPr>
            <w:tcW w:w="568" w:type="dxa"/>
            <w:tcBorders>
              <w:top w:val="single" w:sz="4" w:space="0" w:color="auto"/>
              <w:left w:val="single" w:sz="8" w:space="0" w:color="000000"/>
              <w:bottom w:val="single" w:sz="4" w:space="0" w:color="auto"/>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1" w:lineRule="atLeast"/>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tc>
        <w:tc>
          <w:tcPr>
            <w:tcW w:w="6381" w:type="dxa"/>
            <w:tcBorders>
              <w:top w:val="single" w:sz="4" w:space="0" w:color="auto"/>
              <w:left w:val="nil"/>
              <w:bottom w:val="single" w:sz="4" w:space="0" w:color="auto"/>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1" w:lineRule="atLeast"/>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Собеседование с педагогами по посещениям районных и городских методических объединений, семинаров.</w:t>
            </w:r>
          </w:p>
        </w:tc>
        <w:tc>
          <w:tcPr>
            <w:tcW w:w="989" w:type="dxa"/>
            <w:vMerge/>
            <w:tcBorders>
              <w:top w:val="single" w:sz="8" w:space="0" w:color="000000"/>
              <w:left w:val="nil"/>
              <w:bottom w:val="nil"/>
              <w:right w:val="single" w:sz="8" w:space="0" w:color="000000"/>
            </w:tcBorders>
            <w:shd w:val="clear" w:color="auto" w:fill="FFFFFF"/>
            <w:vAlign w:val="center"/>
            <w:hideMark/>
          </w:tcPr>
          <w:p w:rsidR="005D1B8C" w:rsidRPr="005D1B8C" w:rsidRDefault="005D1B8C" w:rsidP="005D1B8C">
            <w:pPr>
              <w:spacing w:after="0" w:line="240" w:lineRule="auto"/>
              <w:rPr>
                <w:rFonts w:ascii="Tahoma" w:eastAsia="Times New Roman" w:hAnsi="Tahoma" w:cs="Tahoma"/>
                <w:sz w:val="24"/>
                <w:szCs w:val="24"/>
                <w:lang w:eastAsia="ru-RU"/>
              </w:rPr>
            </w:pPr>
          </w:p>
        </w:tc>
        <w:tc>
          <w:tcPr>
            <w:tcW w:w="1418" w:type="dxa"/>
            <w:vMerge/>
            <w:tcBorders>
              <w:top w:val="single" w:sz="8" w:space="0" w:color="000000"/>
              <w:left w:val="nil"/>
              <w:bottom w:val="nil"/>
              <w:right w:val="single" w:sz="8" w:space="0" w:color="000000"/>
            </w:tcBorders>
            <w:shd w:val="clear" w:color="auto" w:fill="FFFFFF"/>
            <w:vAlign w:val="center"/>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rPr>
          <w:trHeight w:val="319"/>
        </w:trPr>
        <w:tc>
          <w:tcPr>
            <w:tcW w:w="568" w:type="dxa"/>
            <w:tcBorders>
              <w:top w:val="single" w:sz="4" w:space="0" w:color="auto"/>
              <w:left w:val="single" w:sz="8" w:space="0" w:color="000000"/>
              <w:bottom w:val="single" w:sz="4" w:space="0" w:color="auto"/>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1" w:lineRule="atLeast"/>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tc>
        <w:tc>
          <w:tcPr>
            <w:tcW w:w="6381" w:type="dxa"/>
            <w:tcBorders>
              <w:top w:val="single" w:sz="4" w:space="0" w:color="auto"/>
              <w:left w:val="nil"/>
              <w:bottom w:val="single" w:sz="4" w:space="0" w:color="auto"/>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1" w:lineRule="atLeast"/>
              <w:rPr>
                <w:rFonts w:ascii="Tahoma" w:eastAsia="Times New Roman" w:hAnsi="Tahoma" w:cs="Tahoma"/>
                <w:sz w:val="24"/>
                <w:szCs w:val="24"/>
                <w:lang w:eastAsia="ru-RU"/>
              </w:rPr>
            </w:pPr>
            <w:r w:rsidRPr="005D1B8C">
              <w:rPr>
                <w:rFonts w:ascii="Times New Roman" w:eastAsia="Times New Roman" w:hAnsi="Times New Roman" w:cs="Times New Roman"/>
                <w:sz w:val="24"/>
                <w:szCs w:val="24"/>
                <w:lang w:eastAsia="ru-RU"/>
              </w:rPr>
              <w:t>Открытые просмотры и взаимные посещения образовательной деятельности детей и педагогических мероприятий</w:t>
            </w:r>
          </w:p>
        </w:tc>
        <w:tc>
          <w:tcPr>
            <w:tcW w:w="989" w:type="dxa"/>
            <w:tcBorders>
              <w:top w:val="nil"/>
              <w:left w:val="nil"/>
              <w:bottom w:val="single" w:sz="4" w:space="0" w:color="auto"/>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240" w:lineRule="auto"/>
              <w:rPr>
                <w:rFonts w:ascii="Calibri" w:eastAsia="Calibri" w:hAnsi="Calibri" w:cs="Times New Roman"/>
                <w:sz w:val="20"/>
                <w:szCs w:val="20"/>
                <w:lang w:eastAsia="ru-RU"/>
              </w:rPr>
            </w:pPr>
          </w:p>
        </w:tc>
        <w:tc>
          <w:tcPr>
            <w:tcW w:w="1418" w:type="dxa"/>
            <w:tcBorders>
              <w:top w:val="nil"/>
              <w:left w:val="nil"/>
              <w:bottom w:val="single" w:sz="4" w:space="0" w:color="auto"/>
              <w:right w:val="single" w:sz="8" w:space="0" w:color="000000"/>
            </w:tcBorders>
            <w:shd w:val="clear" w:color="auto" w:fill="FFFFFF"/>
            <w:tcMar>
              <w:top w:w="0" w:type="dxa"/>
              <w:left w:w="55" w:type="dxa"/>
              <w:bottom w:w="0" w:type="dxa"/>
              <w:right w:w="55" w:type="dxa"/>
            </w:tcMar>
            <w:hideMark/>
          </w:tcPr>
          <w:p w:rsidR="005D1B8C" w:rsidRPr="005D1B8C" w:rsidRDefault="005D1B8C" w:rsidP="005D1B8C">
            <w:pPr>
              <w:spacing w:after="0" w:line="240" w:lineRule="auto"/>
              <w:rPr>
                <w:rFonts w:ascii="Calibri" w:eastAsia="Calibri" w:hAnsi="Calibri" w:cs="Times New Roman"/>
                <w:sz w:val="20"/>
                <w:szCs w:val="20"/>
                <w:lang w:eastAsia="ru-RU"/>
              </w:rPr>
            </w:pPr>
          </w:p>
        </w:tc>
      </w:tr>
    </w:tbl>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2.5. СМОТРЫ  -  КОНКУРСЫ, ВЫСТАВКИ, АКЦИИ</w:t>
      </w:r>
    </w:p>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70"/>
        <w:gridCol w:w="5811"/>
        <w:gridCol w:w="1276"/>
        <w:gridCol w:w="1843"/>
      </w:tblGrid>
      <w:tr w:rsidR="005D1B8C" w:rsidRPr="005D1B8C" w:rsidTr="00624511">
        <w:tc>
          <w:tcPr>
            <w:tcW w:w="46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p>
        </w:tc>
        <w:tc>
          <w:tcPr>
            <w:tcW w:w="5881"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Содержание</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Срок</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Ответственные</w:t>
            </w:r>
          </w:p>
        </w:tc>
      </w:tr>
      <w:tr w:rsidR="005D1B8C" w:rsidRPr="005D1B8C" w:rsidTr="00624511">
        <w:tc>
          <w:tcPr>
            <w:tcW w:w="9464" w:type="dxa"/>
            <w:gridSpan w:val="5"/>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Смотры-конкурсы</w:t>
            </w:r>
          </w:p>
        </w:tc>
      </w:tr>
      <w:tr w:rsidR="005D1B8C" w:rsidRPr="005D1B8C" w:rsidTr="00624511">
        <w:tc>
          <w:tcPr>
            <w:tcW w:w="46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tc>
        <w:tc>
          <w:tcPr>
            <w:tcW w:w="5881"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Смотр готовности групп к началу учебного года:</w:t>
            </w:r>
          </w:p>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«Детский сад – дом радости», «Лучшая группа – 2025»</w:t>
            </w:r>
          </w:p>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Организация предметно-развивающей среды и жизненного пространства для обеспечения разнообразной деятельности детей.</w:t>
            </w:r>
          </w:p>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271"/>
        </w:trPr>
        <w:tc>
          <w:tcPr>
            <w:tcW w:w="46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tc>
        <w:tc>
          <w:tcPr>
            <w:tcW w:w="5881"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Конкурс проектов «Зелёный огонёк»</w:t>
            </w:r>
          </w:p>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Цель: активизировать деятельность педагогов по обучению детей  правилам безопасного поведения на улицах, формированию у них культуры безопасной жизнедеятельности, как участников дорожного движения.</w:t>
            </w:r>
          </w:p>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Смотр конкурс «Раз картошка, два картошка и весёлый кабачок» (выставка поделок из овощей)</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c>
          <w:tcPr>
            <w:tcW w:w="46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tc>
        <w:tc>
          <w:tcPr>
            <w:tcW w:w="5881" w:type="dxa"/>
            <w:gridSpan w:val="2"/>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«Лучший театральный уголок»</w:t>
            </w:r>
          </w:p>
          <w:p w:rsidR="005D1B8C" w:rsidRPr="005D1B8C" w:rsidRDefault="005D1B8C" w:rsidP="005D1B8C">
            <w:pPr>
              <w:tabs>
                <w:tab w:val="left" w:pos="126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Цель: стимулирование творческой и профессиональной активности педагогических работников ДОУ по созданию, обновлению, обогащению развивающей речевой предметно-пространственной среды.</w:t>
            </w:r>
          </w:p>
        </w:tc>
        <w:tc>
          <w:tcPr>
            <w:tcW w:w="1276"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декабрь</w:t>
            </w:r>
          </w:p>
        </w:tc>
        <w:tc>
          <w:tcPr>
            <w:tcW w:w="184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c>
          <w:tcPr>
            <w:tcW w:w="46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tc>
        <w:tc>
          <w:tcPr>
            <w:tcW w:w="5881"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«Лучший центр патриотического воспитания»</w:t>
            </w:r>
          </w:p>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Цель: создание условий для активизации деятельности по патриотическому воспитанию дошкольников.</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c>
          <w:tcPr>
            <w:tcW w:w="464"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tc>
        <w:tc>
          <w:tcPr>
            <w:tcW w:w="5881" w:type="dxa"/>
            <w:gridSpan w:val="2"/>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Выставка проектов «Огород на окне»</w:t>
            </w:r>
          </w:p>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Цель: развитие любознательности и наблюдательности у детей, для лучшего познания растительной жизни.</w:t>
            </w:r>
          </w:p>
        </w:tc>
        <w:tc>
          <w:tcPr>
            <w:tcW w:w="1276"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апрель</w:t>
            </w:r>
          </w:p>
        </w:tc>
        <w:tc>
          <w:tcPr>
            <w:tcW w:w="184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c>
          <w:tcPr>
            <w:tcW w:w="464"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tc>
        <w:tc>
          <w:tcPr>
            <w:tcW w:w="5881"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Смотр-конкурс  готовности игровых площадок к летнему оздоровительному периоду.</w:t>
            </w:r>
          </w:p>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Цель: активизация творческих возможностей педагогов; выявление лучшего опыта в оформлении летних прогулочных участков.</w:t>
            </w:r>
          </w:p>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май</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327"/>
        </w:trPr>
        <w:tc>
          <w:tcPr>
            <w:tcW w:w="9464" w:type="dxa"/>
            <w:gridSpan w:val="5"/>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Выставки и рисунки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1.</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Поздравительные плакаты ко дню дошкольных работников «Мой любимый детский сад»</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педагоги  </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Смотр конкурс «Раз картошка, два картошка и весёлый кабачок» (выставка поделок из овощей)</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октябрь </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tc>
        <w:tc>
          <w:tcPr>
            <w:tcW w:w="581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hd w:val="clear" w:color="auto" w:fill="FFFFFF"/>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Выставка рисунков «Лучше мамы в мире не найти»</w:t>
            </w:r>
          </w:p>
        </w:tc>
        <w:tc>
          <w:tcPr>
            <w:tcW w:w="1276"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ноябрь</w:t>
            </w:r>
          </w:p>
        </w:tc>
        <w:tc>
          <w:tcPr>
            <w:tcW w:w="184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Смотр – конкурс «Новогоднее чудо»</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83"/>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Фотовыставка «Профессии наших родителей»</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январь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Выставка детского творчества (рисунки) «Военная мощь России»</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7.</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Фотогалерея «Мы нужны друг другу»- </w:t>
            </w:r>
            <w:proofErr w:type="gramStart"/>
            <w:r w:rsidRPr="005D1B8C">
              <w:rPr>
                <w:rFonts w:ascii="Times New Roman" w:eastAsia="Times New Roman" w:hAnsi="Times New Roman" w:cs="Times New Roman"/>
                <w:sz w:val="24"/>
                <w:szCs w:val="24"/>
                <w:lang w:eastAsia="ru-RU"/>
              </w:rPr>
              <w:t>посвященная</w:t>
            </w:r>
            <w:proofErr w:type="gramEnd"/>
            <w:r w:rsidRPr="005D1B8C">
              <w:rPr>
                <w:rFonts w:ascii="Times New Roman" w:eastAsia="Times New Roman" w:hAnsi="Times New Roman" w:cs="Times New Roman"/>
                <w:sz w:val="24"/>
                <w:szCs w:val="24"/>
                <w:lang w:eastAsia="ru-RU"/>
              </w:rPr>
              <w:t xml:space="preserve"> международному женскому дню.</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март</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8.</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Смотр – конкурс (выставка) «Светлая пасха»</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апрель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9.</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Смотр тематического центра в группах старшего возраста «Космические просторы»</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апрель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10.</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Конкурс военной песни среди средней, старших групп «Мы этой памяти верны»</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май</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11.</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Выставка рисунков «Россия, я тобой горжусь»</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июнь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12.</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Выставка рисунков «Герб моей семьи»</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июль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9464" w:type="dxa"/>
            <w:gridSpan w:val="5"/>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 xml:space="preserve">Акции </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«Рисунок в прошлое» патриотическая акция, приуроченная к 3 сентября.</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«Внимание, водитель! На дороге дети!»</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«День улыбки», ко дню народного единства</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ноябрь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«Ладошка доброты» приурочена к Международному дню инвалидов</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«Птичья столовая»</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январь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«Подарок военным»</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7.</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«У ПДД каникул нет!»</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март</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8.</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«Превращения мусорной кучи»</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апрель</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r w:rsidR="005D1B8C" w:rsidRPr="005D1B8C" w:rsidTr="00624511">
        <w:trPr>
          <w:trHeight w:val="412"/>
        </w:trPr>
        <w:tc>
          <w:tcPr>
            <w:tcW w:w="534" w:type="dxa"/>
            <w:gridSpan w:val="2"/>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9.</w:t>
            </w:r>
          </w:p>
        </w:tc>
        <w:tc>
          <w:tcPr>
            <w:tcW w:w="581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«Будем помнить»</w:t>
            </w:r>
          </w:p>
        </w:tc>
        <w:tc>
          <w:tcPr>
            <w:tcW w:w="127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май</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52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педагоги</w:t>
            </w:r>
          </w:p>
        </w:tc>
      </w:tr>
    </w:tbl>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2.6. РАЗРАБОТКА МЕТОДИЧЕСКИХ РЕКОМЕНДАЦИЙ, ПАМЯТОК, ДИАГНОСТИЧЕСКИХ СХЕМ, ДИДАКТИЧЕСКИХ ИГР</w:t>
      </w:r>
    </w:p>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57"/>
        <w:gridCol w:w="1141"/>
        <w:gridCol w:w="2097"/>
      </w:tblGrid>
      <w:tr w:rsidR="005D1B8C" w:rsidRPr="005D1B8C" w:rsidTr="00624511">
        <w:tc>
          <w:tcPr>
            <w:tcW w:w="67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roofErr w:type="gramStart"/>
            <w:r w:rsidRPr="005D1B8C">
              <w:rPr>
                <w:rFonts w:ascii="Times New Roman" w:eastAsia="Times New Roman" w:hAnsi="Times New Roman" w:cs="Times New Roman"/>
                <w:sz w:val="24"/>
                <w:szCs w:val="24"/>
                <w:lang w:eastAsia="ru-RU"/>
              </w:rPr>
              <w:t>п</w:t>
            </w:r>
            <w:proofErr w:type="gramEnd"/>
            <w:r w:rsidRPr="005D1B8C">
              <w:rPr>
                <w:rFonts w:ascii="Times New Roman" w:eastAsia="Times New Roman" w:hAnsi="Times New Roman" w:cs="Times New Roman"/>
                <w:sz w:val="24"/>
                <w:szCs w:val="24"/>
                <w:lang w:eastAsia="ru-RU"/>
              </w:rPr>
              <w:t>/п</w:t>
            </w:r>
          </w:p>
        </w:tc>
        <w:tc>
          <w:tcPr>
            <w:tcW w:w="5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С о д е </w:t>
            </w:r>
            <w:proofErr w:type="gramStart"/>
            <w:r w:rsidRPr="005D1B8C">
              <w:rPr>
                <w:rFonts w:ascii="Times New Roman" w:eastAsia="Times New Roman" w:hAnsi="Times New Roman" w:cs="Times New Roman"/>
                <w:sz w:val="24"/>
                <w:szCs w:val="24"/>
                <w:lang w:eastAsia="ru-RU"/>
              </w:rPr>
              <w:t>р</w:t>
            </w:r>
            <w:proofErr w:type="gramEnd"/>
            <w:r w:rsidRPr="005D1B8C">
              <w:rPr>
                <w:rFonts w:ascii="Times New Roman" w:eastAsia="Times New Roman" w:hAnsi="Times New Roman" w:cs="Times New Roman"/>
                <w:sz w:val="24"/>
                <w:szCs w:val="24"/>
                <w:lang w:eastAsia="ru-RU"/>
              </w:rPr>
              <w:t xml:space="preserve"> ж а н и е</w:t>
            </w:r>
          </w:p>
        </w:tc>
        <w:tc>
          <w:tcPr>
            <w:tcW w:w="114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С </w:t>
            </w:r>
            <w:proofErr w:type="gramStart"/>
            <w:r w:rsidRPr="005D1B8C">
              <w:rPr>
                <w:rFonts w:ascii="Times New Roman" w:eastAsia="Times New Roman" w:hAnsi="Times New Roman" w:cs="Times New Roman"/>
                <w:sz w:val="24"/>
                <w:szCs w:val="24"/>
                <w:lang w:eastAsia="ru-RU"/>
              </w:rPr>
              <w:t>р</w:t>
            </w:r>
            <w:proofErr w:type="gramEnd"/>
            <w:r w:rsidRPr="005D1B8C">
              <w:rPr>
                <w:rFonts w:ascii="Times New Roman" w:eastAsia="Times New Roman" w:hAnsi="Times New Roman" w:cs="Times New Roman"/>
                <w:sz w:val="24"/>
                <w:szCs w:val="24"/>
                <w:lang w:eastAsia="ru-RU"/>
              </w:rPr>
              <w:t xml:space="preserve"> о к и</w:t>
            </w:r>
          </w:p>
        </w:tc>
        <w:tc>
          <w:tcPr>
            <w:tcW w:w="209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Ответственные</w:t>
            </w:r>
          </w:p>
        </w:tc>
      </w:tr>
      <w:tr w:rsidR="005D1B8C" w:rsidRPr="005D1B8C" w:rsidTr="00624511">
        <w:tc>
          <w:tcPr>
            <w:tcW w:w="67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tc>
        <w:tc>
          <w:tcPr>
            <w:tcW w:w="5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Методические рекомендации  «Как выбрать тему самообразования?»</w:t>
            </w:r>
          </w:p>
        </w:tc>
        <w:tc>
          <w:tcPr>
            <w:tcW w:w="114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tc>
        <w:tc>
          <w:tcPr>
            <w:tcW w:w="209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c>
          <w:tcPr>
            <w:tcW w:w="67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tc>
        <w:tc>
          <w:tcPr>
            <w:tcW w:w="5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Рекомендации «Как проводить онлайн-консультации с родителями»</w:t>
            </w:r>
          </w:p>
        </w:tc>
        <w:tc>
          <w:tcPr>
            <w:tcW w:w="114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октябрь</w:t>
            </w:r>
          </w:p>
        </w:tc>
        <w:tc>
          <w:tcPr>
            <w:tcW w:w="209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c>
          <w:tcPr>
            <w:tcW w:w="67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tc>
        <w:tc>
          <w:tcPr>
            <w:tcW w:w="5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Методические рекомендации  по выявлению   детей с особыми образовательными потребностями</w:t>
            </w:r>
          </w:p>
        </w:tc>
        <w:tc>
          <w:tcPr>
            <w:tcW w:w="114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ноябрь</w:t>
            </w:r>
          </w:p>
        </w:tc>
        <w:tc>
          <w:tcPr>
            <w:tcW w:w="209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Ст. воспитатель</w:t>
            </w:r>
          </w:p>
        </w:tc>
      </w:tr>
      <w:tr w:rsidR="005D1B8C" w:rsidRPr="005D1B8C" w:rsidTr="00624511">
        <w:tc>
          <w:tcPr>
            <w:tcW w:w="67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4.</w:t>
            </w:r>
          </w:p>
        </w:tc>
        <w:tc>
          <w:tcPr>
            <w:tcW w:w="5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kern w:val="36"/>
                <w:sz w:val="24"/>
                <w:szCs w:val="24"/>
                <w:lang w:eastAsia="ru-RU"/>
              </w:rPr>
              <w:t>Методические рекомендации по оформлению портфолио  для  успешного прохождения аттестации»</w:t>
            </w:r>
            <w:r w:rsidRPr="005D1B8C">
              <w:rPr>
                <w:rFonts w:ascii="Times New Roman" w:eastAsia="Times New Roman" w:hAnsi="Times New Roman" w:cs="Times New Roman"/>
                <w:sz w:val="24"/>
                <w:szCs w:val="24"/>
                <w:lang w:eastAsia="ru-RU"/>
              </w:rPr>
              <w:t xml:space="preserve"> </w:t>
            </w:r>
          </w:p>
        </w:tc>
        <w:tc>
          <w:tcPr>
            <w:tcW w:w="114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в течение года</w:t>
            </w:r>
          </w:p>
        </w:tc>
        <w:tc>
          <w:tcPr>
            <w:tcW w:w="209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Ст. воспитатель, педагоги</w:t>
            </w:r>
          </w:p>
        </w:tc>
      </w:tr>
      <w:tr w:rsidR="005D1B8C" w:rsidRPr="005D1B8C" w:rsidTr="00624511">
        <w:tc>
          <w:tcPr>
            <w:tcW w:w="67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tc>
        <w:tc>
          <w:tcPr>
            <w:tcW w:w="5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Рекомендации педагогам «Как провести самоанализ образовательной деятельности с детьми»</w:t>
            </w:r>
          </w:p>
        </w:tc>
        <w:tc>
          <w:tcPr>
            <w:tcW w:w="114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декабрь</w:t>
            </w:r>
          </w:p>
        </w:tc>
        <w:tc>
          <w:tcPr>
            <w:tcW w:w="209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Ст. воспитатель</w:t>
            </w:r>
          </w:p>
        </w:tc>
      </w:tr>
      <w:tr w:rsidR="005D1B8C" w:rsidRPr="005D1B8C" w:rsidTr="00624511">
        <w:trPr>
          <w:trHeight w:val="625"/>
        </w:trPr>
        <w:tc>
          <w:tcPr>
            <w:tcW w:w="67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tc>
        <w:tc>
          <w:tcPr>
            <w:tcW w:w="5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Вопросник для оценки общих знаний воспитателя о выявления трудностей в работе.</w:t>
            </w:r>
          </w:p>
        </w:tc>
        <w:tc>
          <w:tcPr>
            <w:tcW w:w="114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январь</w:t>
            </w:r>
          </w:p>
        </w:tc>
        <w:tc>
          <w:tcPr>
            <w:tcW w:w="209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745"/>
        </w:trPr>
        <w:tc>
          <w:tcPr>
            <w:tcW w:w="67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7.</w:t>
            </w:r>
          </w:p>
        </w:tc>
        <w:tc>
          <w:tcPr>
            <w:tcW w:w="5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Рекомендации  педагогам подготовительных к школе групп         </w:t>
            </w:r>
          </w:p>
        </w:tc>
        <w:tc>
          <w:tcPr>
            <w:tcW w:w="114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февраль</w:t>
            </w:r>
          </w:p>
        </w:tc>
        <w:tc>
          <w:tcPr>
            <w:tcW w:w="209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Ст. воспитатель</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rPr>
          <w:trHeight w:val="591"/>
        </w:trPr>
        <w:tc>
          <w:tcPr>
            <w:tcW w:w="67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8.</w:t>
            </w:r>
          </w:p>
        </w:tc>
        <w:tc>
          <w:tcPr>
            <w:tcW w:w="5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Разработка методических рекомендаций  по преодолению речевых нарушений у детей  </w:t>
            </w:r>
          </w:p>
        </w:tc>
        <w:tc>
          <w:tcPr>
            <w:tcW w:w="114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март</w:t>
            </w:r>
          </w:p>
        </w:tc>
        <w:tc>
          <w:tcPr>
            <w:tcW w:w="209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Ст. воспитатель</w:t>
            </w:r>
          </w:p>
        </w:tc>
      </w:tr>
      <w:tr w:rsidR="005D1B8C" w:rsidRPr="005D1B8C" w:rsidTr="00624511">
        <w:trPr>
          <w:trHeight w:val="559"/>
        </w:trPr>
        <w:tc>
          <w:tcPr>
            <w:tcW w:w="67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9.</w:t>
            </w:r>
          </w:p>
        </w:tc>
        <w:tc>
          <w:tcPr>
            <w:tcW w:w="5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jc w:val="both"/>
              <w:rPr>
                <w:rFonts w:ascii="Times New Roman" w:eastAsia="Times New Roman" w:hAnsi="Times New Roman" w:cs="Times New Roman"/>
                <w:b/>
                <w:color w:val="111111"/>
                <w:sz w:val="24"/>
                <w:szCs w:val="24"/>
                <w:lang w:eastAsia="ru-RU"/>
              </w:rPr>
            </w:pPr>
            <w:r w:rsidRPr="005D1B8C">
              <w:rPr>
                <w:rFonts w:ascii="Times New Roman" w:eastAsia="Times New Roman" w:hAnsi="Times New Roman" w:cs="Times New Roman"/>
                <w:sz w:val="24"/>
                <w:szCs w:val="24"/>
                <w:lang w:eastAsia="ru-RU"/>
              </w:rPr>
              <w:t>Рекомендации «Как проанализировать результаты педагогической диагностики?»</w:t>
            </w:r>
          </w:p>
        </w:tc>
        <w:tc>
          <w:tcPr>
            <w:tcW w:w="114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апрель</w:t>
            </w:r>
          </w:p>
        </w:tc>
        <w:tc>
          <w:tcPr>
            <w:tcW w:w="209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633"/>
        </w:trPr>
        <w:tc>
          <w:tcPr>
            <w:tcW w:w="67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10.</w:t>
            </w:r>
          </w:p>
        </w:tc>
        <w:tc>
          <w:tcPr>
            <w:tcW w:w="5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Рекомендации по организации  летне-оздоровительной работы с детьми в 2023 году.</w:t>
            </w:r>
          </w:p>
        </w:tc>
        <w:tc>
          <w:tcPr>
            <w:tcW w:w="114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май</w:t>
            </w:r>
          </w:p>
        </w:tc>
        <w:tc>
          <w:tcPr>
            <w:tcW w:w="209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bl>
    <w:p w:rsidR="005D1B8C" w:rsidRPr="005D1B8C" w:rsidRDefault="005D1B8C" w:rsidP="005D1B8C">
      <w:pPr>
        <w:spacing w:after="0" w:line="240" w:lineRule="auto"/>
        <w:jc w:val="center"/>
        <w:outlineLvl w:val="0"/>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ДИАГНОСТИКА ПРОФЕССИОНАЛЬНОЙ КОМПЕТЕНТНОСТИ</w:t>
      </w:r>
    </w:p>
    <w:p w:rsidR="005D1B8C" w:rsidRPr="005D1B8C" w:rsidRDefault="005D1B8C" w:rsidP="005D1B8C">
      <w:pPr>
        <w:spacing w:after="0" w:line="240" w:lineRule="auto"/>
        <w:jc w:val="center"/>
        <w:outlineLvl w:val="0"/>
        <w:rPr>
          <w:rFonts w:ascii="Times New Roman" w:eastAsia="Times New Roman" w:hAnsi="Times New Roman" w:cs="Times New Roman"/>
          <w:b/>
          <w:sz w:val="24"/>
          <w:szCs w:val="24"/>
          <w:lang w:eastAsia="ru-RU"/>
        </w:rPr>
      </w:pPr>
    </w:p>
    <w:tbl>
      <w:tblPr>
        <w:tblW w:w="95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2"/>
        <w:gridCol w:w="1219"/>
        <w:gridCol w:w="1959"/>
      </w:tblGrid>
      <w:tr w:rsidR="005D1B8C" w:rsidRPr="005D1B8C" w:rsidTr="00624511">
        <w:trPr>
          <w:trHeight w:val="172"/>
        </w:trPr>
        <w:tc>
          <w:tcPr>
            <w:tcW w:w="6332" w:type="dxa"/>
          </w:tcPr>
          <w:p w:rsidR="005D1B8C" w:rsidRPr="005D1B8C" w:rsidRDefault="005D1B8C" w:rsidP="005D1B8C">
            <w:pPr>
              <w:spacing w:after="0" w:line="240" w:lineRule="auto"/>
              <w:ind w:left="2"/>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Организовать анкетирование воспитателей «Затруднения в организации патриотической работы»</w:t>
            </w:r>
          </w:p>
        </w:tc>
        <w:tc>
          <w:tcPr>
            <w:tcW w:w="1219" w:type="dxa"/>
          </w:tcPr>
          <w:p w:rsidR="005D1B8C" w:rsidRPr="005D1B8C" w:rsidRDefault="005D1B8C" w:rsidP="005D1B8C">
            <w:pPr>
              <w:spacing w:after="0" w:line="240" w:lineRule="auto"/>
              <w:ind w:left="2"/>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октябрь</w:t>
            </w:r>
          </w:p>
        </w:tc>
        <w:tc>
          <w:tcPr>
            <w:tcW w:w="1959" w:type="dxa"/>
          </w:tcPr>
          <w:p w:rsidR="005D1B8C" w:rsidRPr="005D1B8C" w:rsidRDefault="005D1B8C" w:rsidP="005D1B8C">
            <w:pPr>
              <w:spacing w:after="0" w:line="240" w:lineRule="auto"/>
              <w:ind w:left="2"/>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154"/>
        </w:trPr>
        <w:tc>
          <w:tcPr>
            <w:tcW w:w="6332" w:type="dxa"/>
          </w:tcPr>
          <w:p w:rsidR="005D1B8C" w:rsidRPr="005D1B8C" w:rsidRDefault="005D1B8C" w:rsidP="005D1B8C">
            <w:pPr>
              <w:spacing w:after="0" w:line="240" w:lineRule="auto"/>
              <w:ind w:left="2"/>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Организовать анкетирование воспитателей «Барьеры, препятствующие освоению инноваций»</w:t>
            </w:r>
          </w:p>
        </w:tc>
        <w:tc>
          <w:tcPr>
            <w:tcW w:w="1219" w:type="dxa"/>
          </w:tcPr>
          <w:p w:rsidR="005D1B8C" w:rsidRPr="005D1B8C" w:rsidRDefault="005D1B8C" w:rsidP="005D1B8C">
            <w:pPr>
              <w:spacing w:after="0" w:line="240" w:lineRule="auto"/>
              <w:ind w:left="2"/>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ноябрь</w:t>
            </w:r>
          </w:p>
        </w:tc>
        <w:tc>
          <w:tcPr>
            <w:tcW w:w="1959" w:type="dxa"/>
          </w:tcPr>
          <w:p w:rsidR="005D1B8C" w:rsidRPr="005D1B8C" w:rsidRDefault="005D1B8C" w:rsidP="005D1B8C">
            <w:pPr>
              <w:spacing w:after="0" w:line="240" w:lineRule="auto"/>
              <w:ind w:left="2"/>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154"/>
        </w:trPr>
        <w:tc>
          <w:tcPr>
            <w:tcW w:w="6332" w:type="dxa"/>
          </w:tcPr>
          <w:p w:rsidR="005D1B8C" w:rsidRPr="005D1B8C" w:rsidRDefault="005D1B8C" w:rsidP="005D1B8C">
            <w:pPr>
              <w:spacing w:after="0" w:line="240" w:lineRule="auto"/>
              <w:ind w:left="2"/>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Организовать анкетирование воспитателей «Мотивационная готовность к освоению новшеств»</w:t>
            </w:r>
          </w:p>
        </w:tc>
        <w:tc>
          <w:tcPr>
            <w:tcW w:w="1219" w:type="dxa"/>
          </w:tcPr>
          <w:p w:rsidR="005D1B8C" w:rsidRPr="005D1B8C" w:rsidRDefault="005D1B8C" w:rsidP="005D1B8C">
            <w:pPr>
              <w:spacing w:after="0" w:line="240" w:lineRule="auto"/>
              <w:ind w:left="2"/>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декабрь</w:t>
            </w:r>
          </w:p>
        </w:tc>
        <w:tc>
          <w:tcPr>
            <w:tcW w:w="1959" w:type="dxa"/>
          </w:tcPr>
          <w:p w:rsidR="005D1B8C" w:rsidRPr="005D1B8C" w:rsidRDefault="005D1B8C" w:rsidP="005D1B8C">
            <w:pPr>
              <w:spacing w:after="0" w:line="240" w:lineRule="auto"/>
              <w:ind w:left="2"/>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154"/>
        </w:trPr>
        <w:tc>
          <w:tcPr>
            <w:tcW w:w="6332" w:type="dxa"/>
          </w:tcPr>
          <w:p w:rsidR="005D1B8C" w:rsidRPr="005D1B8C" w:rsidRDefault="005D1B8C" w:rsidP="005D1B8C">
            <w:pPr>
              <w:spacing w:after="0" w:line="240" w:lineRule="auto"/>
              <w:ind w:left="2"/>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Организовать анкетирование воспитателей «Потребность в знаниях и компетенциях»</w:t>
            </w:r>
          </w:p>
        </w:tc>
        <w:tc>
          <w:tcPr>
            <w:tcW w:w="1219" w:type="dxa"/>
          </w:tcPr>
          <w:p w:rsidR="005D1B8C" w:rsidRPr="005D1B8C" w:rsidRDefault="005D1B8C" w:rsidP="005D1B8C">
            <w:pPr>
              <w:spacing w:after="0" w:line="240" w:lineRule="auto"/>
              <w:ind w:left="2"/>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февраль</w:t>
            </w:r>
          </w:p>
        </w:tc>
        <w:tc>
          <w:tcPr>
            <w:tcW w:w="1959" w:type="dxa"/>
          </w:tcPr>
          <w:p w:rsidR="005D1B8C" w:rsidRPr="005D1B8C" w:rsidRDefault="005D1B8C" w:rsidP="005D1B8C">
            <w:pPr>
              <w:spacing w:after="0" w:line="240" w:lineRule="auto"/>
              <w:ind w:left="2"/>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154"/>
        </w:trPr>
        <w:tc>
          <w:tcPr>
            <w:tcW w:w="6332" w:type="dxa"/>
          </w:tcPr>
          <w:p w:rsidR="005D1B8C" w:rsidRPr="005D1B8C" w:rsidRDefault="005D1B8C" w:rsidP="005D1B8C">
            <w:pPr>
              <w:spacing w:after="0" w:line="240" w:lineRule="auto"/>
              <w:ind w:left="2"/>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Организовать анкетирование воспитателей на наличие стрессов в профессиональной деятельности</w:t>
            </w:r>
          </w:p>
        </w:tc>
        <w:tc>
          <w:tcPr>
            <w:tcW w:w="1219" w:type="dxa"/>
          </w:tcPr>
          <w:p w:rsidR="005D1B8C" w:rsidRPr="005D1B8C" w:rsidRDefault="005D1B8C" w:rsidP="005D1B8C">
            <w:pPr>
              <w:spacing w:after="0" w:line="240" w:lineRule="auto"/>
              <w:ind w:left="2"/>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март</w:t>
            </w:r>
          </w:p>
        </w:tc>
        <w:tc>
          <w:tcPr>
            <w:tcW w:w="1959" w:type="dxa"/>
          </w:tcPr>
          <w:p w:rsidR="005D1B8C" w:rsidRPr="005D1B8C" w:rsidRDefault="005D1B8C" w:rsidP="005D1B8C">
            <w:pPr>
              <w:spacing w:after="0" w:line="240" w:lineRule="auto"/>
              <w:ind w:left="2"/>
              <w:jc w:val="center"/>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bl>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2.7. ОБОРУДОВАНИЕ И ОСНАЩЕНИЕ КАБИНЕТОВ</w:t>
      </w:r>
    </w:p>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4472"/>
        <w:gridCol w:w="1788"/>
        <w:gridCol w:w="2346"/>
      </w:tblGrid>
      <w:tr w:rsidR="005D1B8C" w:rsidRPr="005D1B8C" w:rsidTr="00624511">
        <w:tc>
          <w:tcPr>
            <w:tcW w:w="68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proofErr w:type="gramStart"/>
            <w:r w:rsidRPr="005D1B8C">
              <w:rPr>
                <w:rFonts w:ascii="Times New Roman" w:eastAsia="Times New Roman" w:hAnsi="Times New Roman" w:cs="Times New Roman"/>
                <w:sz w:val="24"/>
                <w:szCs w:val="24"/>
                <w:lang w:eastAsia="ru-RU"/>
              </w:rPr>
              <w:t>п</w:t>
            </w:r>
            <w:proofErr w:type="gramEnd"/>
          </w:p>
        </w:tc>
        <w:tc>
          <w:tcPr>
            <w:tcW w:w="465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С о д е </w:t>
            </w:r>
            <w:proofErr w:type="gramStart"/>
            <w:r w:rsidRPr="005D1B8C">
              <w:rPr>
                <w:rFonts w:ascii="Times New Roman" w:eastAsia="Times New Roman" w:hAnsi="Times New Roman" w:cs="Times New Roman"/>
                <w:sz w:val="24"/>
                <w:szCs w:val="24"/>
                <w:lang w:eastAsia="ru-RU"/>
              </w:rPr>
              <w:t>р</w:t>
            </w:r>
            <w:proofErr w:type="gramEnd"/>
            <w:r w:rsidRPr="005D1B8C">
              <w:rPr>
                <w:rFonts w:ascii="Times New Roman" w:eastAsia="Times New Roman" w:hAnsi="Times New Roman" w:cs="Times New Roman"/>
                <w:sz w:val="24"/>
                <w:szCs w:val="24"/>
                <w:lang w:eastAsia="ru-RU"/>
              </w:rPr>
              <w:t xml:space="preserve"> ж а н и е</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Сроки</w:t>
            </w:r>
          </w:p>
        </w:tc>
        <w:tc>
          <w:tcPr>
            <w:tcW w:w="238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Ответственные</w:t>
            </w:r>
          </w:p>
        </w:tc>
      </w:tr>
      <w:tr w:rsidR="005D1B8C" w:rsidRPr="005D1B8C" w:rsidTr="00624511">
        <w:tc>
          <w:tcPr>
            <w:tcW w:w="68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1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tc>
        <w:tc>
          <w:tcPr>
            <w:tcW w:w="465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before="24" w:after="24" w:line="240" w:lineRule="auto"/>
              <w:rPr>
                <w:rFonts w:ascii="Verdana" w:eastAsia="Times New Roman" w:hAnsi="Verdana" w:cs="Times New Roman"/>
                <w:color w:val="000000"/>
                <w:sz w:val="24"/>
                <w:szCs w:val="24"/>
                <w:lang w:eastAsia="ru-RU"/>
              </w:rPr>
            </w:pPr>
            <w:r w:rsidRPr="005D1B8C">
              <w:rPr>
                <w:rFonts w:ascii="Times New Roman" w:eastAsia="Times New Roman" w:hAnsi="Times New Roman" w:cs="Times New Roman"/>
                <w:color w:val="000000"/>
                <w:sz w:val="24"/>
                <w:szCs w:val="24"/>
                <w:lang w:eastAsia="ru-RU"/>
              </w:rPr>
              <w:t xml:space="preserve">Пополнение и обогащение развивающей среды и дидактических материалов по организации педагогического процесса по всем направлениям развития ребёнка в соответствии с требованиями ФГОС </w:t>
            </w:r>
            <w:proofErr w:type="gramStart"/>
            <w:r w:rsidRPr="005D1B8C">
              <w:rPr>
                <w:rFonts w:ascii="Times New Roman" w:eastAsia="Times New Roman" w:hAnsi="Times New Roman" w:cs="Times New Roman"/>
                <w:color w:val="000000"/>
                <w:sz w:val="24"/>
                <w:szCs w:val="24"/>
                <w:lang w:eastAsia="ru-RU"/>
              </w:rPr>
              <w:t>ДО</w:t>
            </w:r>
            <w:proofErr w:type="gramEnd"/>
            <w:r w:rsidRPr="005D1B8C">
              <w:rPr>
                <w:rFonts w:ascii="Times New Roman" w:eastAsia="Times New Roman" w:hAnsi="Times New Roman" w:cs="Times New Roman"/>
                <w:color w:val="000000"/>
                <w:sz w:val="24"/>
                <w:szCs w:val="24"/>
                <w:lang w:eastAsia="ru-RU"/>
              </w:rPr>
              <w:t>, по результатам МКДО, по рекомендациям ФОП ДО</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1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238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1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Заведующий </w:t>
            </w:r>
          </w:p>
          <w:p w:rsidR="005D1B8C" w:rsidRPr="005D1B8C" w:rsidRDefault="005D1B8C" w:rsidP="005D1B8C">
            <w:pP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p w:rsidR="005D1B8C" w:rsidRPr="005D1B8C" w:rsidRDefault="005D1B8C" w:rsidP="005D1B8C">
            <w:pPr>
              <w:tabs>
                <w:tab w:val="left" w:pos="1120"/>
              </w:tabs>
              <w:spacing w:after="0" w:line="240" w:lineRule="auto"/>
              <w:rPr>
                <w:rFonts w:ascii="Times New Roman" w:eastAsia="Times New Roman" w:hAnsi="Times New Roman" w:cs="Times New Roman"/>
                <w:sz w:val="24"/>
                <w:szCs w:val="24"/>
                <w:lang w:eastAsia="ru-RU"/>
              </w:rPr>
            </w:pPr>
          </w:p>
        </w:tc>
      </w:tr>
      <w:tr w:rsidR="005D1B8C" w:rsidRPr="005D1B8C" w:rsidTr="00624511">
        <w:tc>
          <w:tcPr>
            <w:tcW w:w="68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1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tc>
        <w:tc>
          <w:tcPr>
            <w:tcW w:w="4655"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1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Пополнение и обновление программно-методического материала</w:t>
            </w:r>
          </w:p>
        </w:tc>
        <w:tc>
          <w:tcPr>
            <w:tcW w:w="184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1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238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120"/>
              </w:tabs>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w:t>
            </w:r>
          </w:p>
          <w:p w:rsidR="005D1B8C" w:rsidRPr="005D1B8C" w:rsidRDefault="005D1B8C" w:rsidP="005D1B8C">
            <w:pP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bl>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8"/>
          <w:szCs w:val="28"/>
          <w:lang w:eastAsia="ru-RU"/>
        </w:rPr>
        <w:t xml:space="preserve">2.8.   </w:t>
      </w:r>
      <w:r w:rsidRPr="005D1B8C">
        <w:rPr>
          <w:rFonts w:ascii="Times New Roman" w:eastAsia="Times New Roman" w:hAnsi="Times New Roman" w:cs="Times New Roman"/>
          <w:b/>
          <w:sz w:val="24"/>
          <w:szCs w:val="24"/>
          <w:lang w:eastAsia="ru-RU"/>
        </w:rPr>
        <w:t>ПРОГРАММНО – МЕТОДИЧЕСКОЕ ОБЕСПЕЧЕНИЕ ДОУ</w:t>
      </w:r>
    </w:p>
    <w:p w:rsidR="005D1B8C" w:rsidRPr="005D1B8C" w:rsidRDefault="005D1B8C" w:rsidP="005D1B8C">
      <w:pPr>
        <w:spacing w:after="0" w:line="240" w:lineRule="auto"/>
        <w:outlineLvl w:val="0"/>
        <w:rPr>
          <w:rFonts w:ascii="Times New Roman" w:eastAsia="Times New Roman" w:hAnsi="Times New Roman" w:cs="Times New Roman"/>
          <w:b/>
          <w:sz w:val="28"/>
          <w:szCs w:val="28"/>
          <w:lang w:eastAsia="ru-RU"/>
        </w:rPr>
      </w:pPr>
      <w:r w:rsidRPr="005D1B8C">
        <w:rPr>
          <w:rFonts w:ascii="Times New Roman" w:eastAsia="Times New Roman" w:hAnsi="Times New Roman" w:cs="Times New Roman"/>
          <w:b/>
          <w:sz w:val="24"/>
          <w:szCs w:val="24"/>
          <w:lang w:eastAsia="ru-RU"/>
        </w:rPr>
        <w:t xml:space="preserve">           ОСНАЩЕНИЕ ПЕДАГОГИЧЕСКОГО ПРОЦЕССА</w:t>
      </w:r>
    </w:p>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4971"/>
        <w:gridCol w:w="1537"/>
        <w:gridCol w:w="2123"/>
      </w:tblGrid>
      <w:tr w:rsidR="005D1B8C" w:rsidRPr="005D1B8C" w:rsidTr="00624511">
        <w:tc>
          <w:tcPr>
            <w:tcW w:w="657"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c>
          <w:tcPr>
            <w:tcW w:w="497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Содержание</w:t>
            </w:r>
          </w:p>
        </w:tc>
        <w:tc>
          <w:tcPr>
            <w:tcW w:w="153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Сроки</w:t>
            </w:r>
          </w:p>
        </w:tc>
        <w:tc>
          <w:tcPr>
            <w:tcW w:w="212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Ответственные</w:t>
            </w:r>
          </w:p>
        </w:tc>
      </w:tr>
      <w:tr w:rsidR="005D1B8C" w:rsidRPr="005D1B8C" w:rsidTr="00624511">
        <w:trPr>
          <w:trHeight w:val="521"/>
        </w:trPr>
        <w:tc>
          <w:tcPr>
            <w:tcW w:w="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1.</w:t>
            </w:r>
          </w:p>
        </w:tc>
        <w:tc>
          <w:tcPr>
            <w:tcW w:w="497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Оформление и обновление наглядной информации</w:t>
            </w:r>
          </w:p>
        </w:tc>
        <w:tc>
          <w:tcPr>
            <w:tcW w:w="1537"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w:t>
            </w:r>
            <w:proofErr w:type="gramStart"/>
            <w:r w:rsidRPr="005D1B8C">
              <w:rPr>
                <w:rFonts w:ascii="Times New Roman" w:eastAsia="Times New Roman" w:hAnsi="Times New Roman" w:cs="Times New Roman"/>
                <w:sz w:val="24"/>
                <w:szCs w:val="24"/>
                <w:lang w:eastAsia="ru-RU"/>
              </w:rPr>
              <w:t>и</w:t>
            </w:r>
            <w:proofErr w:type="gramEnd"/>
            <w:r w:rsidRPr="005D1B8C">
              <w:rPr>
                <w:rFonts w:ascii="Times New Roman" w:eastAsia="Times New Roman" w:hAnsi="Times New Roman" w:cs="Times New Roman"/>
                <w:sz w:val="24"/>
                <w:szCs w:val="24"/>
                <w:lang w:eastAsia="ru-RU"/>
              </w:rPr>
              <w:t xml:space="preserve"> года</w:t>
            </w:r>
          </w:p>
        </w:tc>
        <w:tc>
          <w:tcPr>
            <w:tcW w:w="212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Ст. воспитатель  </w:t>
            </w:r>
          </w:p>
        </w:tc>
      </w:tr>
      <w:tr w:rsidR="005D1B8C" w:rsidRPr="005D1B8C" w:rsidTr="00624511">
        <w:tc>
          <w:tcPr>
            <w:tcW w:w="657"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tc>
        <w:tc>
          <w:tcPr>
            <w:tcW w:w="497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Аттестация педагогов</w:t>
            </w:r>
          </w:p>
        </w:tc>
        <w:tc>
          <w:tcPr>
            <w:tcW w:w="1537"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212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703"/>
        </w:trPr>
        <w:tc>
          <w:tcPr>
            <w:tcW w:w="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color w:val="000000"/>
                <w:sz w:val="24"/>
                <w:szCs w:val="24"/>
                <w:lang w:eastAsia="ru-RU"/>
              </w:rPr>
              <w:t>3.</w:t>
            </w:r>
          </w:p>
        </w:tc>
        <w:tc>
          <w:tcPr>
            <w:tcW w:w="497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Обновление официального сайта ДОУ</w:t>
            </w:r>
          </w:p>
        </w:tc>
        <w:tc>
          <w:tcPr>
            <w:tcW w:w="153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еженедельно</w:t>
            </w:r>
          </w:p>
        </w:tc>
        <w:tc>
          <w:tcPr>
            <w:tcW w:w="212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w:t>
            </w:r>
          </w:p>
        </w:tc>
      </w:tr>
      <w:tr w:rsidR="005D1B8C" w:rsidRPr="005D1B8C" w:rsidTr="00624511">
        <w:trPr>
          <w:trHeight w:val="683"/>
        </w:trPr>
        <w:tc>
          <w:tcPr>
            <w:tcW w:w="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color w:val="000000"/>
                <w:sz w:val="24"/>
                <w:szCs w:val="24"/>
                <w:lang w:eastAsia="ru-RU"/>
              </w:rPr>
            </w:pPr>
            <w:r w:rsidRPr="005D1B8C">
              <w:rPr>
                <w:rFonts w:ascii="Times New Roman" w:eastAsia="Times New Roman" w:hAnsi="Times New Roman" w:cs="Times New Roman"/>
                <w:sz w:val="24"/>
                <w:szCs w:val="24"/>
                <w:lang w:eastAsia="ru-RU"/>
              </w:rPr>
              <w:t>4.</w:t>
            </w:r>
          </w:p>
        </w:tc>
        <w:tc>
          <w:tcPr>
            <w:tcW w:w="497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Оснащение методического кабинета и групп наглядно-дидактическими и учебными пособиями для успешной реализации образовательной программы</w:t>
            </w:r>
          </w:p>
        </w:tc>
        <w:tc>
          <w:tcPr>
            <w:tcW w:w="153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212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Заведующий </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683"/>
        </w:trPr>
        <w:tc>
          <w:tcPr>
            <w:tcW w:w="657"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tc>
        <w:tc>
          <w:tcPr>
            <w:tcW w:w="497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Подбор методической литературы для работы с детьми разных возрастных групп</w:t>
            </w:r>
          </w:p>
        </w:tc>
        <w:tc>
          <w:tcPr>
            <w:tcW w:w="1537"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w:t>
            </w:r>
            <w:proofErr w:type="gramStart"/>
            <w:r w:rsidRPr="005D1B8C">
              <w:rPr>
                <w:rFonts w:ascii="Times New Roman" w:eastAsia="Times New Roman" w:hAnsi="Times New Roman" w:cs="Times New Roman"/>
                <w:sz w:val="24"/>
                <w:szCs w:val="24"/>
                <w:lang w:eastAsia="ru-RU"/>
              </w:rPr>
              <w:t>и</w:t>
            </w:r>
            <w:proofErr w:type="gramEnd"/>
            <w:r w:rsidRPr="005D1B8C">
              <w:rPr>
                <w:rFonts w:ascii="Times New Roman" w:eastAsia="Times New Roman" w:hAnsi="Times New Roman" w:cs="Times New Roman"/>
                <w:sz w:val="24"/>
                <w:szCs w:val="24"/>
                <w:lang w:eastAsia="ru-RU"/>
              </w:rPr>
              <w:t xml:space="preserve"> года</w:t>
            </w:r>
          </w:p>
        </w:tc>
        <w:tc>
          <w:tcPr>
            <w:tcW w:w="212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898"/>
        </w:trPr>
        <w:tc>
          <w:tcPr>
            <w:tcW w:w="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w:t>
            </w:r>
          </w:p>
        </w:tc>
        <w:tc>
          <w:tcPr>
            <w:tcW w:w="497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Подбор литературы, </w:t>
            </w:r>
            <w:proofErr w:type="gramStart"/>
            <w:r w:rsidRPr="005D1B8C">
              <w:rPr>
                <w:rFonts w:ascii="Times New Roman" w:eastAsia="Times New Roman" w:hAnsi="Times New Roman" w:cs="Times New Roman"/>
                <w:sz w:val="24"/>
                <w:szCs w:val="24"/>
                <w:lang w:eastAsia="ru-RU"/>
              </w:rPr>
              <w:t>иллюстративного</w:t>
            </w:r>
            <w:proofErr w:type="gramEnd"/>
            <w:r w:rsidRPr="005D1B8C">
              <w:rPr>
                <w:rFonts w:ascii="Times New Roman" w:eastAsia="Times New Roman" w:hAnsi="Times New Roman" w:cs="Times New Roman"/>
                <w:sz w:val="24"/>
                <w:szCs w:val="24"/>
                <w:lang w:eastAsia="ru-RU"/>
              </w:rPr>
              <w:t xml:space="preserve"> и других материалов для педагогов в помощь, по организации развивающей предметно-пространственной среды в группе</w:t>
            </w:r>
          </w:p>
        </w:tc>
        <w:tc>
          <w:tcPr>
            <w:tcW w:w="153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212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Заведующий </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tc>
      </w:tr>
      <w:tr w:rsidR="005D1B8C" w:rsidRPr="005D1B8C" w:rsidTr="00624511">
        <w:trPr>
          <w:trHeight w:val="689"/>
        </w:trPr>
        <w:tc>
          <w:tcPr>
            <w:tcW w:w="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7.</w:t>
            </w:r>
          </w:p>
        </w:tc>
        <w:tc>
          <w:tcPr>
            <w:tcW w:w="497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ahoma" w:eastAsia="Times New Roman" w:hAnsi="Tahoma" w:cs="Tahoma"/>
                <w:sz w:val="24"/>
                <w:szCs w:val="24"/>
                <w:lang w:eastAsia="ru-RU"/>
              </w:rPr>
            </w:pPr>
            <w:r w:rsidRPr="005D1B8C">
              <w:rPr>
                <w:rFonts w:ascii="Times New Roman" w:eastAsia="Times New Roman" w:hAnsi="Times New Roman" w:cs="Times New Roman"/>
                <w:sz w:val="24"/>
                <w:szCs w:val="24"/>
                <w:lang w:eastAsia="ru-RU"/>
              </w:rPr>
              <w:t>Подготовка документации, проведение консультаций по подготовке к аттестации, оформление информационного стенда</w:t>
            </w:r>
          </w:p>
        </w:tc>
        <w:tc>
          <w:tcPr>
            <w:tcW w:w="153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212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467"/>
        </w:trPr>
        <w:tc>
          <w:tcPr>
            <w:tcW w:w="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8.</w:t>
            </w:r>
          </w:p>
        </w:tc>
        <w:tc>
          <w:tcPr>
            <w:tcW w:w="497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Разработка положений смотров-конкурсов</w:t>
            </w:r>
          </w:p>
        </w:tc>
        <w:tc>
          <w:tcPr>
            <w:tcW w:w="153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212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467"/>
        </w:trPr>
        <w:tc>
          <w:tcPr>
            <w:tcW w:w="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9.</w:t>
            </w:r>
          </w:p>
        </w:tc>
        <w:tc>
          <w:tcPr>
            <w:tcW w:w="497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Оформление и обновление наглядной информации для родителей (законных представителей)</w:t>
            </w:r>
          </w:p>
        </w:tc>
        <w:tc>
          <w:tcPr>
            <w:tcW w:w="153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ежемесячно</w:t>
            </w:r>
          </w:p>
        </w:tc>
        <w:tc>
          <w:tcPr>
            <w:tcW w:w="212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521"/>
        </w:trPr>
        <w:tc>
          <w:tcPr>
            <w:tcW w:w="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10.</w:t>
            </w:r>
          </w:p>
        </w:tc>
        <w:tc>
          <w:tcPr>
            <w:tcW w:w="497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Разработка  анкет,  карт самоанализа, оценочных карт и др.  </w:t>
            </w:r>
          </w:p>
        </w:tc>
        <w:tc>
          <w:tcPr>
            <w:tcW w:w="153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В течение года</w:t>
            </w:r>
          </w:p>
        </w:tc>
        <w:tc>
          <w:tcPr>
            <w:tcW w:w="212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521"/>
        </w:trPr>
        <w:tc>
          <w:tcPr>
            <w:tcW w:w="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11.</w:t>
            </w:r>
          </w:p>
        </w:tc>
        <w:tc>
          <w:tcPr>
            <w:tcW w:w="497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Помощь в подготовке к участию в выставках, конкурсах, фестивалях, методических мероприятиях</w:t>
            </w:r>
          </w:p>
        </w:tc>
        <w:tc>
          <w:tcPr>
            <w:tcW w:w="153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212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Воспитатели </w:t>
            </w:r>
          </w:p>
        </w:tc>
      </w:tr>
      <w:tr w:rsidR="005D1B8C" w:rsidRPr="005D1B8C" w:rsidTr="00624511">
        <w:trPr>
          <w:trHeight w:val="521"/>
        </w:trPr>
        <w:tc>
          <w:tcPr>
            <w:tcW w:w="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12.</w:t>
            </w:r>
          </w:p>
        </w:tc>
        <w:tc>
          <w:tcPr>
            <w:tcW w:w="497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Проверка планов воспитательно-образовательного процесса</w:t>
            </w:r>
          </w:p>
        </w:tc>
        <w:tc>
          <w:tcPr>
            <w:tcW w:w="153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еженедельно</w:t>
            </w:r>
          </w:p>
        </w:tc>
        <w:tc>
          <w:tcPr>
            <w:tcW w:w="212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Ст. воспитатель </w:t>
            </w:r>
          </w:p>
        </w:tc>
      </w:tr>
      <w:tr w:rsidR="005D1B8C" w:rsidRPr="005D1B8C" w:rsidTr="00624511">
        <w:trPr>
          <w:trHeight w:val="521"/>
        </w:trPr>
        <w:tc>
          <w:tcPr>
            <w:tcW w:w="65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13.</w:t>
            </w:r>
          </w:p>
        </w:tc>
        <w:tc>
          <w:tcPr>
            <w:tcW w:w="497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Работа пор самообразованию: организация различных коллективных форм самообразования (мастер-классы, открытые просмотры, консультации и др.)</w:t>
            </w:r>
          </w:p>
        </w:tc>
        <w:tc>
          <w:tcPr>
            <w:tcW w:w="153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212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521"/>
        </w:trPr>
        <w:tc>
          <w:tcPr>
            <w:tcW w:w="657"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14.</w:t>
            </w:r>
          </w:p>
        </w:tc>
        <w:tc>
          <w:tcPr>
            <w:tcW w:w="497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Формирование перечня вопросов, возникающих в процессе внедрения и реализации ФОП для обсуждения на совещаниях</w:t>
            </w:r>
          </w:p>
        </w:tc>
        <w:tc>
          <w:tcPr>
            <w:tcW w:w="1537"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Сентябрь-октябрь</w:t>
            </w:r>
          </w:p>
        </w:tc>
        <w:tc>
          <w:tcPr>
            <w:tcW w:w="212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521"/>
        </w:trPr>
        <w:tc>
          <w:tcPr>
            <w:tcW w:w="657"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15.</w:t>
            </w:r>
          </w:p>
        </w:tc>
        <w:tc>
          <w:tcPr>
            <w:tcW w:w="497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Оказать помощь в написании самоанализа за учебный год</w:t>
            </w:r>
          </w:p>
        </w:tc>
        <w:tc>
          <w:tcPr>
            <w:tcW w:w="1537"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Апрель - май</w:t>
            </w:r>
          </w:p>
        </w:tc>
        <w:tc>
          <w:tcPr>
            <w:tcW w:w="212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521"/>
        </w:trPr>
        <w:tc>
          <w:tcPr>
            <w:tcW w:w="657"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16.</w:t>
            </w:r>
          </w:p>
        </w:tc>
        <w:tc>
          <w:tcPr>
            <w:tcW w:w="497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Работа над проектом плана на летний оздоровительный период.</w:t>
            </w:r>
          </w:p>
        </w:tc>
        <w:tc>
          <w:tcPr>
            <w:tcW w:w="1537"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212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bl>
    <w:p w:rsidR="005D1B8C" w:rsidRPr="005D1B8C" w:rsidRDefault="005D1B8C" w:rsidP="005D1B8C">
      <w:pPr>
        <w:spacing w:after="0" w:line="240" w:lineRule="auto"/>
        <w:outlineLvl w:val="0"/>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b/>
          <w:sz w:val="28"/>
          <w:szCs w:val="28"/>
          <w:lang w:eastAsia="ru-RU"/>
        </w:rPr>
      </w:pPr>
    </w:p>
    <w:p w:rsidR="005D1B8C" w:rsidRPr="005D1B8C" w:rsidRDefault="005D1B8C" w:rsidP="005D1B8C">
      <w:pPr>
        <w:spacing w:after="0" w:line="240" w:lineRule="auto"/>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8"/>
          <w:szCs w:val="28"/>
          <w:lang w:val="en-US" w:eastAsia="ru-RU"/>
        </w:rPr>
        <w:t>II</w:t>
      </w:r>
      <w:r w:rsidRPr="005D1B8C">
        <w:rPr>
          <w:rFonts w:ascii="Times New Roman" w:eastAsia="Times New Roman" w:hAnsi="Times New Roman" w:cs="Times New Roman"/>
          <w:b/>
          <w:sz w:val="28"/>
          <w:szCs w:val="28"/>
          <w:lang w:eastAsia="ru-RU"/>
        </w:rPr>
        <w:t>. Контроль за уровнем развития детей, воспитательно-образовательным процессом</w:t>
      </w: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636"/>
        <w:gridCol w:w="1559"/>
        <w:gridCol w:w="993"/>
        <w:gridCol w:w="1701"/>
        <w:gridCol w:w="2268"/>
        <w:gridCol w:w="1559"/>
      </w:tblGrid>
      <w:tr w:rsidR="005D1B8C" w:rsidRPr="005D1B8C" w:rsidTr="00624511">
        <w:tc>
          <w:tcPr>
            <w:tcW w:w="3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w:t>
            </w:r>
          </w:p>
        </w:tc>
        <w:tc>
          <w:tcPr>
            <w:tcW w:w="163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Тема </w:t>
            </w:r>
            <w:r w:rsidRPr="005D1B8C">
              <w:rPr>
                <w:rFonts w:ascii="Times New Roman" w:eastAsia="Times New Roman" w:hAnsi="Times New Roman" w:cs="Times New Roman"/>
                <w:sz w:val="24"/>
                <w:szCs w:val="24"/>
                <w:lang w:eastAsia="ru-RU"/>
              </w:rPr>
              <w:lastRenderedPageBreak/>
              <w:t>контроля</w:t>
            </w:r>
          </w:p>
        </w:tc>
        <w:tc>
          <w:tcPr>
            <w:tcW w:w="15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 xml:space="preserve">Вид </w:t>
            </w:r>
            <w:r w:rsidRPr="005D1B8C">
              <w:rPr>
                <w:rFonts w:ascii="Times New Roman" w:eastAsia="Times New Roman" w:hAnsi="Times New Roman" w:cs="Times New Roman"/>
                <w:sz w:val="24"/>
                <w:szCs w:val="24"/>
                <w:lang w:eastAsia="ru-RU"/>
              </w:rPr>
              <w:lastRenderedPageBreak/>
              <w:t>контроля</w:t>
            </w:r>
          </w:p>
        </w:tc>
        <w:tc>
          <w:tcPr>
            <w:tcW w:w="99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Сроки</w:t>
            </w:r>
          </w:p>
        </w:tc>
        <w:tc>
          <w:tcPr>
            <w:tcW w:w="170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Цели </w:t>
            </w:r>
            <w:r w:rsidRPr="005D1B8C">
              <w:rPr>
                <w:rFonts w:ascii="Times New Roman" w:eastAsia="Times New Roman" w:hAnsi="Times New Roman" w:cs="Times New Roman"/>
                <w:sz w:val="24"/>
                <w:szCs w:val="24"/>
                <w:lang w:eastAsia="ru-RU"/>
              </w:rPr>
              <w:lastRenderedPageBreak/>
              <w:t>контроля</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Метод контроля</w:t>
            </w:r>
          </w:p>
        </w:tc>
        <w:tc>
          <w:tcPr>
            <w:tcW w:w="15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Ответственн</w:t>
            </w:r>
            <w:r w:rsidRPr="005D1B8C">
              <w:rPr>
                <w:rFonts w:ascii="Times New Roman" w:eastAsia="Times New Roman" w:hAnsi="Times New Roman" w:cs="Times New Roman"/>
                <w:sz w:val="24"/>
                <w:szCs w:val="24"/>
                <w:lang w:eastAsia="ru-RU"/>
              </w:rPr>
              <w:lastRenderedPageBreak/>
              <w:t xml:space="preserve">ый </w:t>
            </w:r>
          </w:p>
        </w:tc>
      </w:tr>
      <w:tr w:rsidR="005D1B8C" w:rsidRPr="005D1B8C" w:rsidTr="00624511">
        <w:trPr>
          <w:trHeight w:val="1370"/>
        </w:trPr>
        <w:tc>
          <w:tcPr>
            <w:tcW w:w="360"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lastRenderedPageBreak/>
              <w:t>1</w:t>
            </w: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p>
        </w:tc>
        <w:tc>
          <w:tcPr>
            <w:tcW w:w="1636"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Готовность групп к новому учебному году</w:t>
            </w: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Оперативный (предупредительный)</w:t>
            </w:r>
          </w:p>
        </w:tc>
        <w:tc>
          <w:tcPr>
            <w:tcW w:w="99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сентябрь</w:t>
            </w: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Выявление готовности групп и документации к новому учебному году</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Анализ предметно-пространственной  среды,  анализ документации</w:t>
            </w:r>
          </w:p>
        </w:tc>
        <w:tc>
          <w:tcPr>
            <w:tcW w:w="15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Заведующий, ст. воспитатель</w:t>
            </w:r>
          </w:p>
        </w:tc>
      </w:tr>
      <w:tr w:rsidR="005D1B8C" w:rsidRPr="005D1B8C" w:rsidTr="00624511">
        <w:trPr>
          <w:trHeight w:val="1232"/>
        </w:trPr>
        <w:tc>
          <w:tcPr>
            <w:tcW w:w="3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2</w:t>
            </w:r>
          </w:p>
        </w:tc>
        <w:tc>
          <w:tcPr>
            <w:tcW w:w="163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Соблюдение санитарных требований </w:t>
            </w:r>
            <w:proofErr w:type="spellStart"/>
            <w:r w:rsidRPr="005D1B8C">
              <w:rPr>
                <w:rFonts w:ascii="Times New Roman" w:eastAsia="Times New Roman" w:hAnsi="Times New Roman" w:cs="Times New Roman"/>
                <w:sz w:val="20"/>
                <w:szCs w:val="20"/>
                <w:lang w:eastAsia="ru-RU"/>
              </w:rPr>
              <w:t>Роспотребнадзора</w:t>
            </w:r>
            <w:proofErr w:type="spellEnd"/>
            <w:r w:rsidRPr="005D1B8C">
              <w:rPr>
                <w:rFonts w:ascii="Times New Roman" w:eastAsia="Times New Roman" w:hAnsi="Times New Roman" w:cs="Times New Roman"/>
                <w:sz w:val="20"/>
                <w:szCs w:val="20"/>
                <w:lang w:eastAsia="ru-RU"/>
              </w:rPr>
              <w:t xml:space="preserve"> к утреннему фильтру, работе с детьми и санитарному состоянию групп</w:t>
            </w:r>
          </w:p>
        </w:tc>
        <w:tc>
          <w:tcPr>
            <w:tcW w:w="15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Оперативный (выборочный)</w:t>
            </w:r>
          </w:p>
        </w:tc>
        <w:tc>
          <w:tcPr>
            <w:tcW w:w="99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В течение года  </w:t>
            </w:r>
          </w:p>
        </w:tc>
        <w:tc>
          <w:tcPr>
            <w:tcW w:w="170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Выявить  соблюдение   санитарных правил </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Наблюдение, посещение режимных моментов,</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анализ документации,  </w:t>
            </w:r>
          </w:p>
        </w:tc>
        <w:tc>
          <w:tcPr>
            <w:tcW w:w="1559"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Заведующий, ст. воспитатель,   </w:t>
            </w:r>
          </w:p>
          <w:p w:rsidR="005D1B8C" w:rsidRPr="005D1B8C" w:rsidRDefault="005D1B8C" w:rsidP="005D1B8C">
            <w:pPr>
              <w:spacing w:after="0" w:line="240" w:lineRule="auto"/>
              <w:rPr>
                <w:rFonts w:ascii="Times New Roman" w:eastAsia="Times New Roman" w:hAnsi="Times New Roman" w:cs="Times New Roman"/>
                <w:sz w:val="20"/>
                <w:szCs w:val="20"/>
                <w:lang w:eastAsia="ru-RU"/>
              </w:rPr>
            </w:pPr>
          </w:p>
        </w:tc>
      </w:tr>
      <w:tr w:rsidR="005D1B8C" w:rsidRPr="005D1B8C" w:rsidTr="00624511">
        <w:trPr>
          <w:trHeight w:val="1226"/>
        </w:trPr>
        <w:tc>
          <w:tcPr>
            <w:tcW w:w="3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3</w:t>
            </w:r>
          </w:p>
        </w:tc>
        <w:tc>
          <w:tcPr>
            <w:tcW w:w="1636" w:type="dxa"/>
            <w:tcBorders>
              <w:top w:val="single" w:sz="4" w:space="0" w:color="auto"/>
              <w:left w:val="single" w:sz="4" w:space="0" w:color="auto"/>
              <w:bottom w:val="nil"/>
              <w:right w:val="single" w:sz="4" w:space="0" w:color="auto"/>
            </w:tcBorders>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color w:val="111111"/>
                <w:sz w:val="20"/>
                <w:szCs w:val="20"/>
                <w:shd w:val="clear" w:color="auto" w:fill="FFFFFF"/>
                <w:lang w:eastAsia="ru-RU"/>
              </w:rPr>
              <w:t>Организация работы в ДОУ по </w:t>
            </w:r>
            <w:r w:rsidRPr="005D1B8C">
              <w:rPr>
                <w:rFonts w:ascii="Times New Roman" w:eastAsia="Times New Roman" w:hAnsi="Times New Roman" w:cs="Times New Roman"/>
                <w:b/>
                <w:bCs/>
                <w:color w:val="111111"/>
                <w:sz w:val="20"/>
                <w:szCs w:val="20"/>
                <w:bdr w:val="none" w:sz="0" w:space="0" w:color="auto" w:frame="1"/>
                <w:shd w:val="clear" w:color="auto" w:fill="FFFFFF"/>
                <w:lang w:eastAsia="ru-RU"/>
              </w:rPr>
              <w:t xml:space="preserve"> </w:t>
            </w:r>
            <w:r w:rsidRPr="005D1B8C">
              <w:rPr>
                <w:rFonts w:ascii="Times New Roman" w:eastAsia="Times New Roman" w:hAnsi="Times New Roman" w:cs="Times New Roman"/>
                <w:color w:val="111111"/>
                <w:sz w:val="20"/>
                <w:szCs w:val="20"/>
                <w:bdr w:val="none" w:sz="0" w:space="0" w:color="auto" w:frame="1"/>
                <w:shd w:val="clear" w:color="auto" w:fill="FFFFFF"/>
                <w:lang w:eastAsia="ru-RU"/>
              </w:rPr>
              <w:t xml:space="preserve">физическому развитию и </w:t>
            </w:r>
            <w:proofErr w:type="spellStart"/>
            <w:r w:rsidRPr="005D1B8C">
              <w:rPr>
                <w:rFonts w:ascii="Times New Roman" w:eastAsia="Times New Roman" w:hAnsi="Times New Roman" w:cs="Times New Roman"/>
                <w:color w:val="111111"/>
                <w:sz w:val="20"/>
                <w:szCs w:val="20"/>
                <w:bdr w:val="none" w:sz="0" w:space="0" w:color="auto" w:frame="1"/>
                <w:shd w:val="clear" w:color="auto" w:fill="FFFFFF"/>
                <w:lang w:eastAsia="ru-RU"/>
              </w:rPr>
              <w:t>здоровьесбережению</w:t>
            </w:r>
            <w:proofErr w:type="spellEnd"/>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Тематический </w:t>
            </w: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ноябрь</w:t>
            </w: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Выявление эффективности  </w:t>
            </w:r>
            <w:r w:rsidRPr="005D1B8C">
              <w:rPr>
                <w:rFonts w:ascii="Times New Roman" w:eastAsia="Times New Roman" w:hAnsi="Times New Roman" w:cs="Times New Roman"/>
                <w:color w:val="111111"/>
                <w:sz w:val="20"/>
                <w:szCs w:val="20"/>
                <w:shd w:val="clear" w:color="auto" w:fill="FFFFFF"/>
                <w:lang w:eastAsia="ru-RU"/>
              </w:rPr>
              <w:t>использования форм и методов   работы   по </w:t>
            </w:r>
            <w:r w:rsidRPr="005D1B8C">
              <w:rPr>
                <w:rFonts w:ascii="Times New Roman" w:eastAsia="Times New Roman" w:hAnsi="Times New Roman" w:cs="Times New Roman"/>
                <w:color w:val="111111"/>
                <w:sz w:val="20"/>
                <w:szCs w:val="20"/>
                <w:bdr w:val="none" w:sz="0" w:space="0" w:color="auto" w:frame="1"/>
                <w:shd w:val="clear" w:color="auto" w:fill="FFFFFF"/>
                <w:lang w:eastAsia="ru-RU"/>
              </w:rPr>
              <w:t>сохранению и укреплению физического и психического здоровья детей</w:t>
            </w:r>
            <w:r w:rsidRPr="005D1B8C">
              <w:rPr>
                <w:rFonts w:ascii="Times New Roman" w:eastAsia="Times New Roman" w:hAnsi="Times New Roman" w:cs="Times New Roman"/>
                <w:color w:val="111111"/>
                <w:sz w:val="20"/>
                <w:szCs w:val="20"/>
                <w:shd w:val="clear" w:color="auto" w:fill="FFFFFF"/>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color w:val="333333"/>
                <w:sz w:val="20"/>
                <w:szCs w:val="20"/>
                <w:lang w:eastAsia="ru-RU"/>
              </w:rPr>
              <w:t xml:space="preserve"> - </w:t>
            </w:r>
            <w:r w:rsidRPr="005D1B8C">
              <w:rPr>
                <w:rFonts w:ascii="Times New Roman" w:eastAsia="Times New Roman" w:hAnsi="Times New Roman" w:cs="Times New Roman"/>
                <w:sz w:val="20"/>
                <w:szCs w:val="20"/>
                <w:lang w:eastAsia="ru-RU"/>
              </w:rPr>
              <w:t>Анализ  предметно-развивающей среды,</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Посещение   разных форм физкультурно-оздоровительной работы</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 Анализ документации,</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Анкетирование педагогов, родителей. </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Беседы с детьми</w:t>
            </w:r>
          </w:p>
        </w:tc>
        <w:tc>
          <w:tcPr>
            <w:tcW w:w="15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Заведующий, ст. воспитатель,   </w:t>
            </w:r>
          </w:p>
        </w:tc>
      </w:tr>
      <w:tr w:rsidR="005D1B8C" w:rsidRPr="005D1B8C" w:rsidTr="00624511">
        <w:tc>
          <w:tcPr>
            <w:tcW w:w="360" w:type="dxa"/>
            <w:tcBorders>
              <w:top w:val="nil"/>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4</w:t>
            </w:r>
          </w:p>
        </w:tc>
        <w:tc>
          <w:tcPr>
            <w:tcW w:w="163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«Организация и эффективность   образовательной деятельности </w:t>
            </w:r>
          </w:p>
        </w:tc>
        <w:tc>
          <w:tcPr>
            <w:tcW w:w="1559" w:type="dxa"/>
            <w:tcBorders>
              <w:top w:val="nil"/>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Тематический </w:t>
            </w: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p>
        </w:tc>
        <w:tc>
          <w:tcPr>
            <w:tcW w:w="993" w:type="dxa"/>
            <w:tcBorders>
              <w:top w:val="nil"/>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декабрь-январь</w:t>
            </w: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p>
        </w:tc>
        <w:tc>
          <w:tcPr>
            <w:tcW w:w="1701" w:type="dxa"/>
            <w:tcBorders>
              <w:top w:val="nil"/>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Выявление уровня профессионального мастерства педагогов и эффективности образовательной деятельности  </w:t>
            </w:r>
          </w:p>
        </w:tc>
        <w:tc>
          <w:tcPr>
            <w:tcW w:w="2268" w:type="dxa"/>
            <w:tcBorders>
              <w:top w:val="nil"/>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color w:val="333333"/>
                <w:sz w:val="20"/>
                <w:szCs w:val="20"/>
                <w:lang w:eastAsia="ru-RU"/>
              </w:rPr>
              <w:t xml:space="preserve"> </w:t>
            </w:r>
            <w:r w:rsidRPr="005D1B8C">
              <w:rPr>
                <w:rFonts w:ascii="Times New Roman" w:eastAsia="Times New Roman" w:hAnsi="Times New Roman" w:cs="Times New Roman"/>
                <w:sz w:val="20"/>
                <w:szCs w:val="20"/>
                <w:lang w:eastAsia="ru-RU"/>
              </w:rPr>
              <w:t xml:space="preserve">- Анализ НОД по  всем направлениям развития детей, совместной деятельности педагога с детьми;  </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Анализ документации</w:t>
            </w:r>
          </w:p>
          <w:p w:rsidR="005D1B8C" w:rsidRPr="005D1B8C" w:rsidRDefault="005D1B8C" w:rsidP="005D1B8C">
            <w:pPr>
              <w:tabs>
                <w:tab w:val="left" w:pos="1260"/>
              </w:tabs>
              <w:spacing w:after="0" w:line="240" w:lineRule="auto"/>
              <w:rPr>
                <w:rFonts w:ascii="Times New Roman" w:eastAsia="Times New Roman" w:hAnsi="Times New Roman" w:cs="Times New Roman"/>
                <w:color w:val="000000"/>
                <w:sz w:val="20"/>
                <w:szCs w:val="20"/>
                <w:lang w:eastAsia="ru-RU"/>
              </w:rPr>
            </w:pPr>
            <w:r w:rsidRPr="005D1B8C">
              <w:rPr>
                <w:rFonts w:ascii="Times New Roman" w:eastAsia="Times New Roman" w:hAnsi="Times New Roman" w:cs="Times New Roman"/>
                <w:sz w:val="20"/>
                <w:szCs w:val="20"/>
                <w:lang w:eastAsia="ru-RU"/>
              </w:rPr>
              <w:t xml:space="preserve">- Анализ взаимодействия с родителями (планирование, наглядная информация и др.) </w:t>
            </w:r>
            <w:r w:rsidRPr="005D1B8C">
              <w:rPr>
                <w:rFonts w:ascii="Times New Roman" w:eastAsia="Times New Roman" w:hAnsi="Times New Roman" w:cs="Times New Roman"/>
                <w:color w:val="000000"/>
                <w:sz w:val="20"/>
                <w:szCs w:val="20"/>
                <w:lang w:eastAsia="ru-RU"/>
              </w:rPr>
              <w:t>   </w:t>
            </w:r>
          </w:p>
        </w:tc>
        <w:tc>
          <w:tcPr>
            <w:tcW w:w="1559" w:type="dxa"/>
            <w:tcBorders>
              <w:top w:val="nil"/>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Заведующий, ст. воспитатель,</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p>
        </w:tc>
      </w:tr>
      <w:tr w:rsidR="005D1B8C" w:rsidRPr="005D1B8C" w:rsidTr="00624511">
        <w:trPr>
          <w:trHeight w:val="692"/>
        </w:trPr>
        <w:tc>
          <w:tcPr>
            <w:tcW w:w="3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5</w:t>
            </w:r>
          </w:p>
        </w:tc>
        <w:tc>
          <w:tcPr>
            <w:tcW w:w="163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hd w:val="clear" w:color="auto" w:fill="FFFFFF"/>
              <w:spacing w:after="0" w:line="240" w:lineRule="auto"/>
              <w:outlineLvl w:val="0"/>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«Организация и эффективность работы по  развитию   технического творчества детей в  конструктивной   деятельности»</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Тематический </w:t>
            </w: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март</w:t>
            </w:r>
          </w:p>
        </w:tc>
        <w:tc>
          <w:tcPr>
            <w:tcW w:w="170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Выявить состояние работы   по  развитию  технического творчества детей в конструктивной  деятельности»  </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w:t>
            </w:r>
          </w:p>
          <w:p w:rsidR="005D1B8C" w:rsidRPr="005D1B8C" w:rsidRDefault="005D1B8C" w:rsidP="005D1B8C">
            <w:pPr>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w:t>
            </w:r>
            <w:r w:rsidRPr="005D1B8C">
              <w:rPr>
                <w:rFonts w:ascii="Times New Roman" w:eastAsia="Times New Roman" w:hAnsi="Times New Roman" w:cs="Times New Roman"/>
                <w:color w:val="333333"/>
                <w:sz w:val="20"/>
                <w:szCs w:val="20"/>
                <w:lang w:eastAsia="ru-RU"/>
              </w:rPr>
              <w:t xml:space="preserve">- </w:t>
            </w:r>
            <w:r w:rsidRPr="005D1B8C">
              <w:rPr>
                <w:rFonts w:ascii="Times New Roman" w:eastAsia="Times New Roman" w:hAnsi="Times New Roman" w:cs="Times New Roman"/>
                <w:sz w:val="20"/>
                <w:szCs w:val="20"/>
                <w:lang w:eastAsia="ru-RU"/>
              </w:rPr>
              <w:t>Анализ предметно-пространственной  среды для   конструктивной деятельности.</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Анализ НОД и совместной деятельности педагога с детьми,  </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Анализ документации, анкетирование,</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 - Беседы с детьми</w:t>
            </w:r>
          </w:p>
          <w:p w:rsidR="005D1B8C" w:rsidRPr="005D1B8C" w:rsidRDefault="005D1B8C" w:rsidP="005D1B8C">
            <w:pPr>
              <w:tabs>
                <w:tab w:val="left" w:pos="1260"/>
              </w:tabs>
              <w:spacing w:after="0" w:line="240" w:lineRule="auto"/>
              <w:rPr>
                <w:rFonts w:ascii="Times New Roman" w:eastAsia="Times New Roman" w:hAnsi="Times New Roman" w:cs="Times New Roman"/>
                <w:color w:val="000000"/>
                <w:sz w:val="20"/>
                <w:szCs w:val="20"/>
                <w:lang w:eastAsia="ru-RU"/>
              </w:rPr>
            </w:pPr>
            <w:r w:rsidRPr="005D1B8C">
              <w:rPr>
                <w:rFonts w:ascii="Times New Roman" w:eastAsia="Times New Roman" w:hAnsi="Times New Roman" w:cs="Times New Roman"/>
                <w:sz w:val="20"/>
                <w:szCs w:val="20"/>
                <w:lang w:eastAsia="ru-RU"/>
              </w:rPr>
              <w:t xml:space="preserve">- Анализ взаимодействий с родителями (планирование, наглядная информация и др.) </w:t>
            </w:r>
            <w:r w:rsidRPr="005D1B8C">
              <w:rPr>
                <w:rFonts w:ascii="Times New Roman" w:eastAsia="Times New Roman" w:hAnsi="Times New Roman" w:cs="Times New Roman"/>
                <w:color w:val="000000"/>
                <w:sz w:val="20"/>
                <w:szCs w:val="20"/>
                <w:lang w:eastAsia="ru-RU"/>
              </w:rPr>
              <w:t>   </w:t>
            </w:r>
          </w:p>
        </w:tc>
        <w:tc>
          <w:tcPr>
            <w:tcW w:w="1559"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Заведующий, ст. воспитатель,</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p>
        </w:tc>
      </w:tr>
      <w:tr w:rsidR="005D1B8C" w:rsidRPr="005D1B8C" w:rsidTr="00624511">
        <w:trPr>
          <w:trHeight w:val="1413"/>
        </w:trPr>
        <w:tc>
          <w:tcPr>
            <w:tcW w:w="3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lastRenderedPageBreak/>
              <w:t>6</w:t>
            </w:r>
          </w:p>
        </w:tc>
        <w:tc>
          <w:tcPr>
            <w:tcW w:w="163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Выполнение  образовательной программы </w:t>
            </w:r>
          </w:p>
        </w:tc>
        <w:tc>
          <w:tcPr>
            <w:tcW w:w="15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Оперативный  </w:t>
            </w:r>
          </w:p>
        </w:tc>
        <w:tc>
          <w:tcPr>
            <w:tcW w:w="99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январь, май</w:t>
            </w:r>
          </w:p>
        </w:tc>
        <w:tc>
          <w:tcPr>
            <w:tcW w:w="170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Выявить уровень освоения образовательной программы</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Посещение НОД,</w:t>
            </w: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Наблюдение,</w:t>
            </w:r>
          </w:p>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Беседы с детьми</w:t>
            </w:r>
          </w:p>
        </w:tc>
        <w:tc>
          <w:tcPr>
            <w:tcW w:w="15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Заведующий, ст. воспитатель</w:t>
            </w:r>
          </w:p>
        </w:tc>
      </w:tr>
      <w:tr w:rsidR="005D1B8C" w:rsidRPr="005D1B8C" w:rsidTr="00624511">
        <w:trPr>
          <w:trHeight w:val="1158"/>
        </w:trPr>
        <w:tc>
          <w:tcPr>
            <w:tcW w:w="3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7</w:t>
            </w:r>
          </w:p>
        </w:tc>
        <w:tc>
          <w:tcPr>
            <w:tcW w:w="163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Готовность детей  к школе </w:t>
            </w:r>
          </w:p>
        </w:tc>
        <w:tc>
          <w:tcPr>
            <w:tcW w:w="15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Фронтальный </w:t>
            </w:r>
          </w:p>
        </w:tc>
        <w:tc>
          <w:tcPr>
            <w:tcW w:w="99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апрель</w:t>
            </w:r>
          </w:p>
        </w:tc>
        <w:tc>
          <w:tcPr>
            <w:tcW w:w="170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Выявление готовности детей к обучению в школе.</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Посещение НОД,</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Наблюдение, </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Анализ документации, </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Беседы с детьми</w:t>
            </w:r>
          </w:p>
        </w:tc>
        <w:tc>
          <w:tcPr>
            <w:tcW w:w="1559"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Заведующий, ст. воспитатель, педагог-психолог</w:t>
            </w:r>
          </w:p>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p>
        </w:tc>
      </w:tr>
      <w:tr w:rsidR="005D1B8C" w:rsidRPr="005D1B8C" w:rsidTr="00624511">
        <w:trPr>
          <w:trHeight w:val="1446"/>
        </w:trPr>
        <w:tc>
          <w:tcPr>
            <w:tcW w:w="360"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8</w:t>
            </w:r>
          </w:p>
        </w:tc>
        <w:tc>
          <w:tcPr>
            <w:tcW w:w="163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Работа с молодыми и начинающими педагогами</w:t>
            </w:r>
          </w:p>
        </w:tc>
        <w:tc>
          <w:tcPr>
            <w:tcW w:w="15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Оперативный </w:t>
            </w:r>
          </w:p>
        </w:tc>
        <w:tc>
          <w:tcPr>
            <w:tcW w:w="993"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В течение года</w:t>
            </w:r>
          </w:p>
        </w:tc>
        <w:tc>
          <w:tcPr>
            <w:tcW w:w="170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jc w:val="both"/>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 xml:space="preserve">Выявление владение педагогами методикой воспитания и обучения </w:t>
            </w:r>
          </w:p>
        </w:tc>
        <w:tc>
          <w:tcPr>
            <w:tcW w:w="2268"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Посещение НОД, беседы, анализ  документации</w:t>
            </w:r>
          </w:p>
        </w:tc>
        <w:tc>
          <w:tcPr>
            <w:tcW w:w="15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tabs>
                <w:tab w:val="left" w:pos="1260"/>
              </w:tabs>
              <w:spacing w:after="0" w:line="240" w:lineRule="auto"/>
              <w:rPr>
                <w:rFonts w:ascii="Times New Roman" w:eastAsia="Times New Roman" w:hAnsi="Times New Roman" w:cs="Times New Roman"/>
                <w:sz w:val="20"/>
                <w:szCs w:val="20"/>
                <w:lang w:eastAsia="ru-RU"/>
              </w:rPr>
            </w:pPr>
            <w:r w:rsidRPr="005D1B8C">
              <w:rPr>
                <w:rFonts w:ascii="Times New Roman" w:eastAsia="Times New Roman" w:hAnsi="Times New Roman" w:cs="Times New Roman"/>
                <w:sz w:val="20"/>
                <w:szCs w:val="20"/>
                <w:lang w:eastAsia="ru-RU"/>
              </w:rPr>
              <w:t>ст. воспитатель</w:t>
            </w:r>
          </w:p>
        </w:tc>
      </w:tr>
    </w:tbl>
    <w:p w:rsidR="005D1B8C" w:rsidRPr="005D1B8C" w:rsidRDefault="005D1B8C" w:rsidP="005D1B8C">
      <w:pPr>
        <w:tabs>
          <w:tab w:val="left" w:pos="1260"/>
        </w:tabs>
        <w:spacing w:after="0" w:line="240" w:lineRule="auto"/>
        <w:outlineLvl w:val="0"/>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 xml:space="preserve">              </w:t>
      </w:r>
    </w:p>
    <w:p w:rsidR="005D1B8C" w:rsidRPr="005D1B8C" w:rsidRDefault="005D1B8C" w:rsidP="005D1B8C">
      <w:pPr>
        <w:tabs>
          <w:tab w:val="left" w:pos="1260"/>
        </w:tabs>
        <w:spacing w:after="0" w:line="240" w:lineRule="auto"/>
        <w:outlineLvl w:val="0"/>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val="en-US" w:eastAsia="ru-RU"/>
        </w:rPr>
        <w:t>III</w:t>
      </w:r>
      <w:r w:rsidRPr="005D1B8C">
        <w:rPr>
          <w:rFonts w:ascii="Times New Roman" w:eastAsia="Times New Roman" w:hAnsi="Times New Roman" w:cs="Times New Roman"/>
          <w:b/>
          <w:sz w:val="24"/>
          <w:szCs w:val="24"/>
          <w:lang w:eastAsia="ru-RU"/>
        </w:rPr>
        <w:t>. ВЗАИМОСВЯЗЬ В РАБОТЕ МБДОУ С СЕМЬЁЙ</w:t>
      </w:r>
    </w:p>
    <w:p w:rsidR="005D1B8C" w:rsidRPr="005D1B8C" w:rsidRDefault="005D1B8C" w:rsidP="005D1B8C">
      <w:pPr>
        <w:tabs>
          <w:tab w:val="left" w:pos="1260"/>
        </w:tabs>
        <w:spacing w:after="0" w:line="240" w:lineRule="auto"/>
        <w:outlineLvl w:val="0"/>
        <w:rPr>
          <w:rFonts w:ascii="Times New Roman" w:eastAsia="Times New Roman" w:hAnsi="Times New Roman" w:cs="Times New Roman"/>
          <w:sz w:val="24"/>
          <w:szCs w:val="24"/>
          <w:lang w:eastAsia="ru-RU"/>
        </w:rPr>
      </w:pPr>
      <w:r w:rsidRPr="005D1B8C">
        <w:rPr>
          <w:rFonts w:ascii="Times New Roman" w:eastAsia="Times New Roman" w:hAnsi="Times New Roman" w:cs="Times New Roman"/>
          <w:b/>
          <w:sz w:val="24"/>
          <w:szCs w:val="24"/>
          <w:lang w:eastAsia="ru-RU"/>
        </w:rPr>
        <w:t xml:space="preserve">Цель: </w:t>
      </w:r>
      <w:r w:rsidRPr="005D1B8C">
        <w:rPr>
          <w:rFonts w:ascii="Times New Roman" w:eastAsia="Times New Roman" w:hAnsi="Times New Roman" w:cs="Times New Roman"/>
          <w:sz w:val="24"/>
          <w:szCs w:val="24"/>
          <w:lang w:eastAsia="ru-RU"/>
        </w:rPr>
        <w:t>оказание родителям практической помощи в повышении эффективности воспитания, обучения и развития дошкольников.</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6"/>
        <w:gridCol w:w="1839"/>
        <w:gridCol w:w="2548"/>
      </w:tblGrid>
      <w:tr w:rsidR="005D1B8C" w:rsidRPr="005D1B8C" w:rsidTr="00624511">
        <w:trPr>
          <w:trHeight w:val="172"/>
        </w:trPr>
        <w:tc>
          <w:tcPr>
            <w:tcW w:w="5536" w:type="dxa"/>
          </w:tcPr>
          <w:p w:rsidR="005D1B8C" w:rsidRPr="005D1B8C" w:rsidRDefault="005D1B8C" w:rsidP="005D1B8C">
            <w:pPr>
              <w:spacing w:after="0" w:line="240" w:lineRule="auto"/>
              <w:ind w:left="-17"/>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Форма взаимодействия</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срок</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ответственный</w:t>
            </w:r>
          </w:p>
        </w:tc>
      </w:tr>
      <w:tr w:rsidR="005D1B8C" w:rsidRPr="005D1B8C" w:rsidTr="00624511">
        <w:trPr>
          <w:trHeight w:val="172"/>
        </w:trPr>
        <w:tc>
          <w:tcPr>
            <w:tcW w:w="9923" w:type="dxa"/>
            <w:gridSpan w:val="3"/>
          </w:tcPr>
          <w:p w:rsidR="005D1B8C" w:rsidRPr="005D1B8C" w:rsidRDefault="005D1B8C" w:rsidP="005D1B8C">
            <w:pPr>
              <w:spacing w:after="0" w:line="240" w:lineRule="auto"/>
              <w:ind w:left="-17"/>
              <w:jc w:val="center"/>
              <w:rPr>
                <w:rFonts w:ascii="Times New Roman" w:eastAsia="Times New Roman" w:hAnsi="Times New Roman" w:cs="Times New Roman"/>
                <w:b/>
                <w:lang w:eastAsia="ru-RU"/>
              </w:rPr>
            </w:pPr>
            <w:r w:rsidRPr="005D1B8C">
              <w:rPr>
                <w:rFonts w:ascii="Times New Roman" w:eastAsia="Times New Roman" w:hAnsi="Times New Roman" w:cs="Times New Roman"/>
                <w:b/>
                <w:lang w:eastAsia="ru-RU"/>
              </w:rPr>
              <w:t>Система взаимодействия по вопросам организационной и административной деятельности дошкольной организации</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Провести встречи по сбору:</w:t>
            </w:r>
          </w:p>
          <w:p w:rsidR="005D1B8C" w:rsidRPr="005D1B8C" w:rsidRDefault="005D1B8C" w:rsidP="005D1B8C">
            <w:pPr>
              <w:spacing w:after="0" w:line="240" w:lineRule="auto"/>
              <w:ind w:left="-17"/>
              <w:rPr>
                <w:rFonts w:ascii="Times New Roman" w:eastAsia="Times New Roman" w:hAnsi="Times New Roman" w:cs="Times New Roman"/>
                <w:sz w:val="24"/>
                <w:szCs w:val="24"/>
                <w:lang w:eastAsia="ru-RU"/>
              </w:rPr>
            </w:pPr>
            <w:proofErr w:type="gramStart"/>
            <w:r w:rsidRPr="005D1B8C">
              <w:rPr>
                <w:rFonts w:ascii="Times New Roman" w:eastAsia="Times New Roman" w:hAnsi="Times New Roman" w:cs="Times New Roman"/>
                <w:sz w:val="24"/>
                <w:szCs w:val="24"/>
                <w:lang w:eastAsia="ru-RU"/>
              </w:rPr>
              <w:t xml:space="preserve">- согласий/отказов (информированное добровольное согласие на обработку персональных данных родителей и детей, </w:t>
            </w:r>
            <w:proofErr w:type="gramEnd"/>
          </w:p>
          <w:p w:rsidR="005D1B8C" w:rsidRPr="005D1B8C" w:rsidRDefault="005D1B8C" w:rsidP="005D1B8C">
            <w:pPr>
              <w:spacing w:after="0" w:line="240" w:lineRule="auto"/>
              <w:ind w:left="-17"/>
              <w:rPr>
                <w:rFonts w:ascii="Times New Roman" w:eastAsia="Times New Roman" w:hAnsi="Times New Roman" w:cs="Times New Roman"/>
                <w:sz w:val="24"/>
                <w:szCs w:val="24"/>
                <w:lang w:eastAsia="ru-RU"/>
              </w:rPr>
            </w:pPr>
            <w:proofErr w:type="gramStart"/>
            <w:r w:rsidRPr="005D1B8C">
              <w:rPr>
                <w:rFonts w:ascii="Times New Roman" w:eastAsia="Times New Roman" w:hAnsi="Times New Roman" w:cs="Times New Roman"/>
                <w:sz w:val="24"/>
                <w:szCs w:val="24"/>
                <w:lang w:eastAsia="ru-RU"/>
              </w:rPr>
              <w:t>- заявлений (о праве забирать ребёнка из детского сада.</w:t>
            </w:r>
            <w:proofErr w:type="gramEnd"/>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w:t>
            </w: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Организовать и провести День открытых дверей </w:t>
            </w:r>
          </w:p>
        </w:tc>
        <w:tc>
          <w:tcPr>
            <w:tcW w:w="1839"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Ноябрь, май</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w:t>
            </w: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Обновлять информационные стенды, публиковать новую информацию на сайте детского сада по текущим вопросам</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По необходимости, но не реже 1 раза в месяц</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Обеспечить персональные встречи с администрацией детского сада</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По запросу</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Обеспечить рассылку информации по текущим вопросам и общение в родительском чате</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 групп</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Анкетирование «Удовлетворённость родителей качеством дошкольного образования»</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Декабрь</w:t>
            </w: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Апрель</w:t>
            </w: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Июнь </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tc>
      </w:tr>
      <w:tr w:rsidR="005D1B8C" w:rsidRPr="005D1B8C" w:rsidTr="00624511">
        <w:trPr>
          <w:trHeight w:val="172"/>
        </w:trPr>
        <w:tc>
          <w:tcPr>
            <w:tcW w:w="9923" w:type="dxa"/>
            <w:gridSpan w:val="3"/>
          </w:tcPr>
          <w:p w:rsidR="005D1B8C" w:rsidRPr="005D1B8C" w:rsidRDefault="005D1B8C" w:rsidP="005D1B8C">
            <w:pPr>
              <w:spacing w:after="0" w:line="240" w:lineRule="auto"/>
              <w:ind w:left="-17"/>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 xml:space="preserve">Сотрудничество по вопросам патриотической и идеологической воспитательной работы </w:t>
            </w:r>
            <w:proofErr w:type="gramStart"/>
            <w:r w:rsidRPr="005D1B8C">
              <w:rPr>
                <w:rFonts w:ascii="Times New Roman" w:eastAsia="Times New Roman" w:hAnsi="Times New Roman" w:cs="Times New Roman"/>
                <w:b/>
                <w:sz w:val="24"/>
                <w:szCs w:val="24"/>
                <w:lang w:eastAsia="ru-RU"/>
              </w:rPr>
              <w:t>с</w:t>
            </w:r>
            <w:proofErr w:type="gramEnd"/>
            <w:r w:rsidRPr="005D1B8C">
              <w:rPr>
                <w:rFonts w:ascii="Times New Roman" w:eastAsia="Times New Roman" w:hAnsi="Times New Roman" w:cs="Times New Roman"/>
                <w:b/>
                <w:sz w:val="24"/>
                <w:szCs w:val="24"/>
                <w:lang w:eastAsia="ru-RU"/>
              </w:rPr>
              <w:t xml:space="preserve"> воспитанникам</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Организовать беседу о роли государственной символики в воспитании детей</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 групп</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Обеспечить </w:t>
            </w:r>
            <w:proofErr w:type="gramStart"/>
            <w:r w:rsidRPr="005D1B8C">
              <w:rPr>
                <w:rFonts w:ascii="Times New Roman" w:eastAsia="Times New Roman" w:hAnsi="Times New Roman" w:cs="Times New Roman"/>
                <w:sz w:val="24"/>
                <w:szCs w:val="24"/>
                <w:lang w:eastAsia="ru-RU"/>
              </w:rPr>
              <w:t>совместное</w:t>
            </w:r>
            <w:proofErr w:type="gramEnd"/>
            <w:r w:rsidRPr="005D1B8C">
              <w:rPr>
                <w:rFonts w:ascii="Times New Roman" w:eastAsia="Times New Roman" w:hAnsi="Times New Roman" w:cs="Times New Roman"/>
                <w:sz w:val="24"/>
                <w:szCs w:val="24"/>
                <w:lang w:eastAsia="ru-RU"/>
              </w:rPr>
              <w:t xml:space="preserve"> с воспитанниками церемонии поднятия флага и исполнении гимна России 1 сентября, ко Дню народного единства, Дню Конституции, Дню защитников отечества, Дню России, Дню флага.</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 сентября</w:t>
            </w: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 ноября</w:t>
            </w: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12 декабря</w:t>
            </w: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23 февраля</w:t>
            </w: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12 июня</w:t>
            </w: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22 августа</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Ст. воспитатель</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lastRenderedPageBreak/>
              <w:t>Организовать экскурсию со старшими дошкольниками в ДК в музей по теме «Родной край»</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ноябрь</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 групп</w:t>
            </w:r>
          </w:p>
        </w:tc>
      </w:tr>
      <w:tr w:rsidR="005D1B8C" w:rsidRPr="005D1B8C" w:rsidTr="00624511">
        <w:trPr>
          <w:trHeight w:val="48"/>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Провести совместную с воспитанниками акцию «Подарки ветеранам»</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roofErr w:type="gramStart"/>
            <w:r w:rsidRPr="005D1B8C">
              <w:rPr>
                <w:rFonts w:ascii="Times New Roman" w:eastAsia="Times New Roman" w:hAnsi="Times New Roman" w:cs="Times New Roman"/>
                <w:sz w:val="24"/>
                <w:szCs w:val="24"/>
                <w:lang w:eastAsia="ru-RU"/>
              </w:rPr>
              <w:t>на кануне</w:t>
            </w:r>
            <w:proofErr w:type="gramEnd"/>
            <w:r w:rsidRPr="005D1B8C">
              <w:rPr>
                <w:rFonts w:ascii="Times New Roman" w:eastAsia="Times New Roman" w:hAnsi="Times New Roman" w:cs="Times New Roman"/>
                <w:sz w:val="24"/>
                <w:szCs w:val="24"/>
                <w:lang w:eastAsia="ru-RU"/>
              </w:rPr>
              <w:t xml:space="preserve"> </w:t>
            </w: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9 мая</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 групп</w:t>
            </w:r>
          </w:p>
        </w:tc>
      </w:tr>
      <w:tr w:rsidR="005D1B8C" w:rsidRPr="005D1B8C" w:rsidTr="00624511">
        <w:trPr>
          <w:trHeight w:val="172"/>
        </w:trPr>
        <w:tc>
          <w:tcPr>
            <w:tcW w:w="9923" w:type="dxa"/>
            <w:gridSpan w:val="3"/>
          </w:tcPr>
          <w:p w:rsidR="005D1B8C" w:rsidRPr="005D1B8C" w:rsidRDefault="005D1B8C" w:rsidP="005D1B8C">
            <w:pPr>
              <w:spacing w:after="0" w:line="240" w:lineRule="auto"/>
              <w:ind w:left="-17"/>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График родительских собраний</w:t>
            </w:r>
          </w:p>
        </w:tc>
      </w:tr>
      <w:tr w:rsidR="005D1B8C" w:rsidRPr="005D1B8C" w:rsidTr="00624511">
        <w:trPr>
          <w:trHeight w:val="172"/>
        </w:trPr>
        <w:tc>
          <w:tcPr>
            <w:tcW w:w="9923" w:type="dxa"/>
            <w:gridSpan w:val="3"/>
          </w:tcPr>
          <w:p w:rsidR="005D1B8C" w:rsidRPr="005D1B8C" w:rsidRDefault="005D1B8C" w:rsidP="005D1B8C">
            <w:pPr>
              <w:numPr>
                <w:ilvl w:val="0"/>
                <w:numId w:val="37"/>
              </w:numPr>
              <w:spacing w:after="0" w:line="240" w:lineRule="auto"/>
              <w:contextualSpacing/>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Общие родительские собрания</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«Основные направления воспитательно-образовательной деятельности и работы детского сада (ФОП </w:t>
            </w:r>
            <w:proofErr w:type="gramStart"/>
            <w:r w:rsidRPr="005D1B8C">
              <w:rPr>
                <w:rFonts w:ascii="Times New Roman" w:eastAsia="Times New Roman" w:hAnsi="Times New Roman" w:cs="Times New Roman"/>
                <w:sz w:val="24"/>
                <w:szCs w:val="24"/>
                <w:lang w:eastAsia="ru-RU"/>
              </w:rPr>
              <w:t>ДО</w:t>
            </w:r>
            <w:proofErr w:type="gramEnd"/>
            <w:r w:rsidRPr="005D1B8C">
              <w:rPr>
                <w:rFonts w:ascii="Times New Roman" w:eastAsia="Times New Roman" w:hAnsi="Times New Roman" w:cs="Times New Roman"/>
                <w:sz w:val="24"/>
                <w:szCs w:val="24"/>
                <w:lang w:eastAsia="ru-RU"/>
              </w:rPr>
              <w:t>) в предстоящем учебном году»</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w:t>
            </w: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Итоги работы детского сада в прошедшем учебном году, организация работы в летний оздоровительный период</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май</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Заведующий</w:t>
            </w: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 воспитатель</w:t>
            </w:r>
          </w:p>
        </w:tc>
      </w:tr>
      <w:tr w:rsidR="005D1B8C" w:rsidRPr="005D1B8C" w:rsidTr="00624511">
        <w:trPr>
          <w:trHeight w:val="172"/>
        </w:trPr>
        <w:tc>
          <w:tcPr>
            <w:tcW w:w="9923" w:type="dxa"/>
            <w:gridSpan w:val="3"/>
          </w:tcPr>
          <w:p w:rsidR="005D1B8C" w:rsidRPr="005D1B8C" w:rsidRDefault="005D1B8C" w:rsidP="005D1B8C">
            <w:pPr>
              <w:spacing w:after="0" w:line="240" w:lineRule="auto"/>
              <w:ind w:left="-17"/>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Групповые родительские собрания</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 группа: «Адаптация детей в детском саду»</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 группа: «Возрастные особенности детей 2-3 лет. Кризис 3-х лет</w:t>
            </w:r>
            <w:proofErr w:type="gramStart"/>
            <w:r w:rsidRPr="005D1B8C">
              <w:rPr>
                <w:rFonts w:ascii="Times New Roman" w:eastAsia="Times New Roman" w:hAnsi="Times New Roman" w:cs="Times New Roman"/>
                <w:sz w:val="24"/>
                <w:szCs w:val="24"/>
                <w:lang w:eastAsia="ru-RU"/>
              </w:rPr>
              <w:t>.»</w:t>
            </w:r>
            <w:proofErr w:type="gramEnd"/>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 группа: «Знакомство с годовыми задачами. Особенности детей 3-4 лет»</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 группа: «Знакомство с годовыми задачами. Особенности детей 4-5 лет»</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 группа: «Возрастные особенности детей старшего дошкольного возраста»</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 группа: «Роль семьи в подготовке ребёнка к школе»</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 групп</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 группа: «Возрастные особенности детей 1-2 лет»</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 группа: «Дети, дорога, безопасность»</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 группа: «Речь младшего дошкольника»</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 группа: «Роль семьи в речевом развитии 4-5 лет»</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 группа: «Причины детской агрессивности и способы её коррекции»</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 группа: «Обучение дошкольников  основам безопасности жизнедеятельности»</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декабрь</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 групп</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1 группа: «Путешествие в страну </w:t>
            </w:r>
            <w:proofErr w:type="spellStart"/>
            <w:r w:rsidRPr="005D1B8C">
              <w:rPr>
                <w:rFonts w:ascii="Times New Roman" w:eastAsia="Times New Roman" w:hAnsi="Times New Roman" w:cs="Times New Roman"/>
                <w:sz w:val="24"/>
                <w:szCs w:val="24"/>
                <w:lang w:eastAsia="ru-RU"/>
              </w:rPr>
              <w:t>сенсорики</w:t>
            </w:r>
            <w:proofErr w:type="spellEnd"/>
            <w:r w:rsidRPr="005D1B8C">
              <w:rPr>
                <w:rFonts w:ascii="Times New Roman" w:eastAsia="Times New Roman" w:hAnsi="Times New Roman" w:cs="Times New Roman"/>
                <w:sz w:val="24"/>
                <w:szCs w:val="24"/>
                <w:lang w:eastAsia="ru-RU"/>
              </w:rPr>
              <w:t>»</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 группа: «Речевое развитие детей младшего возраста»</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 группа: «Типичные случаи детского травматизма, меры его предупреждения»</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 группа: «Типичные случаи детского травматизма, меры его предупреждения»</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 группа: «Типичные случаи детского травматизма, меры его предупреждения»</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6 группа: «Типичные случаи детского травматизма, меры его предупреждения»</w:t>
            </w:r>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март</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 групп</w:t>
            </w:r>
          </w:p>
        </w:tc>
      </w:tr>
      <w:tr w:rsidR="005D1B8C" w:rsidRPr="005D1B8C" w:rsidTr="00624511">
        <w:trPr>
          <w:trHeight w:val="172"/>
        </w:trPr>
        <w:tc>
          <w:tcPr>
            <w:tcW w:w="5536" w:type="dxa"/>
          </w:tcPr>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 группа: «Чему научились наши дети за год»</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 группа: «Вот и стали мы на год взрослей»</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 группа: «Успехи нашей группы за год»</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 группа: «Обучение дошкольников  основам безопасности жизнедеятельности»</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5 группа: «Обучение дошкольников  основам </w:t>
            </w:r>
            <w:r w:rsidRPr="005D1B8C">
              <w:rPr>
                <w:rFonts w:ascii="Times New Roman" w:eastAsia="Times New Roman" w:hAnsi="Times New Roman" w:cs="Times New Roman"/>
                <w:sz w:val="24"/>
                <w:szCs w:val="24"/>
                <w:lang w:eastAsia="ru-RU"/>
              </w:rPr>
              <w:lastRenderedPageBreak/>
              <w:t>безопасности жизнедеятельности»</w:t>
            </w:r>
          </w:p>
          <w:p w:rsidR="005D1B8C" w:rsidRPr="005D1B8C" w:rsidRDefault="005D1B8C" w:rsidP="005D1B8C">
            <w:pPr>
              <w:spacing w:after="0" w:line="240" w:lineRule="auto"/>
              <w:ind w:left="-17"/>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6 группа: «До свидания, детский сад!» подготовка к </w:t>
            </w:r>
            <w:proofErr w:type="gramStart"/>
            <w:r w:rsidRPr="005D1B8C">
              <w:rPr>
                <w:rFonts w:ascii="Times New Roman" w:eastAsia="Times New Roman" w:hAnsi="Times New Roman" w:cs="Times New Roman"/>
                <w:sz w:val="24"/>
                <w:szCs w:val="24"/>
                <w:lang w:eastAsia="ru-RU"/>
              </w:rPr>
              <w:t>выпускному</w:t>
            </w:r>
            <w:proofErr w:type="gramEnd"/>
          </w:p>
        </w:tc>
        <w:tc>
          <w:tcPr>
            <w:tcW w:w="1839"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май</w:t>
            </w:r>
          </w:p>
        </w:tc>
        <w:tc>
          <w:tcPr>
            <w:tcW w:w="2548" w:type="dxa"/>
          </w:tcPr>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7"/>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 групп</w:t>
            </w:r>
          </w:p>
        </w:tc>
      </w:tr>
    </w:tbl>
    <w:p w:rsidR="005D1B8C" w:rsidRPr="005D1B8C" w:rsidRDefault="005D1B8C" w:rsidP="005D1B8C">
      <w:pPr>
        <w:spacing w:after="0" w:line="240" w:lineRule="auto"/>
        <w:jc w:val="both"/>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jc w:val="both"/>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val="en-US" w:eastAsia="ru-RU"/>
        </w:rPr>
        <w:t>IV</w:t>
      </w:r>
      <w:r w:rsidRPr="005D1B8C">
        <w:rPr>
          <w:rFonts w:ascii="Times New Roman" w:eastAsia="Times New Roman" w:hAnsi="Times New Roman" w:cs="Times New Roman"/>
          <w:b/>
          <w:sz w:val="24"/>
          <w:szCs w:val="24"/>
          <w:lang w:eastAsia="ru-RU"/>
        </w:rPr>
        <w:t>. ОРГАНИЗАЦИОННО-ПЕДАГОГИЧЕСКАЯ РАБОТА С ДЕТЬМИ</w:t>
      </w:r>
    </w:p>
    <w:p w:rsidR="005D1B8C" w:rsidRPr="005D1B8C" w:rsidRDefault="005D1B8C" w:rsidP="005D1B8C">
      <w:pPr>
        <w:spacing w:after="0" w:line="240" w:lineRule="auto"/>
        <w:jc w:val="both"/>
        <w:rPr>
          <w:rFonts w:ascii="Times New Roman" w:eastAsia="Times New Roman" w:hAnsi="Times New Roman" w:cs="Times New Roman"/>
          <w:b/>
          <w:sz w:val="24"/>
          <w:szCs w:val="24"/>
          <w:highlight w:val="yellow"/>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4223"/>
        <w:gridCol w:w="2114"/>
        <w:gridCol w:w="1850"/>
      </w:tblGrid>
      <w:tr w:rsidR="005D1B8C" w:rsidRPr="005D1B8C" w:rsidTr="00624511">
        <w:trPr>
          <w:trHeight w:val="172"/>
        </w:trPr>
        <w:tc>
          <w:tcPr>
            <w:tcW w:w="1560" w:type="dxa"/>
          </w:tcPr>
          <w:p w:rsidR="005D1B8C" w:rsidRPr="005D1B8C" w:rsidRDefault="005D1B8C" w:rsidP="005D1B8C">
            <w:pPr>
              <w:spacing w:after="0" w:line="240" w:lineRule="auto"/>
              <w:ind w:left="11"/>
              <w:jc w:val="center"/>
              <w:rPr>
                <w:rFonts w:ascii="Times New Roman" w:eastAsia="Times New Roman" w:hAnsi="Times New Roman" w:cs="Times New Roman"/>
                <w:b/>
                <w:sz w:val="24"/>
                <w:szCs w:val="24"/>
                <w:highlight w:val="yellow"/>
                <w:lang w:eastAsia="ru-RU"/>
              </w:rPr>
            </w:pPr>
            <w:r w:rsidRPr="005D1B8C">
              <w:rPr>
                <w:rFonts w:ascii="Times New Roman" w:eastAsia="Times New Roman" w:hAnsi="Times New Roman" w:cs="Times New Roman"/>
                <w:b/>
                <w:sz w:val="24"/>
                <w:szCs w:val="24"/>
                <w:lang w:eastAsia="ru-RU"/>
              </w:rPr>
              <w:t>срок</w:t>
            </w:r>
          </w:p>
        </w:tc>
        <w:tc>
          <w:tcPr>
            <w:tcW w:w="4223" w:type="dxa"/>
          </w:tcPr>
          <w:p w:rsidR="005D1B8C" w:rsidRPr="005D1B8C" w:rsidRDefault="005D1B8C" w:rsidP="005D1B8C">
            <w:pPr>
              <w:spacing w:after="0" w:line="240" w:lineRule="auto"/>
              <w:ind w:left="11"/>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содержание</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участники</w:t>
            </w:r>
          </w:p>
        </w:tc>
        <w:tc>
          <w:tcPr>
            <w:tcW w:w="1850" w:type="dxa"/>
          </w:tcPr>
          <w:p w:rsidR="005D1B8C" w:rsidRPr="005D1B8C" w:rsidRDefault="005D1B8C" w:rsidP="005D1B8C">
            <w:pPr>
              <w:spacing w:after="0" w:line="240" w:lineRule="auto"/>
              <w:ind w:left="11"/>
              <w:jc w:val="center"/>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ответственные</w:t>
            </w:r>
          </w:p>
        </w:tc>
      </w:tr>
      <w:tr w:rsidR="005D1B8C" w:rsidRPr="005D1B8C" w:rsidTr="00624511">
        <w:trPr>
          <w:trHeight w:val="172"/>
        </w:trPr>
        <w:tc>
          <w:tcPr>
            <w:tcW w:w="1560"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 течение года</w:t>
            </w:r>
          </w:p>
        </w:tc>
        <w:tc>
          <w:tcPr>
            <w:tcW w:w="4223"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Проект по этнокультурному воспитанию и образованию детей дошкольного возраста «Вместе весело шагать по Приамурью»</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Дети с 4 до 7 лет</w:t>
            </w:r>
          </w:p>
        </w:tc>
        <w:tc>
          <w:tcPr>
            <w:tcW w:w="1850" w:type="dxa"/>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Старший воспитатель</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tc>
      </w:tr>
      <w:tr w:rsidR="005D1B8C" w:rsidRPr="005D1B8C" w:rsidTr="00624511">
        <w:trPr>
          <w:trHeight w:val="950"/>
        </w:trPr>
        <w:tc>
          <w:tcPr>
            <w:tcW w:w="1560" w:type="dxa"/>
            <w:vMerge w:val="restart"/>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сентябрь</w:t>
            </w: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Тематическое развлечение</w:t>
            </w:r>
          </w:p>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«День знаний!»</w:t>
            </w:r>
          </w:p>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1850" w:type="dxa"/>
            <w:vMerge w:val="restart"/>
          </w:tcPr>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w:t>
            </w:r>
          </w:p>
          <w:p w:rsidR="005D1B8C" w:rsidRPr="005D1B8C" w:rsidRDefault="005D1B8C" w:rsidP="005D1B8C">
            <w:pPr>
              <w:spacing w:after="0" w:line="240" w:lineRule="auto"/>
              <w:ind w:left="11"/>
              <w:jc w:val="center"/>
              <w:rPr>
                <w:rFonts w:ascii="Times New Roman" w:eastAsia="Times New Roman" w:hAnsi="Times New Roman" w:cs="Times New Roman"/>
                <w:sz w:val="24"/>
                <w:szCs w:val="24"/>
                <w:highlight w:val="yellow"/>
                <w:lang w:eastAsia="ru-RU"/>
              </w:rPr>
            </w:pPr>
            <w:r w:rsidRPr="005D1B8C">
              <w:rPr>
                <w:rFonts w:ascii="Times New Roman" w:eastAsia="Times New Roman" w:hAnsi="Times New Roman" w:cs="Times New Roman"/>
                <w:sz w:val="24"/>
                <w:szCs w:val="24"/>
                <w:lang w:eastAsia="ru-RU"/>
              </w:rPr>
              <w:t>музыкальный руководитель</w:t>
            </w:r>
          </w:p>
        </w:tc>
      </w:tr>
      <w:tr w:rsidR="005D1B8C" w:rsidRPr="005D1B8C" w:rsidTr="00624511">
        <w:trPr>
          <w:trHeight w:val="451"/>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Развлечение «До свидания, лето!»</w:t>
            </w:r>
          </w:p>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Все группы</w:t>
            </w: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1850" w:type="dxa"/>
            <w:vMerge/>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p>
        </w:tc>
      </w:tr>
      <w:tr w:rsidR="005D1B8C" w:rsidRPr="005D1B8C" w:rsidTr="00624511">
        <w:trPr>
          <w:trHeight w:val="806"/>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Неделя безопасности  «Особо опасные приключения» (ОБЖ)</w:t>
            </w:r>
          </w:p>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tc>
        <w:tc>
          <w:tcPr>
            <w:tcW w:w="1850" w:type="dxa"/>
            <w:vMerge/>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p>
        </w:tc>
      </w:tr>
      <w:tr w:rsidR="005D1B8C" w:rsidRPr="005D1B8C" w:rsidTr="00624511">
        <w:trPr>
          <w:trHeight w:val="898"/>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-Развлечение по ПДД «Путешествие в мир дорожных знаков»</w:t>
            </w:r>
          </w:p>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p>
        </w:tc>
        <w:tc>
          <w:tcPr>
            <w:tcW w:w="2114" w:type="dxa"/>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tc>
        <w:tc>
          <w:tcPr>
            <w:tcW w:w="1850" w:type="dxa"/>
            <w:vMerge/>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p>
        </w:tc>
      </w:tr>
      <w:tr w:rsidR="005D1B8C" w:rsidRPr="005D1B8C" w:rsidTr="00624511">
        <w:trPr>
          <w:trHeight w:val="501"/>
        </w:trPr>
        <w:tc>
          <w:tcPr>
            <w:tcW w:w="1560" w:type="dxa"/>
            <w:vMerge w:val="restart"/>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октябрь</w:t>
            </w: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01.10. – «Международный день пожилых людей»</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Все группы</w:t>
            </w:r>
          </w:p>
        </w:tc>
        <w:tc>
          <w:tcPr>
            <w:tcW w:w="1850" w:type="dxa"/>
            <w:vMerge w:val="restart"/>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w:t>
            </w:r>
          </w:p>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музыкальный руководитель</w:t>
            </w:r>
          </w:p>
        </w:tc>
      </w:tr>
      <w:tr w:rsidR="005D1B8C" w:rsidRPr="005D1B8C" w:rsidTr="00624511">
        <w:trPr>
          <w:trHeight w:val="278"/>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04.10. – Всемирный день животных</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Средняя, старшая, подготовительная  группы</w:t>
            </w:r>
          </w:p>
        </w:tc>
        <w:tc>
          <w:tcPr>
            <w:tcW w:w="1850" w:type="dxa"/>
            <w:vMerge/>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p>
        </w:tc>
      </w:tr>
      <w:tr w:rsidR="005D1B8C" w:rsidRPr="005D1B8C" w:rsidTr="00624511">
        <w:trPr>
          <w:trHeight w:val="249"/>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16.10. – «День отца в России»</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Средняя, старшая, подготовительная  группы</w:t>
            </w:r>
          </w:p>
        </w:tc>
        <w:tc>
          <w:tcPr>
            <w:tcW w:w="1850" w:type="dxa"/>
            <w:vMerge/>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p>
        </w:tc>
      </w:tr>
      <w:tr w:rsidR="005D1B8C" w:rsidRPr="005D1B8C" w:rsidTr="00624511">
        <w:trPr>
          <w:trHeight w:val="508"/>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Спортивный досуг «В стране спортивных игр»</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tc>
        <w:tc>
          <w:tcPr>
            <w:tcW w:w="1850" w:type="dxa"/>
            <w:vMerge/>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p>
        </w:tc>
      </w:tr>
      <w:tr w:rsidR="005D1B8C" w:rsidRPr="005D1B8C" w:rsidTr="00624511">
        <w:trPr>
          <w:trHeight w:val="356"/>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Праздник «Осеняя гостья»</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Все группы</w:t>
            </w:r>
          </w:p>
        </w:tc>
        <w:tc>
          <w:tcPr>
            <w:tcW w:w="1850" w:type="dxa"/>
            <w:vMerge/>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p>
        </w:tc>
      </w:tr>
      <w:tr w:rsidR="005D1B8C" w:rsidRPr="005D1B8C" w:rsidTr="00624511">
        <w:trPr>
          <w:trHeight w:val="789"/>
        </w:trPr>
        <w:tc>
          <w:tcPr>
            <w:tcW w:w="1560" w:type="dxa"/>
            <w:vMerge w:val="restart"/>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ноябрь</w:t>
            </w: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05.11. – «День - народного единства»</w:t>
            </w:r>
          </w:p>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tc>
        <w:tc>
          <w:tcPr>
            <w:tcW w:w="1850" w:type="dxa"/>
            <w:vMerge w:val="restart"/>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w:t>
            </w: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музыкальный руководитель</w:t>
            </w:r>
          </w:p>
        </w:tc>
      </w:tr>
      <w:tr w:rsidR="005D1B8C" w:rsidRPr="005D1B8C" w:rsidTr="00624511">
        <w:trPr>
          <w:trHeight w:val="682"/>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Праздник «Для Вас, любимые!» </w:t>
            </w:r>
          </w:p>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(27 ноября – День матери в России)</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Все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836"/>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День государственного герба Российской Федерации</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252"/>
        </w:trPr>
        <w:tc>
          <w:tcPr>
            <w:tcW w:w="1560" w:type="dxa"/>
            <w:vMerge w:val="restart"/>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декабрь</w:t>
            </w: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03.12. – День неизвестного солдата</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tc>
        <w:tc>
          <w:tcPr>
            <w:tcW w:w="1850" w:type="dxa"/>
            <w:vMerge w:val="restart"/>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w:t>
            </w: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музыкальный руководитель</w:t>
            </w:r>
          </w:p>
        </w:tc>
      </w:tr>
      <w:tr w:rsidR="005D1B8C" w:rsidRPr="005D1B8C" w:rsidTr="00624511">
        <w:trPr>
          <w:trHeight w:val="230"/>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09.12 – День героев отечества</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547"/>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12.12. – День Конституции Российской федерации</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1978"/>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Развлечение:</w:t>
            </w:r>
          </w:p>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«Мы мороза не боимся!»</w:t>
            </w:r>
          </w:p>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«Зимушка – зима – спортивная пора»</w:t>
            </w:r>
          </w:p>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-«Новый год стучится в двери» (согласно плану)</w:t>
            </w:r>
          </w:p>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Все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537"/>
        </w:trPr>
        <w:tc>
          <w:tcPr>
            <w:tcW w:w="1560" w:type="dxa"/>
            <w:vMerge w:val="restart"/>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январь</w:t>
            </w: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Театрализованное представление «В гостях у рождественской ёлки»</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tc>
        <w:tc>
          <w:tcPr>
            <w:tcW w:w="1850" w:type="dxa"/>
            <w:vMerge w:val="restart"/>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w:t>
            </w: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музыкальный руководитель</w:t>
            </w:r>
          </w:p>
        </w:tc>
      </w:tr>
      <w:tr w:rsidR="005D1B8C" w:rsidRPr="005D1B8C" w:rsidTr="00624511">
        <w:trPr>
          <w:trHeight w:val="566"/>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Развлечение «Пришла зима хрустальная, с забавами и играми»</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Все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276"/>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«Зимние олимпийские игры»</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1104"/>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Calibri" w:hAnsi="Times New Roman" w:cs="Times New Roman"/>
                <w:sz w:val="24"/>
                <w:szCs w:val="24"/>
              </w:rPr>
              <w:t>2 февраля</w:t>
            </w:r>
            <w:r w:rsidRPr="005D1B8C">
              <w:rPr>
                <w:rFonts w:ascii="Times New Roman" w:eastAsia="Calibri" w:hAnsi="Times New Roman" w:cs="Times New Roman"/>
                <w:b/>
                <w:sz w:val="24"/>
                <w:szCs w:val="24"/>
              </w:rPr>
              <w:t xml:space="preserve"> </w:t>
            </w:r>
            <w:r w:rsidRPr="005D1B8C">
              <w:rPr>
                <w:rFonts w:ascii="Times New Roman" w:eastAsia="Calibri" w:hAnsi="Times New Roman" w:cs="Times New Roman"/>
                <w:sz w:val="24"/>
                <w:szCs w:val="24"/>
              </w:rPr>
              <w:t xml:space="preserve"> – День разгрома советскими войсками немецко-фашистских вой</w:t>
            </w:r>
            <w:proofErr w:type="gramStart"/>
            <w:r w:rsidRPr="005D1B8C">
              <w:rPr>
                <w:rFonts w:ascii="Times New Roman" w:eastAsia="Calibri" w:hAnsi="Times New Roman" w:cs="Times New Roman"/>
                <w:sz w:val="24"/>
                <w:szCs w:val="24"/>
              </w:rPr>
              <w:t>ск в Ст</w:t>
            </w:r>
            <w:proofErr w:type="gramEnd"/>
            <w:r w:rsidRPr="005D1B8C">
              <w:rPr>
                <w:rFonts w:ascii="Times New Roman" w:eastAsia="Calibri" w:hAnsi="Times New Roman" w:cs="Times New Roman"/>
                <w:sz w:val="24"/>
                <w:szCs w:val="24"/>
              </w:rPr>
              <w:t>алинградской битве (ситуативно)</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542"/>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Calibri" w:hAnsi="Times New Roman" w:cs="Times New Roman"/>
                <w:sz w:val="24"/>
                <w:szCs w:val="24"/>
              </w:rPr>
            </w:pPr>
            <w:r w:rsidRPr="005D1B8C">
              <w:rPr>
                <w:rFonts w:ascii="Times New Roman" w:eastAsia="Calibri" w:hAnsi="Times New Roman" w:cs="Times New Roman"/>
                <w:sz w:val="24"/>
                <w:szCs w:val="24"/>
              </w:rPr>
              <w:t>Синичкин день. Благотворительная акция «Покорми зимой птиц»</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Все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576"/>
        </w:trPr>
        <w:tc>
          <w:tcPr>
            <w:tcW w:w="1560" w:type="dxa"/>
            <w:vMerge w:val="restart"/>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февраль</w:t>
            </w:r>
          </w:p>
        </w:tc>
        <w:tc>
          <w:tcPr>
            <w:tcW w:w="4223" w:type="dxa"/>
          </w:tcPr>
          <w:p w:rsidR="005D1B8C" w:rsidRPr="005D1B8C" w:rsidRDefault="005D1B8C" w:rsidP="005D1B8C">
            <w:pPr>
              <w:spacing w:after="0" w:line="259" w:lineRule="auto"/>
              <w:rPr>
                <w:rFonts w:ascii="Times New Roman" w:eastAsia="Calibri" w:hAnsi="Times New Roman" w:cs="Times New Roman"/>
                <w:sz w:val="24"/>
                <w:szCs w:val="24"/>
              </w:rPr>
            </w:pPr>
            <w:r w:rsidRPr="005D1B8C">
              <w:rPr>
                <w:rFonts w:ascii="Times New Roman" w:eastAsia="Calibri" w:hAnsi="Times New Roman" w:cs="Times New Roman"/>
                <w:sz w:val="24"/>
                <w:szCs w:val="24"/>
              </w:rPr>
              <w:t>21 февраля – Международный день родного языка</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tc>
        <w:tc>
          <w:tcPr>
            <w:tcW w:w="1850" w:type="dxa"/>
            <w:vMerge w:val="restart"/>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w:t>
            </w: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музыкальный руководитель</w:t>
            </w:r>
          </w:p>
        </w:tc>
      </w:tr>
      <w:tr w:rsidR="005D1B8C" w:rsidRPr="005D1B8C" w:rsidTr="00624511">
        <w:trPr>
          <w:trHeight w:val="605"/>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59" w:lineRule="auto"/>
              <w:rPr>
                <w:rFonts w:ascii="Times New Roman" w:eastAsia="Calibri" w:hAnsi="Times New Roman" w:cs="Times New Roman"/>
                <w:sz w:val="24"/>
                <w:szCs w:val="24"/>
              </w:rPr>
            </w:pPr>
            <w:r w:rsidRPr="005D1B8C">
              <w:rPr>
                <w:rFonts w:ascii="Times New Roman" w:eastAsia="Calibri" w:hAnsi="Times New Roman" w:cs="Times New Roman"/>
                <w:sz w:val="24"/>
                <w:szCs w:val="24"/>
              </w:rPr>
              <w:t>Праздник «День защитника отечества»</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Средняя, старшая, подготовительная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556"/>
        </w:trPr>
        <w:tc>
          <w:tcPr>
            <w:tcW w:w="1560" w:type="dxa"/>
            <w:vMerge w:val="restart"/>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март</w:t>
            </w: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Праздники, посвященные женскому дню 8 марта «Моя любимая мама!»</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Все группы</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c>
          <w:tcPr>
            <w:tcW w:w="1850" w:type="dxa"/>
            <w:vMerge w:val="restart"/>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w:t>
            </w: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музыкальный руководитель</w:t>
            </w:r>
          </w:p>
        </w:tc>
      </w:tr>
      <w:tr w:rsidR="005D1B8C" w:rsidRPr="005D1B8C" w:rsidTr="00624511">
        <w:trPr>
          <w:trHeight w:val="585"/>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Фольклорный праздник «Широкая Масленица»</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Средняя, старшая, подготовительная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1104"/>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18 марта – День воссоединения Крыма с Россией (беседы, чтения произведений, литературный вечер, выставка рисунков)</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Старшая, подготовительная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547"/>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27 марта – Всемирный день театра</w:t>
            </w:r>
          </w:p>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Неделя детской книги</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Средняя, старшая, подготовительная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806"/>
        </w:trPr>
        <w:tc>
          <w:tcPr>
            <w:tcW w:w="1560" w:type="dxa"/>
            <w:vMerge w:val="restart"/>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апрель</w:t>
            </w: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 апреля – День смеха – Развлечение «Добрым смехом смеются дети»</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Все группы</w:t>
            </w:r>
          </w:p>
        </w:tc>
        <w:tc>
          <w:tcPr>
            <w:tcW w:w="1850" w:type="dxa"/>
            <w:vMerge w:val="restart"/>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w:t>
            </w: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музыкальный руководитель</w:t>
            </w:r>
          </w:p>
        </w:tc>
      </w:tr>
      <w:tr w:rsidR="005D1B8C" w:rsidRPr="005D1B8C" w:rsidTr="00624511">
        <w:trPr>
          <w:trHeight w:val="1190"/>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Всемирный день здоровья – спортивное развлечение «</w:t>
            </w:r>
            <w:proofErr w:type="spellStart"/>
            <w:r w:rsidRPr="005D1B8C">
              <w:rPr>
                <w:rFonts w:ascii="Times New Roman" w:eastAsia="Times New Roman" w:hAnsi="Times New Roman" w:cs="Times New Roman"/>
                <w:sz w:val="24"/>
                <w:szCs w:val="24"/>
                <w:lang w:eastAsia="ru-RU"/>
              </w:rPr>
              <w:t>Здоровейка</w:t>
            </w:r>
            <w:proofErr w:type="spellEnd"/>
            <w:r w:rsidRPr="005D1B8C">
              <w:rPr>
                <w:rFonts w:ascii="Times New Roman" w:eastAsia="Times New Roman" w:hAnsi="Times New Roman" w:cs="Times New Roman"/>
                <w:sz w:val="24"/>
                <w:szCs w:val="24"/>
                <w:lang w:eastAsia="ru-RU"/>
              </w:rPr>
              <w:t>»</w:t>
            </w:r>
          </w:p>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Все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553"/>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12 апреля – тематическая неделя «Этот удивительный мир космоса»</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Средняя, старшая, подготовительная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278"/>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22 апреля -  Всемирный день Земли</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Средняя, старшая, подготовительная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441"/>
        </w:trPr>
        <w:tc>
          <w:tcPr>
            <w:tcW w:w="1560" w:type="dxa"/>
            <w:vMerge w:val="restart"/>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май</w:t>
            </w: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 мая – Праздник Весны и Труда</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Средняя, старшая, подготовительная  группы</w:t>
            </w:r>
          </w:p>
        </w:tc>
        <w:tc>
          <w:tcPr>
            <w:tcW w:w="1850" w:type="dxa"/>
            <w:vMerge w:val="restart"/>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Воспитатели,</w:t>
            </w:r>
          </w:p>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музыкальный руководитель</w:t>
            </w:r>
          </w:p>
        </w:tc>
      </w:tr>
      <w:tr w:rsidR="005D1B8C" w:rsidRPr="005D1B8C" w:rsidTr="00624511">
        <w:trPr>
          <w:trHeight w:val="835"/>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9 мая – тематическое мероприятие «День Победы»</w:t>
            </w:r>
          </w:p>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Военная спортивная игра «Зарница»</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Средняя, старшая, подготовительная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574"/>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Развлечение «На пути к большому спорту», «Дворовые игры»</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Средняя, старшая, подготовительная  группы</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554"/>
        </w:trPr>
        <w:tc>
          <w:tcPr>
            <w:tcW w:w="1560" w:type="dxa"/>
            <w:vMerge/>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p>
        </w:tc>
        <w:tc>
          <w:tcPr>
            <w:tcW w:w="4223" w:type="dxa"/>
          </w:tcPr>
          <w:p w:rsidR="005D1B8C" w:rsidRPr="005D1B8C" w:rsidRDefault="005D1B8C" w:rsidP="005D1B8C">
            <w:pPr>
              <w:spacing w:after="0" w:line="240" w:lineRule="auto"/>
              <w:ind w:left="11"/>
              <w:jc w:val="both"/>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Выпускной бал «До свидания, детский сад!»</w:t>
            </w:r>
          </w:p>
        </w:tc>
        <w:tc>
          <w:tcPr>
            <w:tcW w:w="2114" w:type="dxa"/>
          </w:tcPr>
          <w:p w:rsidR="005D1B8C" w:rsidRPr="005D1B8C" w:rsidRDefault="005D1B8C" w:rsidP="005D1B8C">
            <w:pPr>
              <w:spacing w:after="0" w:line="240" w:lineRule="auto"/>
              <w:ind w:left="11"/>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Подготовительная к школе группа</w:t>
            </w:r>
          </w:p>
        </w:tc>
        <w:tc>
          <w:tcPr>
            <w:tcW w:w="1850" w:type="dxa"/>
            <w:vMerge/>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bl>
    <w:p w:rsidR="005D1B8C" w:rsidRPr="005D1B8C" w:rsidRDefault="005D1B8C" w:rsidP="005D1B8C">
      <w:pPr>
        <w:spacing w:after="0" w:line="240" w:lineRule="auto"/>
        <w:jc w:val="both"/>
        <w:rPr>
          <w:rFonts w:ascii="Times New Roman" w:eastAsia="Times New Roman" w:hAnsi="Times New Roman" w:cs="Times New Roman"/>
          <w:b/>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r w:rsidRPr="005D1B8C">
        <w:rPr>
          <w:rFonts w:ascii="Times New Roman" w:eastAsia="Times New Roman" w:hAnsi="Times New Roman" w:cs="Times New Roman"/>
          <w:b/>
          <w:sz w:val="24"/>
          <w:szCs w:val="24"/>
          <w:lang w:eastAsia="ru-RU"/>
        </w:rPr>
        <w:t>4.1. Дополнительное образование</w:t>
      </w:r>
    </w:p>
    <w:p w:rsidR="005D1B8C" w:rsidRPr="005D1B8C" w:rsidRDefault="005D1B8C" w:rsidP="005D1B8C">
      <w:pPr>
        <w:spacing w:after="0" w:line="240" w:lineRule="auto"/>
        <w:rPr>
          <w:rFonts w:ascii="Times New Roman" w:eastAsia="Times New Roman" w:hAnsi="Times New Roman" w:cs="Times New Roman"/>
          <w:b/>
          <w:sz w:val="24"/>
          <w:szCs w:val="24"/>
          <w:lang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66"/>
        <w:gridCol w:w="2231"/>
        <w:gridCol w:w="1659"/>
      </w:tblGrid>
      <w:tr w:rsidR="005D1B8C" w:rsidRPr="005D1B8C" w:rsidTr="00624511">
        <w:tc>
          <w:tcPr>
            <w:tcW w:w="56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roofErr w:type="gramStart"/>
            <w:r w:rsidRPr="005D1B8C">
              <w:rPr>
                <w:rFonts w:ascii="Times New Roman" w:eastAsia="Times New Roman" w:hAnsi="Times New Roman" w:cs="Times New Roman"/>
                <w:sz w:val="24"/>
                <w:szCs w:val="24"/>
                <w:lang w:eastAsia="ru-RU"/>
              </w:rPr>
              <w:t>п</w:t>
            </w:r>
            <w:proofErr w:type="gramEnd"/>
            <w:r w:rsidRPr="005D1B8C">
              <w:rPr>
                <w:rFonts w:ascii="Times New Roman" w:eastAsia="Times New Roman" w:hAnsi="Times New Roman" w:cs="Times New Roman"/>
                <w:sz w:val="24"/>
                <w:szCs w:val="24"/>
                <w:lang w:eastAsia="ru-RU"/>
              </w:rPr>
              <w:t>/п</w:t>
            </w:r>
          </w:p>
        </w:tc>
        <w:tc>
          <w:tcPr>
            <w:tcW w:w="546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Наименование</w:t>
            </w:r>
          </w:p>
        </w:tc>
        <w:tc>
          <w:tcPr>
            <w:tcW w:w="223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Руководитель</w:t>
            </w:r>
          </w:p>
        </w:tc>
        <w:tc>
          <w:tcPr>
            <w:tcW w:w="1659"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Сроки</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r>
      <w:tr w:rsidR="005D1B8C" w:rsidRPr="005D1B8C" w:rsidTr="00624511">
        <w:trPr>
          <w:trHeight w:val="467"/>
        </w:trPr>
        <w:tc>
          <w:tcPr>
            <w:tcW w:w="567" w:type="dxa"/>
            <w:tcBorders>
              <w:left w:val="single" w:sz="4" w:space="0" w:color="auto"/>
              <w:bottom w:val="single" w:sz="4" w:space="0" w:color="auto"/>
              <w:right w:val="single" w:sz="4" w:space="0" w:color="auto"/>
            </w:tcBorders>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c>
          <w:tcPr>
            <w:tcW w:w="5466"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Кружок «Играем в театр» Парциальная программа художественно-эстетической направленности И.А </w:t>
            </w:r>
            <w:proofErr w:type="spellStart"/>
            <w:r w:rsidRPr="005D1B8C">
              <w:rPr>
                <w:rFonts w:ascii="Times New Roman" w:eastAsia="Times New Roman" w:hAnsi="Times New Roman" w:cs="Times New Roman"/>
                <w:sz w:val="24"/>
                <w:szCs w:val="24"/>
                <w:lang w:eastAsia="ru-RU"/>
              </w:rPr>
              <w:t>Генералова</w:t>
            </w:r>
            <w:proofErr w:type="spellEnd"/>
          </w:p>
        </w:tc>
        <w:tc>
          <w:tcPr>
            <w:tcW w:w="223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exact"/>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Носко А.А</w:t>
            </w:r>
          </w:p>
        </w:tc>
        <w:tc>
          <w:tcPr>
            <w:tcW w:w="1659"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 раз в неделю</w:t>
            </w:r>
          </w:p>
        </w:tc>
      </w:tr>
      <w:tr w:rsidR="005D1B8C" w:rsidRPr="005D1B8C" w:rsidTr="00624511">
        <w:trPr>
          <w:trHeight w:val="623"/>
        </w:trPr>
        <w:tc>
          <w:tcPr>
            <w:tcW w:w="567" w:type="dxa"/>
            <w:tcBorders>
              <w:left w:val="single" w:sz="4" w:space="0" w:color="auto"/>
              <w:bottom w:val="single" w:sz="4" w:space="0" w:color="auto"/>
              <w:right w:val="single" w:sz="4" w:space="0" w:color="auto"/>
            </w:tcBorders>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2.</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p>
        </w:tc>
        <w:tc>
          <w:tcPr>
            <w:tcW w:w="5466"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Дополнительное образование по </w:t>
            </w:r>
            <w:proofErr w:type="gramStart"/>
            <w:r w:rsidRPr="005D1B8C">
              <w:rPr>
                <w:rFonts w:ascii="Times New Roman" w:eastAsia="Times New Roman" w:hAnsi="Times New Roman" w:cs="Times New Roman"/>
                <w:sz w:val="24"/>
                <w:szCs w:val="24"/>
                <w:lang w:eastAsia="ru-RU"/>
              </w:rPr>
              <w:t>естественно-научной</w:t>
            </w:r>
            <w:proofErr w:type="gramEnd"/>
            <w:r w:rsidRPr="005D1B8C">
              <w:rPr>
                <w:rFonts w:ascii="Times New Roman" w:eastAsia="Times New Roman" w:hAnsi="Times New Roman" w:cs="Times New Roman"/>
                <w:sz w:val="24"/>
                <w:szCs w:val="24"/>
                <w:lang w:eastAsia="ru-RU"/>
              </w:rPr>
              <w:t xml:space="preserve"> направленности «Игровая экология»</w:t>
            </w:r>
          </w:p>
        </w:tc>
        <w:tc>
          <w:tcPr>
            <w:tcW w:w="2231"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exact"/>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Ивочкина А.А</w:t>
            </w:r>
          </w:p>
        </w:tc>
        <w:tc>
          <w:tcPr>
            <w:tcW w:w="1659" w:type="dxa"/>
            <w:tcBorders>
              <w:top w:val="single" w:sz="4" w:space="0" w:color="auto"/>
              <w:left w:val="single" w:sz="4" w:space="0" w:color="auto"/>
              <w:bottom w:val="single" w:sz="4" w:space="0" w:color="auto"/>
              <w:right w:val="single" w:sz="4" w:space="0" w:color="auto"/>
            </w:tcBorders>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 раз в неделю</w:t>
            </w:r>
          </w:p>
        </w:tc>
      </w:tr>
      <w:tr w:rsidR="005D1B8C" w:rsidRPr="005D1B8C" w:rsidTr="00624511">
        <w:tc>
          <w:tcPr>
            <w:tcW w:w="56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3.</w:t>
            </w:r>
          </w:p>
        </w:tc>
        <w:tc>
          <w:tcPr>
            <w:tcW w:w="546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Кружок «Играем в театр» Парциальная программа художественно-эстетической направленности И.А </w:t>
            </w:r>
            <w:proofErr w:type="spellStart"/>
            <w:r w:rsidRPr="005D1B8C">
              <w:rPr>
                <w:rFonts w:ascii="Times New Roman" w:eastAsia="Times New Roman" w:hAnsi="Times New Roman" w:cs="Times New Roman"/>
                <w:sz w:val="24"/>
                <w:szCs w:val="24"/>
                <w:lang w:eastAsia="ru-RU"/>
              </w:rPr>
              <w:t>Генералова</w:t>
            </w:r>
            <w:proofErr w:type="spellEnd"/>
          </w:p>
        </w:tc>
        <w:tc>
          <w:tcPr>
            <w:tcW w:w="223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Коковина Л.В.</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tc>
        <w:tc>
          <w:tcPr>
            <w:tcW w:w="16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 раз в неделю</w:t>
            </w:r>
          </w:p>
        </w:tc>
      </w:tr>
      <w:tr w:rsidR="005D1B8C" w:rsidRPr="005D1B8C" w:rsidTr="00624511">
        <w:tc>
          <w:tcPr>
            <w:tcW w:w="56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4.</w:t>
            </w:r>
          </w:p>
        </w:tc>
        <w:tc>
          <w:tcPr>
            <w:tcW w:w="546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Кружок «Играем в театр» Парциальная программа художественно-эстетической направленности И.А </w:t>
            </w:r>
            <w:proofErr w:type="spellStart"/>
            <w:r w:rsidRPr="005D1B8C">
              <w:rPr>
                <w:rFonts w:ascii="Times New Roman" w:eastAsia="Times New Roman" w:hAnsi="Times New Roman" w:cs="Times New Roman"/>
                <w:sz w:val="24"/>
                <w:szCs w:val="24"/>
                <w:lang w:eastAsia="ru-RU"/>
              </w:rPr>
              <w:t>Генералова</w:t>
            </w:r>
            <w:proofErr w:type="spellEnd"/>
          </w:p>
        </w:tc>
        <w:tc>
          <w:tcPr>
            <w:tcW w:w="223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Брика М.В.</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воспитатель</w:t>
            </w:r>
          </w:p>
        </w:tc>
        <w:tc>
          <w:tcPr>
            <w:tcW w:w="16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1 раз в неделю</w:t>
            </w:r>
          </w:p>
        </w:tc>
      </w:tr>
      <w:tr w:rsidR="005D1B8C" w:rsidRPr="005D1B8C" w:rsidTr="00624511">
        <w:tc>
          <w:tcPr>
            <w:tcW w:w="567"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5.</w:t>
            </w:r>
          </w:p>
        </w:tc>
        <w:tc>
          <w:tcPr>
            <w:tcW w:w="5466"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rPr>
                <w:rFonts w:ascii="Times New Roman" w:eastAsia="Times New Roman" w:hAnsi="Times New Roman" w:cs="Times New Roman"/>
                <w:sz w:val="24"/>
                <w:szCs w:val="24"/>
                <w:highlight w:val="yellow"/>
                <w:lang w:eastAsia="ru-RU"/>
              </w:rPr>
            </w:pPr>
            <w:r w:rsidRPr="005D1B8C">
              <w:rPr>
                <w:rFonts w:ascii="Times New Roman" w:eastAsia="Times New Roman" w:hAnsi="Times New Roman" w:cs="Times New Roman"/>
                <w:sz w:val="24"/>
                <w:szCs w:val="24"/>
                <w:lang w:eastAsia="ru-RU"/>
              </w:rPr>
              <w:t xml:space="preserve">Кружок художественно – эстетической направленности «Сказочный мир» </w:t>
            </w:r>
          </w:p>
        </w:tc>
        <w:tc>
          <w:tcPr>
            <w:tcW w:w="2231"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Афанасенко М.А.</w:t>
            </w:r>
          </w:p>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воспитатель </w:t>
            </w:r>
          </w:p>
        </w:tc>
        <w:tc>
          <w:tcPr>
            <w:tcW w:w="1659" w:type="dxa"/>
            <w:tcBorders>
              <w:top w:val="single" w:sz="4" w:space="0" w:color="auto"/>
              <w:left w:val="single" w:sz="4" w:space="0" w:color="auto"/>
              <w:bottom w:val="single" w:sz="4" w:space="0" w:color="auto"/>
              <w:right w:val="single" w:sz="4" w:space="0" w:color="auto"/>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1 раз в неделю </w:t>
            </w:r>
          </w:p>
        </w:tc>
      </w:tr>
    </w:tbl>
    <w:p w:rsidR="005D1B8C" w:rsidRPr="005D1B8C" w:rsidRDefault="005D1B8C" w:rsidP="005D1B8C">
      <w:pPr>
        <w:tabs>
          <w:tab w:val="left" w:pos="709"/>
        </w:tabs>
        <w:spacing w:after="0" w:line="240" w:lineRule="auto"/>
        <w:jc w:val="both"/>
        <w:rPr>
          <w:rFonts w:ascii="Times New Roman" w:eastAsia="Times New Roman" w:hAnsi="Times New Roman" w:cs="Times New Roman"/>
          <w:b/>
          <w:sz w:val="24"/>
          <w:szCs w:val="24"/>
        </w:rPr>
      </w:pPr>
    </w:p>
    <w:p w:rsidR="005D1B8C" w:rsidRPr="005D1B8C" w:rsidRDefault="005D1B8C" w:rsidP="005D1B8C">
      <w:pPr>
        <w:tabs>
          <w:tab w:val="left" w:pos="709"/>
        </w:tabs>
        <w:spacing w:after="0" w:line="240" w:lineRule="auto"/>
        <w:jc w:val="both"/>
        <w:rPr>
          <w:rFonts w:ascii="Times New Roman" w:eastAsia="Times New Roman" w:hAnsi="Times New Roman" w:cs="Times New Roman"/>
          <w:b/>
          <w:sz w:val="24"/>
          <w:szCs w:val="24"/>
        </w:rPr>
      </w:pPr>
    </w:p>
    <w:p w:rsidR="005D1B8C" w:rsidRPr="005D1B8C" w:rsidRDefault="005D1B8C" w:rsidP="005D1B8C">
      <w:pPr>
        <w:tabs>
          <w:tab w:val="left" w:pos="709"/>
        </w:tabs>
        <w:spacing w:after="0" w:line="240" w:lineRule="auto"/>
        <w:jc w:val="both"/>
        <w:rPr>
          <w:rFonts w:ascii="Times New Roman" w:eastAsia="Times New Roman" w:hAnsi="Times New Roman" w:cs="Times New Roman"/>
          <w:i/>
          <w:sz w:val="24"/>
          <w:szCs w:val="24"/>
        </w:rPr>
      </w:pPr>
      <w:r w:rsidRPr="005D1B8C">
        <w:rPr>
          <w:rFonts w:ascii="Times New Roman" w:eastAsia="Times New Roman" w:hAnsi="Times New Roman" w:cs="Times New Roman"/>
          <w:b/>
          <w:sz w:val="24"/>
          <w:szCs w:val="24"/>
        </w:rPr>
        <w:t>4.5 Организация работы с дошкольниками по основе безопасности жизнедеятельности.</w:t>
      </w:r>
    </w:p>
    <w:p w:rsidR="005D1B8C" w:rsidRPr="005D1B8C" w:rsidRDefault="005D1B8C" w:rsidP="005D1B8C">
      <w:pPr>
        <w:tabs>
          <w:tab w:val="left" w:pos="709"/>
        </w:tabs>
        <w:spacing w:after="0" w:line="240" w:lineRule="auto"/>
        <w:ind w:firstLine="567"/>
        <w:rPr>
          <w:rFonts w:ascii="Times New Roman" w:eastAsia="Times New Roman" w:hAnsi="Times New Roman" w:cs="Times New Roman"/>
          <w:sz w:val="28"/>
          <w:szCs w:val="28"/>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3119"/>
        <w:gridCol w:w="2126"/>
        <w:gridCol w:w="1701"/>
      </w:tblGrid>
      <w:tr w:rsidR="005D1B8C" w:rsidRPr="005D1B8C" w:rsidTr="00624511">
        <w:tc>
          <w:tcPr>
            <w:tcW w:w="127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Месяц </w:t>
            </w:r>
          </w:p>
        </w:tc>
        <w:tc>
          <w:tcPr>
            <w:tcW w:w="1843"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Содержание </w:t>
            </w:r>
          </w:p>
        </w:tc>
        <w:tc>
          <w:tcPr>
            <w:tcW w:w="3119" w:type="dxa"/>
            <w:shd w:val="clear" w:color="auto" w:fill="auto"/>
          </w:tcPr>
          <w:p w:rsidR="005D1B8C" w:rsidRPr="005D1B8C" w:rsidRDefault="005D1B8C" w:rsidP="005D1B8C">
            <w:pPr>
              <w:tabs>
                <w:tab w:val="left" w:pos="176"/>
                <w:tab w:val="left" w:pos="318"/>
                <w:tab w:val="left" w:pos="709"/>
              </w:tabs>
              <w:spacing w:after="0" w:line="240" w:lineRule="auto"/>
              <w:ind w:firstLine="33"/>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Форма проведения</w:t>
            </w:r>
          </w:p>
        </w:tc>
        <w:tc>
          <w:tcPr>
            <w:tcW w:w="212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Оформление </w:t>
            </w:r>
          </w:p>
        </w:tc>
        <w:tc>
          <w:tcPr>
            <w:tcW w:w="1701" w:type="dxa"/>
            <w:shd w:val="clear" w:color="auto" w:fill="auto"/>
          </w:tcPr>
          <w:p w:rsidR="005D1B8C" w:rsidRPr="005D1B8C" w:rsidRDefault="005D1B8C" w:rsidP="005D1B8C">
            <w:pPr>
              <w:tabs>
                <w:tab w:val="left" w:pos="709"/>
              </w:tabs>
              <w:spacing w:after="0" w:line="240" w:lineRule="auto"/>
              <w:ind w:firstLine="33"/>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Ответственный </w:t>
            </w:r>
          </w:p>
        </w:tc>
      </w:tr>
      <w:tr w:rsidR="005D1B8C" w:rsidRPr="005D1B8C" w:rsidTr="00624511">
        <w:tc>
          <w:tcPr>
            <w:tcW w:w="127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Сентябрь </w:t>
            </w:r>
          </w:p>
        </w:tc>
        <w:tc>
          <w:tcPr>
            <w:tcW w:w="1843"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Безопасность  в общественном транспорте.</w:t>
            </w:r>
          </w:p>
        </w:tc>
        <w:tc>
          <w:tcPr>
            <w:tcW w:w="3119" w:type="dxa"/>
            <w:shd w:val="clear" w:color="auto" w:fill="auto"/>
          </w:tcPr>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1.Знакомство  детей со светофором.</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2.Дидактические игры: «Я водитель», «Водитель и пассажиры».</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3.Информация для родителей «Научим детей правилам поведения в </w:t>
            </w:r>
            <w:r w:rsidRPr="005D1B8C">
              <w:rPr>
                <w:rFonts w:ascii="Times New Roman" w:eastAsia="Times New Roman" w:hAnsi="Times New Roman" w:cs="Times New Roman"/>
                <w:sz w:val="24"/>
                <w:szCs w:val="32"/>
              </w:rPr>
              <w:lastRenderedPageBreak/>
              <w:t>автомобиле, автобусе».</w:t>
            </w:r>
          </w:p>
        </w:tc>
        <w:tc>
          <w:tcPr>
            <w:tcW w:w="212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lastRenderedPageBreak/>
              <w:t>Атрибуты к сюжетно – ролевой игре «Путешествие в автобусе». Дидактические игры.</w:t>
            </w:r>
          </w:p>
        </w:tc>
        <w:tc>
          <w:tcPr>
            <w:tcW w:w="1701" w:type="dxa"/>
            <w:shd w:val="clear" w:color="auto" w:fill="auto"/>
          </w:tcPr>
          <w:p w:rsidR="005D1B8C" w:rsidRPr="005D1B8C" w:rsidRDefault="005D1B8C" w:rsidP="005D1B8C">
            <w:pPr>
              <w:tabs>
                <w:tab w:val="left" w:pos="709"/>
              </w:tabs>
              <w:spacing w:after="0" w:line="240" w:lineRule="auto"/>
              <w:ind w:firstLine="33"/>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Воспитатели </w:t>
            </w:r>
          </w:p>
        </w:tc>
      </w:tr>
      <w:tr w:rsidR="005D1B8C" w:rsidRPr="005D1B8C" w:rsidTr="00624511">
        <w:tc>
          <w:tcPr>
            <w:tcW w:w="127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lastRenderedPageBreak/>
              <w:t xml:space="preserve">Октябрь </w:t>
            </w:r>
          </w:p>
        </w:tc>
        <w:tc>
          <w:tcPr>
            <w:tcW w:w="1843"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Безопасность на дорогах.</w:t>
            </w:r>
          </w:p>
        </w:tc>
        <w:tc>
          <w:tcPr>
            <w:tcW w:w="3119" w:type="dxa"/>
            <w:shd w:val="clear" w:color="auto" w:fill="auto"/>
          </w:tcPr>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proofErr w:type="gramStart"/>
            <w:r w:rsidRPr="005D1B8C">
              <w:rPr>
                <w:rFonts w:ascii="Times New Roman" w:eastAsia="Times New Roman" w:hAnsi="Times New Roman" w:cs="Times New Roman"/>
                <w:sz w:val="24"/>
                <w:szCs w:val="32"/>
              </w:rPr>
              <w:t>1.Составление рассказов на тему «Как я шел с мамой в детский в сад».</w:t>
            </w:r>
            <w:proofErr w:type="gramEnd"/>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2Физкультурный досуг «Красный, желтый, зеленый».</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3.Конкурс рисунков «Я знаю дорожные правила» (совместно дети и родители). </w:t>
            </w:r>
          </w:p>
        </w:tc>
        <w:tc>
          <w:tcPr>
            <w:tcW w:w="212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Уголок в группах «Правила поведения на улице» (детский художественные книги,  альбомы, макеты улиц и т.п.) выставка рисунков. Атрибуты и пособия для развлечения</w:t>
            </w:r>
          </w:p>
        </w:tc>
        <w:tc>
          <w:tcPr>
            <w:tcW w:w="1701" w:type="dxa"/>
            <w:shd w:val="clear" w:color="auto" w:fill="auto"/>
          </w:tcPr>
          <w:p w:rsidR="005D1B8C" w:rsidRPr="005D1B8C" w:rsidRDefault="005D1B8C" w:rsidP="005D1B8C">
            <w:pPr>
              <w:tabs>
                <w:tab w:val="left" w:pos="709"/>
              </w:tabs>
              <w:spacing w:after="0" w:line="240" w:lineRule="auto"/>
              <w:ind w:firstLine="33"/>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Воспитатели групп</w:t>
            </w:r>
          </w:p>
        </w:tc>
      </w:tr>
      <w:tr w:rsidR="005D1B8C" w:rsidRPr="005D1B8C" w:rsidTr="00624511">
        <w:tc>
          <w:tcPr>
            <w:tcW w:w="127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Ноябрь </w:t>
            </w:r>
          </w:p>
        </w:tc>
        <w:tc>
          <w:tcPr>
            <w:tcW w:w="1843"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Безопасность дома</w:t>
            </w:r>
          </w:p>
        </w:tc>
        <w:tc>
          <w:tcPr>
            <w:tcW w:w="3119" w:type="dxa"/>
            <w:shd w:val="clear" w:color="auto" w:fill="auto"/>
          </w:tcPr>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1.Дидактическая игра «Опасные  предметы».</w:t>
            </w:r>
          </w:p>
          <w:p w:rsidR="005D1B8C" w:rsidRPr="005D1B8C" w:rsidRDefault="005D1B8C" w:rsidP="005D1B8C">
            <w:pPr>
              <w:tabs>
                <w:tab w:val="left" w:pos="176"/>
                <w:tab w:val="left" w:pos="318"/>
                <w:tab w:val="left" w:pos="709"/>
              </w:tabs>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2. Составление рассказов на тему «Как мы с братом (сестрой) остались дома одни».</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3.Консультация для родителей «Безопасность детей в быту».</w:t>
            </w:r>
          </w:p>
        </w:tc>
        <w:tc>
          <w:tcPr>
            <w:tcW w:w="212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Уголок в группах – дидактические пособия, иллюстрации из серии «Безопасность детей в быту».</w:t>
            </w:r>
          </w:p>
        </w:tc>
        <w:tc>
          <w:tcPr>
            <w:tcW w:w="1701" w:type="dxa"/>
            <w:shd w:val="clear" w:color="auto" w:fill="auto"/>
          </w:tcPr>
          <w:p w:rsidR="005D1B8C" w:rsidRPr="005D1B8C" w:rsidRDefault="005D1B8C" w:rsidP="005D1B8C">
            <w:pPr>
              <w:tabs>
                <w:tab w:val="left" w:pos="709"/>
              </w:tabs>
              <w:spacing w:after="0" w:line="240" w:lineRule="auto"/>
              <w:ind w:firstLine="33"/>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Воспитатели </w:t>
            </w:r>
          </w:p>
        </w:tc>
      </w:tr>
      <w:tr w:rsidR="005D1B8C" w:rsidRPr="005D1B8C" w:rsidTr="00624511">
        <w:tc>
          <w:tcPr>
            <w:tcW w:w="127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Декабрь </w:t>
            </w:r>
          </w:p>
        </w:tc>
        <w:tc>
          <w:tcPr>
            <w:tcW w:w="1843"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Личная безопасность на улице.</w:t>
            </w:r>
          </w:p>
        </w:tc>
        <w:tc>
          <w:tcPr>
            <w:tcW w:w="3119" w:type="dxa"/>
            <w:shd w:val="clear" w:color="auto" w:fill="auto"/>
          </w:tcPr>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1.Составление творческих рассказов на тему «Я иду по улице».</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2.Дидактическая игра «Помоги мальчику добраться до дома».</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3.Консультация для родителей «Научите ребенка наблюдательности на улице».</w:t>
            </w:r>
          </w:p>
        </w:tc>
        <w:tc>
          <w:tcPr>
            <w:tcW w:w="212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Макет «Наша улица».</w:t>
            </w:r>
          </w:p>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Уголок в группах «Правила пешеходов». Настольно - печатные игры, домино «Дорожные знаки». </w:t>
            </w:r>
          </w:p>
        </w:tc>
        <w:tc>
          <w:tcPr>
            <w:tcW w:w="1701" w:type="dxa"/>
            <w:shd w:val="clear" w:color="auto" w:fill="auto"/>
          </w:tcPr>
          <w:p w:rsidR="005D1B8C" w:rsidRPr="005D1B8C" w:rsidRDefault="005D1B8C" w:rsidP="005D1B8C">
            <w:pPr>
              <w:tabs>
                <w:tab w:val="left" w:pos="709"/>
              </w:tabs>
              <w:spacing w:after="0" w:line="240" w:lineRule="auto"/>
              <w:ind w:firstLine="33"/>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Воспитатели </w:t>
            </w:r>
          </w:p>
        </w:tc>
      </w:tr>
      <w:tr w:rsidR="005D1B8C" w:rsidRPr="005D1B8C" w:rsidTr="00624511">
        <w:tc>
          <w:tcPr>
            <w:tcW w:w="127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Январь </w:t>
            </w:r>
          </w:p>
        </w:tc>
        <w:tc>
          <w:tcPr>
            <w:tcW w:w="1843"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Пожарная безопасность.</w:t>
            </w:r>
          </w:p>
        </w:tc>
        <w:tc>
          <w:tcPr>
            <w:tcW w:w="3119" w:type="dxa"/>
            <w:shd w:val="clear" w:color="auto" w:fill="auto"/>
          </w:tcPr>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1.Экскурсия в пожарную часть.</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2.Чтение стихотворения </w:t>
            </w:r>
            <w:proofErr w:type="spellStart"/>
            <w:r w:rsidRPr="005D1B8C">
              <w:rPr>
                <w:rFonts w:ascii="Times New Roman" w:eastAsia="Times New Roman" w:hAnsi="Times New Roman" w:cs="Times New Roman"/>
                <w:sz w:val="24"/>
                <w:szCs w:val="32"/>
              </w:rPr>
              <w:t>С.Я.Маршака</w:t>
            </w:r>
            <w:proofErr w:type="spellEnd"/>
            <w:r w:rsidRPr="005D1B8C">
              <w:rPr>
                <w:rFonts w:ascii="Times New Roman" w:eastAsia="Times New Roman" w:hAnsi="Times New Roman" w:cs="Times New Roman"/>
                <w:sz w:val="24"/>
                <w:szCs w:val="32"/>
              </w:rPr>
              <w:t xml:space="preserve"> «Пожар».</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3.Д/и «Найди предметы, которые не горят».</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4.Драматизация сказки «Кошкин дом».</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5.Информация для родителей  на тему «Спички детям не игрушки».</w:t>
            </w:r>
          </w:p>
        </w:tc>
        <w:tc>
          <w:tcPr>
            <w:tcW w:w="212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Подбор художественной литературы в книжном уголке.</w:t>
            </w:r>
          </w:p>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Уголок по пожарной безопасности.</w:t>
            </w:r>
          </w:p>
        </w:tc>
        <w:tc>
          <w:tcPr>
            <w:tcW w:w="1701" w:type="dxa"/>
            <w:shd w:val="clear" w:color="auto" w:fill="auto"/>
          </w:tcPr>
          <w:p w:rsidR="005D1B8C" w:rsidRPr="005D1B8C" w:rsidRDefault="005D1B8C" w:rsidP="005D1B8C">
            <w:pPr>
              <w:tabs>
                <w:tab w:val="left" w:pos="709"/>
              </w:tabs>
              <w:spacing w:after="0" w:line="240" w:lineRule="auto"/>
              <w:ind w:firstLine="33"/>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Воспитатели </w:t>
            </w:r>
          </w:p>
        </w:tc>
      </w:tr>
      <w:tr w:rsidR="005D1B8C" w:rsidRPr="005D1B8C" w:rsidTr="00624511">
        <w:tc>
          <w:tcPr>
            <w:tcW w:w="127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Февраль </w:t>
            </w:r>
          </w:p>
        </w:tc>
        <w:tc>
          <w:tcPr>
            <w:tcW w:w="1843"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Безопасность детей при общении с животными.</w:t>
            </w:r>
          </w:p>
        </w:tc>
        <w:tc>
          <w:tcPr>
            <w:tcW w:w="3119" w:type="dxa"/>
            <w:shd w:val="clear" w:color="auto" w:fill="auto"/>
          </w:tcPr>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1.Беседа «Мой четвероногий друг».</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2.Рассматривание иллюстраций «С моим другом случилась беда» (учимся сопереживать животным).</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lastRenderedPageBreak/>
              <w:t>3.Д/и «Породы собак».</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4. Консультация для родителей на тему «Как ухаживать за домашними питомцами».</w:t>
            </w:r>
          </w:p>
        </w:tc>
        <w:tc>
          <w:tcPr>
            <w:tcW w:w="212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lastRenderedPageBreak/>
              <w:t>Подбор детской литературы в книжном уголке «Домашние животные».</w:t>
            </w:r>
          </w:p>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Фотовыставка «Мой </w:t>
            </w:r>
            <w:r w:rsidRPr="005D1B8C">
              <w:rPr>
                <w:rFonts w:ascii="Times New Roman" w:eastAsia="Times New Roman" w:hAnsi="Times New Roman" w:cs="Times New Roman"/>
                <w:sz w:val="24"/>
                <w:szCs w:val="32"/>
              </w:rPr>
              <w:lastRenderedPageBreak/>
              <w:t xml:space="preserve">четвероногий друг». Иллюстрации о </w:t>
            </w:r>
            <w:proofErr w:type="gramStart"/>
            <w:r w:rsidRPr="005D1B8C">
              <w:rPr>
                <w:rFonts w:ascii="Times New Roman" w:eastAsia="Times New Roman" w:hAnsi="Times New Roman" w:cs="Times New Roman"/>
                <w:sz w:val="24"/>
                <w:szCs w:val="32"/>
              </w:rPr>
              <w:t>домашний</w:t>
            </w:r>
            <w:proofErr w:type="gramEnd"/>
            <w:r w:rsidRPr="005D1B8C">
              <w:rPr>
                <w:rFonts w:ascii="Times New Roman" w:eastAsia="Times New Roman" w:hAnsi="Times New Roman" w:cs="Times New Roman"/>
                <w:sz w:val="24"/>
                <w:szCs w:val="32"/>
              </w:rPr>
              <w:t xml:space="preserve"> питомцах.</w:t>
            </w:r>
          </w:p>
        </w:tc>
        <w:tc>
          <w:tcPr>
            <w:tcW w:w="1701" w:type="dxa"/>
            <w:shd w:val="clear" w:color="auto" w:fill="auto"/>
          </w:tcPr>
          <w:p w:rsidR="005D1B8C" w:rsidRPr="005D1B8C" w:rsidRDefault="005D1B8C" w:rsidP="005D1B8C">
            <w:pPr>
              <w:tabs>
                <w:tab w:val="left" w:pos="709"/>
              </w:tabs>
              <w:spacing w:after="0" w:line="240" w:lineRule="auto"/>
              <w:ind w:firstLine="33"/>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lastRenderedPageBreak/>
              <w:t xml:space="preserve">Воспитатели </w:t>
            </w:r>
          </w:p>
        </w:tc>
      </w:tr>
      <w:tr w:rsidR="005D1B8C" w:rsidRPr="005D1B8C" w:rsidTr="00624511">
        <w:tc>
          <w:tcPr>
            <w:tcW w:w="127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lastRenderedPageBreak/>
              <w:t xml:space="preserve">Март </w:t>
            </w:r>
          </w:p>
        </w:tc>
        <w:tc>
          <w:tcPr>
            <w:tcW w:w="1843"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Знаешь ли ты свой адрес, телефон и можешь ли объяснить, где живешь?</w:t>
            </w:r>
          </w:p>
        </w:tc>
        <w:tc>
          <w:tcPr>
            <w:tcW w:w="3119" w:type="dxa"/>
            <w:shd w:val="clear" w:color="auto" w:fill="auto"/>
          </w:tcPr>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1.Экскурсия по детскому саду.</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2.Рисование «Мой дом».</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3.Д/и «Можно – нельзя».</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4.Консультация для родителей на тему «Я и мой ребенок на улицах города».</w:t>
            </w:r>
          </w:p>
        </w:tc>
        <w:tc>
          <w:tcPr>
            <w:tcW w:w="212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Оформление пособий для уголка «О безопасности детей на дорогах». Дидактический материал для игр.</w:t>
            </w:r>
          </w:p>
        </w:tc>
        <w:tc>
          <w:tcPr>
            <w:tcW w:w="1701" w:type="dxa"/>
            <w:shd w:val="clear" w:color="auto" w:fill="auto"/>
          </w:tcPr>
          <w:p w:rsidR="005D1B8C" w:rsidRPr="005D1B8C" w:rsidRDefault="005D1B8C" w:rsidP="005D1B8C">
            <w:pPr>
              <w:tabs>
                <w:tab w:val="left" w:pos="709"/>
              </w:tabs>
              <w:spacing w:after="0" w:line="240" w:lineRule="auto"/>
              <w:ind w:firstLine="33"/>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Воспитатели </w:t>
            </w:r>
          </w:p>
        </w:tc>
      </w:tr>
      <w:tr w:rsidR="005D1B8C" w:rsidRPr="005D1B8C" w:rsidTr="00624511">
        <w:tc>
          <w:tcPr>
            <w:tcW w:w="127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Апрель </w:t>
            </w:r>
          </w:p>
        </w:tc>
        <w:tc>
          <w:tcPr>
            <w:tcW w:w="1843"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Катание на велосипеде (самокате, роликах).</w:t>
            </w:r>
          </w:p>
        </w:tc>
        <w:tc>
          <w:tcPr>
            <w:tcW w:w="3119" w:type="dxa"/>
            <w:shd w:val="clear" w:color="auto" w:fill="auto"/>
          </w:tcPr>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1.Сюжетно – ролевая игра на участке детского сада «Соблюдай правила движения»</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2.Режиссерская игра с макетом в игровом уголке.</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3.Общее родительское собрание на тему «Учим детей правилам пешеходов»</w:t>
            </w:r>
          </w:p>
        </w:tc>
        <w:tc>
          <w:tcPr>
            <w:tcW w:w="212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Атрибуты к с/</w:t>
            </w:r>
            <w:proofErr w:type="gramStart"/>
            <w:r w:rsidRPr="005D1B8C">
              <w:rPr>
                <w:rFonts w:ascii="Times New Roman" w:eastAsia="Times New Roman" w:hAnsi="Times New Roman" w:cs="Times New Roman"/>
                <w:sz w:val="24"/>
                <w:szCs w:val="32"/>
              </w:rPr>
              <w:t>р</w:t>
            </w:r>
            <w:proofErr w:type="gramEnd"/>
            <w:r w:rsidRPr="005D1B8C">
              <w:rPr>
                <w:rFonts w:ascii="Times New Roman" w:eastAsia="Times New Roman" w:hAnsi="Times New Roman" w:cs="Times New Roman"/>
                <w:sz w:val="24"/>
                <w:szCs w:val="32"/>
              </w:rPr>
              <w:t xml:space="preserve"> игре. Дидактический материал к играм. Выпуск газеты  для родителей «Правила пешеходов». Информация для родителей к родительскому собранию.</w:t>
            </w:r>
          </w:p>
        </w:tc>
        <w:tc>
          <w:tcPr>
            <w:tcW w:w="1701" w:type="dxa"/>
            <w:shd w:val="clear" w:color="auto" w:fill="auto"/>
          </w:tcPr>
          <w:p w:rsidR="005D1B8C" w:rsidRPr="005D1B8C" w:rsidRDefault="005D1B8C" w:rsidP="005D1B8C">
            <w:pPr>
              <w:tabs>
                <w:tab w:val="left" w:pos="709"/>
              </w:tabs>
              <w:spacing w:after="0" w:line="240" w:lineRule="auto"/>
              <w:ind w:firstLine="33"/>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Воспитатели</w:t>
            </w:r>
          </w:p>
        </w:tc>
      </w:tr>
      <w:tr w:rsidR="005D1B8C" w:rsidRPr="005D1B8C" w:rsidTr="00624511">
        <w:tc>
          <w:tcPr>
            <w:tcW w:w="127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Май </w:t>
            </w:r>
          </w:p>
        </w:tc>
        <w:tc>
          <w:tcPr>
            <w:tcW w:w="1843"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Безопасность на природе.</w:t>
            </w:r>
          </w:p>
        </w:tc>
        <w:tc>
          <w:tcPr>
            <w:tcW w:w="3119" w:type="dxa"/>
            <w:shd w:val="clear" w:color="auto" w:fill="auto"/>
          </w:tcPr>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1.Рассматривание альбома «Ядовитые растения».</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2.Д/и «Съедобные – ядовитые растения».</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3.Чтение художественной литературы «Случай в лесу».</w:t>
            </w:r>
          </w:p>
          <w:p w:rsidR="005D1B8C" w:rsidRPr="005D1B8C" w:rsidRDefault="005D1B8C" w:rsidP="005D1B8C">
            <w:pPr>
              <w:tabs>
                <w:tab w:val="left" w:pos="176"/>
                <w:tab w:val="left" w:pos="318"/>
                <w:tab w:val="left" w:pos="709"/>
              </w:tabs>
              <w:spacing w:after="0" w:line="240" w:lineRule="auto"/>
              <w:jc w:val="both"/>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4.Информация для родителей на тему «Ядовитые растения в природе». </w:t>
            </w:r>
          </w:p>
        </w:tc>
        <w:tc>
          <w:tcPr>
            <w:tcW w:w="2126" w:type="dxa"/>
            <w:shd w:val="clear" w:color="auto" w:fill="auto"/>
          </w:tcPr>
          <w:p w:rsidR="005D1B8C" w:rsidRPr="005D1B8C" w:rsidRDefault="005D1B8C" w:rsidP="005D1B8C">
            <w:pPr>
              <w:tabs>
                <w:tab w:val="left" w:pos="709"/>
              </w:tabs>
              <w:spacing w:after="0" w:line="240" w:lineRule="auto"/>
              <w:ind w:firstLine="34"/>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Дидактические пособия для игр. Статьи в родительский уголок.</w:t>
            </w:r>
          </w:p>
        </w:tc>
        <w:tc>
          <w:tcPr>
            <w:tcW w:w="1701" w:type="dxa"/>
            <w:shd w:val="clear" w:color="auto" w:fill="auto"/>
          </w:tcPr>
          <w:p w:rsidR="005D1B8C" w:rsidRPr="005D1B8C" w:rsidRDefault="005D1B8C" w:rsidP="005D1B8C">
            <w:pPr>
              <w:tabs>
                <w:tab w:val="left" w:pos="709"/>
              </w:tabs>
              <w:spacing w:after="0" w:line="240" w:lineRule="auto"/>
              <w:ind w:firstLine="33"/>
              <w:rPr>
                <w:rFonts w:ascii="Times New Roman" w:eastAsia="Times New Roman" w:hAnsi="Times New Roman" w:cs="Times New Roman"/>
                <w:sz w:val="24"/>
                <w:szCs w:val="32"/>
              </w:rPr>
            </w:pPr>
            <w:r w:rsidRPr="005D1B8C">
              <w:rPr>
                <w:rFonts w:ascii="Times New Roman" w:eastAsia="Times New Roman" w:hAnsi="Times New Roman" w:cs="Times New Roman"/>
                <w:sz w:val="24"/>
                <w:szCs w:val="32"/>
              </w:rPr>
              <w:t xml:space="preserve">Воспитатели </w:t>
            </w:r>
          </w:p>
        </w:tc>
      </w:tr>
    </w:tbl>
    <w:p w:rsidR="005D1B8C" w:rsidRPr="005D1B8C" w:rsidRDefault="005D1B8C" w:rsidP="005D1B8C">
      <w:pPr>
        <w:spacing w:after="0" w:line="240" w:lineRule="auto"/>
        <w:rPr>
          <w:rFonts w:ascii="Times New Roman" w:eastAsia="Times New Roman" w:hAnsi="Times New Roman" w:cs="Times New Roman"/>
          <w:b/>
          <w:sz w:val="24"/>
          <w:szCs w:val="24"/>
        </w:rPr>
      </w:pPr>
    </w:p>
    <w:p w:rsidR="005D1B8C" w:rsidRPr="005D1B8C" w:rsidRDefault="005D1B8C" w:rsidP="005D1B8C">
      <w:pPr>
        <w:spacing w:after="0" w:line="240" w:lineRule="auto"/>
        <w:rPr>
          <w:rFonts w:ascii="Times New Roman" w:eastAsia="Times New Roman" w:hAnsi="Times New Roman" w:cs="Times New Roman"/>
          <w:b/>
          <w:sz w:val="24"/>
          <w:szCs w:val="24"/>
        </w:rPr>
      </w:pPr>
      <w:r w:rsidRPr="005D1B8C">
        <w:rPr>
          <w:rFonts w:ascii="Times New Roman" w:eastAsia="Times New Roman" w:hAnsi="Times New Roman" w:cs="Times New Roman"/>
          <w:b/>
          <w:sz w:val="24"/>
          <w:szCs w:val="24"/>
        </w:rPr>
        <w:t>4.6. Преемственность со школой</w:t>
      </w:r>
    </w:p>
    <w:p w:rsidR="005D1B8C" w:rsidRPr="005D1B8C" w:rsidRDefault="005D1B8C" w:rsidP="005D1B8C">
      <w:pPr>
        <w:spacing w:after="0" w:line="240" w:lineRule="auto"/>
        <w:jc w:val="both"/>
        <w:rPr>
          <w:rFonts w:ascii="Times New Roman" w:eastAsia="Times New Roman" w:hAnsi="Times New Roman" w:cs="Times New Roman"/>
          <w:b/>
          <w:sz w:val="24"/>
          <w:szCs w:val="24"/>
        </w:rPr>
      </w:pPr>
      <w:r w:rsidRPr="005D1B8C">
        <w:rPr>
          <w:rFonts w:ascii="Times New Roman" w:eastAsia="Times New Roman" w:hAnsi="Times New Roman" w:cs="Times New Roman"/>
          <w:b/>
          <w:sz w:val="24"/>
          <w:szCs w:val="24"/>
        </w:rPr>
        <w:t>Цели работы.</w:t>
      </w:r>
    </w:p>
    <w:p w:rsidR="005D1B8C" w:rsidRPr="005D1B8C" w:rsidRDefault="005D1B8C" w:rsidP="005D1B8C">
      <w:pPr>
        <w:numPr>
          <w:ilvl w:val="0"/>
          <w:numId w:val="19"/>
        </w:numPr>
        <w:spacing w:after="0" w:line="240" w:lineRule="auto"/>
        <w:ind w:firstLine="360"/>
        <w:jc w:val="both"/>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Реализовать единую линию развития ребенка на этапах дошкольного и начального школьного детства, придав педагогическому процессу целостный последовательный и перспективный характер.</w:t>
      </w:r>
    </w:p>
    <w:p w:rsidR="005D1B8C" w:rsidRPr="005D1B8C" w:rsidRDefault="005D1B8C" w:rsidP="005D1B8C">
      <w:pPr>
        <w:numPr>
          <w:ilvl w:val="0"/>
          <w:numId w:val="19"/>
        </w:numPr>
        <w:spacing w:after="0" w:line="240" w:lineRule="auto"/>
        <w:ind w:firstLine="360"/>
        <w:jc w:val="both"/>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Формировать преемственные связи, соединяющие воспитание и обучение детей ДОУ и начальной школы в целостный педагогический процесс, строить их на единой организационной и методической основе.</w:t>
      </w:r>
    </w:p>
    <w:tbl>
      <w:tblPr>
        <w:tblStyle w:val="2"/>
        <w:tblW w:w="9356" w:type="dxa"/>
        <w:tblInd w:w="108" w:type="dxa"/>
        <w:tblLook w:val="04A0" w:firstRow="1" w:lastRow="0" w:firstColumn="1" w:lastColumn="0" w:noHBand="0" w:noVBand="1"/>
      </w:tblPr>
      <w:tblGrid>
        <w:gridCol w:w="721"/>
        <w:gridCol w:w="4833"/>
        <w:gridCol w:w="1889"/>
        <w:gridCol w:w="1913"/>
      </w:tblGrid>
      <w:tr w:rsidR="005D1B8C" w:rsidRPr="005D1B8C" w:rsidTr="00624511">
        <w:trPr>
          <w:trHeight w:val="483"/>
        </w:trPr>
        <w:tc>
          <w:tcPr>
            <w:tcW w:w="721"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 xml:space="preserve">№ </w:t>
            </w:r>
            <w:proofErr w:type="gramStart"/>
            <w:r w:rsidRPr="005D1B8C">
              <w:rPr>
                <w:rFonts w:ascii="Times New Roman" w:hAnsi="Times New Roman" w:cs="Times New Roman"/>
                <w:sz w:val="24"/>
                <w:szCs w:val="24"/>
              </w:rPr>
              <w:t>п</w:t>
            </w:r>
            <w:proofErr w:type="gramEnd"/>
            <w:r w:rsidRPr="005D1B8C">
              <w:rPr>
                <w:rFonts w:ascii="Times New Roman" w:hAnsi="Times New Roman" w:cs="Times New Roman"/>
                <w:sz w:val="24"/>
                <w:szCs w:val="24"/>
              </w:rPr>
              <w:t>/п</w:t>
            </w:r>
          </w:p>
        </w:tc>
        <w:tc>
          <w:tcPr>
            <w:tcW w:w="4833" w:type="dxa"/>
          </w:tcPr>
          <w:p w:rsidR="005D1B8C" w:rsidRPr="005D1B8C" w:rsidRDefault="005D1B8C" w:rsidP="005D1B8C">
            <w:pPr>
              <w:jc w:val="center"/>
              <w:rPr>
                <w:rFonts w:ascii="Times New Roman" w:hAnsi="Times New Roman" w:cs="Times New Roman"/>
                <w:sz w:val="24"/>
                <w:szCs w:val="24"/>
              </w:rPr>
            </w:pPr>
            <w:r w:rsidRPr="005D1B8C">
              <w:rPr>
                <w:rFonts w:ascii="Times New Roman" w:hAnsi="Times New Roman" w:cs="Times New Roman"/>
                <w:sz w:val="24"/>
                <w:szCs w:val="24"/>
              </w:rPr>
              <w:t>мероприятие</w:t>
            </w:r>
          </w:p>
        </w:tc>
        <w:tc>
          <w:tcPr>
            <w:tcW w:w="1889" w:type="dxa"/>
          </w:tcPr>
          <w:p w:rsidR="005D1B8C" w:rsidRPr="005D1B8C" w:rsidRDefault="005D1B8C" w:rsidP="005D1B8C">
            <w:pPr>
              <w:jc w:val="center"/>
              <w:rPr>
                <w:rFonts w:ascii="Times New Roman" w:hAnsi="Times New Roman" w:cs="Times New Roman"/>
                <w:sz w:val="24"/>
                <w:szCs w:val="24"/>
              </w:rPr>
            </w:pPr>
            <w:r w:rsidRPr="005D1B8C">
              <w:rPr>
                <w:rFonts w:ascii="Times New Roman" w:hAnsi="Times New Roman" w:cs="Times New Roman"/>
                <w:sz w:val="24"/>
                <w:szCs w:val="24"/>
              </w:rPr>
              <w:t>Дата</w:t>
            </w:r>
          </w:p>
        </w:tc>
        <w:tc>
          <w:tcPr>
            <w:tcW w:w="1913" w:type="dxa"/>
          </w:tcPr>
          <w:p w:rsidR="005D1B8C" w:rsidRPr="005D1B8C" w:rsidRDefault="005D1B8C" w:rsidP="005D1B8C">
            <w:pPr>
              <w:jc w:val="center"/>
              <w:rPr>
                <w:rFonts w:ascii="Times New Roman" w:hAnsi="Times New Roman" w:cs="Times New Roman"/>
                <w:sz w:val="24"/>
                <w:szCs w:val="24"/>
              </w:rPr>
            </w:pPr>
            <w:r w:rsidRPr="005D1B8C">
              <w:rPr>
                <w:rFonts w:ascii="Times New Roman" w:hAnsi="Times New Roman" w:cs="Times New Roman"/>
                <w:sz w:val="24"/>
                <w:szCs w:val="24"/>
              </w:rPr>
              <w:t>Ответственный</w:t>
            </w:r>
          </w:p>
        </w:tc>
      </w:tr>
      <w:tr w:rsidR="005D1B8C" w:rsidRPr="005D1B8C" w:rsidTr="00624511">
        <w:tc>
          <w:tcPr>
            <w:tcW w:w="721" w:type="dxa"/>
          </w:tcPr>
          <w:p w:rsidR="005D1B8C" w:rsidRPr="005D1B8C" w:rsidRDefault="005D1B8C" w:rsidP="005D1B8C">
            <w:pPr>
              <w:rPr>
                <w:rFonts w:ascii="Times New Roman" w:hAnsi="Times New Roman" w:cs="Times New Roman"/>
                <w:b/>
                <w:sz w:val="24"/>
                <w:szCs w:val="24"/>
              </w:rPr>
            </w:pPr>
          </w:p>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1</w:t>
            </w:r>
          </w:p>
        </w:tc>
        <w:tc>
          <w:tcPr>
            <w:tcW w:w="4833" w:type="dxa"/>
          </w:tcPr>
          <w:p w:rsidR="005D1B8C" w:rsidRPr="005D1B8C" w:rsidRDefault="005D1B8C" w:rsidP="005D1B8C">
            <w:pPr>
              <w:rPr>
                <w:rFonts w:ascii="Times New Roman" w:hAnsi="Times New Roman" w:cs="Times New Roman"/>
                <w:b/>
                <w:sz w:val="24"/>
                <w:szCs w:val="24"/>
              </w:rPr>
            </w:pPr>
            <w:r w:rsidRPr="005D1B8C">
              <w:rPr>
                <w:rFonts w:ascii="Times New Roman" w:hAnsi="Times New Roman" w:cs="Times New Roman"/>
                <w:b/>
                <w:sz w:val="24"/>
                <w:szCs w:val="24"/>
              </w:rPr>
              <w:t>Организационная работа.</w:t>
            </w:r>
          </w:p>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 xml:space="preserve">Организация предметно – развивающей среды и жизненного пространства для обеспечения разнообразной деятельности </w:t>
            </w:r>
            <w:r w:rsidRPr="005D1B8C">
              <w:rPr>
                <w:rFonts w:ascii="Times New Roman" w:hAnsi="Times New Roman" w:cs="Times New Roman"/>
                <w:sz w:val="24"/>
                <w:szCs w:val="24"/>
              </w:rPr>
              <w:lastRenderedPageBreak/>
              <w:t>детей ДОУ и начальной школы с учетом их возрастных и индивидуальных интересов.</w:t>
            </w:r>
          </w:p>
        </w:tc>
        <w:tc>
          <w:tcPr>
            <w:tcW w:w="1889" w:type="dxa"/>
          </w:tcPr>
          <w:p w:rsidR="005D1B8C" w:rsidRPr="005D1B8C" w:rsidRDefault="005D1B8C" w:rsidP="005D1B8C">
            <w:pPr>
              <w:rPr>
                <w:rFonts w:ascii="Times New Roman" w:hAnsi="Times New Roman" w:cs="Times New Roman"/>
                <w:sz w:val="24"/>
                <w:szCs w:val="24"/>
              </w:rPr>
            </w:pPr>
          </w:p>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 течение учебного года</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Администрация школы и ДОУ</w:t>
            </w:r>
          </w:p>
        </w:tc>
      </w:tr>
      <w:tr w:rsidR="005D1B8C" w:rsidRPr="005D1B8C" w:rsidTr="00624511">
        <w:tc>
          <w:tcPr>
            <w:tcW w:w="721"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lastRenderedPageBreak/>
              <w:t>2</w:t>
            </w:r>
          </w:p>
        </w:tc>
        <w:tc>
          <w:tcPr>
            <w:tcW w:w="483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Проведение экскурсий и целевых прогулок в школу для подготовительной группы:</w:t>
            </w:r>
          </w:p>
          <w:p w:rsidR="005D1B8C" w:rsidRPr="005D1B8C" w:rsidRDefault="005D1B8C" w:rsidP="005D1B8C">
            <w:pPr>
              <w:numPr>
                <w:ilvl w:val="0"/>
                <w:numId w:val="20"/>
              </w:numPr>
              <w:tabs>
                <w:tab w:val="left" w:pos="305"/>
              </w:tabs>
              <w:ind w:left="22"/>
              <w:rPr>
                <w:rFonts w:ascii="Times New Roman" w:hAnsi="Times New Roman" w:cs="Times New Roman"/>
                <w:sz w:val="24"/>
                <w:szCs w:val="24"/>
              </w:rPr>
            </w:pPr>
            <w:r w:rsidRPr="005D1B8C">
              <w:rPr>
                <w:rFonts w:ascii="Times New Roman" w:hAnsi="Times New Roman" w:cs="Times New Roman"/>
                <w:sz w:val="24"/>
                <w:szCs w:val="24"/>
              </w:rPr>
              <w:t>Участие в Дне знаний</w:t>
            </w:r>
          </w:p>
          <w:p w:rsidR="005D1B8C" w:rsidRPr="005D1B8C" w:rsidRDefault="005D1B8C" w:rsidP="005D1B8C">
            <w:pPr>
              <w:numPr>
                <w:ilvl w:val="0"/>
                <w:numId w:val="20"/>
              </w:numPr>
              <w:tabs>
                <w:tab w:val="left" w:pos="305"/>
              </w:tabs>
              <w:ind w:left="22"/>
              <w:rPr>
                <w:rFonts w:ascii="Times New Roman" w:hAnsi="Times New Roman" w:cs="Times New Roman"/>
                <w:sz w:val="24"/>
                <w:szCs w:val="24"/>
              </w:rPr>
            </w:pPr>
            <w:r w:rsidRPr="005D1B8C">
              <w:rPr>
                <w:rFonts w:ascii="Times New Roman" w:hAnsi="Times New Roman" w:cs="Times New Roman"/>
                <w:sz w:val="24"/>
                <w:szCs w:val="24"/>
              </w:rPr>
              <w:t>Ознакомление с помещением школы, школьным музеем, кабинетами физики, биологии, химии, библиотекой, спортивным залом</w:t>
            </w:r>
          </w:p>
          <w:p w:rsidR="005D1B8C" w:rsidRPr="005D1B8C" w:rsidRDefault="005D1B8C" w:rsidP="005D1B8C">
            <w:pPr>
              <w:numPr>
                <w:ilvl w:val="0"/>
                <w:numId w:val="20"/>
              </w:numPr>
              <w:tabs>
                <w:tab w:val="left" w:pos="305"/>
              </w:tabs>
              <w:ind w:left="22"/>
              <w:rPr>
                <w:rFonts w:ascii="Times New Roman" w:hAnsi="Times New Roman" w:cs="Times New Roman"/>
                <w:sz w:val="24"/>
                <w:szCs w:val="24"/>
              </w:rPr>
            </w:pPr>
            <w:r w:rsidRPr="005D1B8C">
              <w:rPr>
                <w:rFonts w:ascii="Times New Roman" w:hAnsi="Times New Roman" w:cs="Times New Roman"/>
                <w:sz w:val="24"/>
                <w:szCs w:val="24"/>
              </w:rPr>
              <w:t>Участие в праздновании Последнего звонка.</w:t>
            </w:r>
          </w:p>
        </w:tc>
        <w:tc>
          <w:tcPr>
            <w:tcW w:w="1889"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 течение учебного года</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 xml:space="preserve">Администрация школы и ДОУ, воспитатель </w:t>
            </w:r>
          </w:p>
        </w:tc>
      </w:tr>
      <w:tr w:rsidR="005D1B8C" w:rsidRPr="005D1B8C" w:rsidTr="00624511">
        <w:tc>
          <w:tcPr>
            <w:tcW w:w="721"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3</w:t>
            </w:r>
          </w:p>
        </w:tc>
        <w:tc>
          <w:tcPr>
            <w:tcW w:w="483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Применение единого подхода в обучении детей здоровому образу жизни:</w:t>
            </w:r>
          </w:p>
          <w:p w:rsidR="005D1B8C" w:rsidRPr="005D1B8C" w:rsidRDefault="005D1B8C" w:rsidP="005D1B8C">
            <w:pPr>
              <w:tabs>
                <w:tab w:val="left" w:pos="305"/>
              </w:tabs>
              <w:rPr>
                <w:rFonts w:ascii="Times New Roman" w:hAnsi="Times New Roman" w:cs="Times New Roman"/>
                <w:sz w:val="24"/>
                <w:szCs w:val="24"/>
              </w:rPr>
            </w:pPr>
            <w:r w:rsidRPr="005D1B8C">
              <w:rPr>
                <w:rFonts w:ascii="Times New Roman" w:hAnsi="Times New Roman" w:cs="Times New Roman"/>
                <w:sz w:val="24"/>
                <w:szCs w:val="24"/>
              </w:rPr>
              <w:t>- Привитие гигиенических навыков;</w:t>
            </w:r>
          </w:p>
          <w:p w:rsidR="005D1B8C" w:rsidRPr="005D1B8C" w:rsidRDefault="005D1B8C" w:rsidP="005D1B8C">
            <w:pPr>
              <w:tabs>
                <w:tab w:val="left" w:pos="305"/>
              </w:tabs>
              <w:rPr>
                <w:rFonts w:ascii="Times New Roman" w:hAnsi="Times New Roman" w:cs="Times New Roman"/>
                <w:sz w:val="24"/>
                <w:szCs w:val="24"/>
              </w:rPr>
            </w:pPr>
            <w:r w:rsidRPr="005D1B8C">
              <w:rPr>
                <w:rFonts w:ascii="Times New Roman" w:hAnsi="Times New Roman" w:cs="Times New Roman"/>
                <w:sz w:val="24"/>
                <w:szCs w:val="24"/>
              </w:rPr>
              <w:t xml:space="preserve">-Воспитание культуры поведения, умения вести себя </w:t>
            </w:r>
            <w:proofErr w:type="gramStart"/>
            <w:r w:rsidRPr="005D1B8C">
              <w:rPr>
                <w:rFonts w:ascii="Times New Roman" w:hAnsi="Times New Roman" w:cs="Times New Roman"/>
                <w:sz w:val="24"/>
                <w:szCs w:val="24"/>
              </w:rPr>
              <w:t>со</w:t>
            </w:r>
            <w:proofErr w:type="gramEnd"/>
            <w:r w:rsidRPr="005D1B8C">
              <w:rPr>
                <w:rFonts w:ascii="Times New Roman" w:hAnsi="Times New Roman" w:cs="Times New Roman"/>
                <w:sz w:val="24"/>
                <w:szCs w:val="24"/>
              </w:rPr>
              <w:t xml:space="preserve"> взрослыми, сверстниками, слушать собеседника, быть вежливым, аккуратным, умения занять себя, найти дело по интересам;</w:t>
            </w:r>
          </w:p>
          <w:p w:rsidR="005D1B8C" w:rsidRPr="005D1B8C" w:rsidRDefault="005D1B8C" w:rsidP="005D1B8C">
            <w:pPr>
              <w:tabs>
                <w:tab w:val="left" w:pos="305"/>
              </w:tabs>
              <w:rPr>
                <w:rFonts w:ascii="Times New Roman" w:hAnsi="Times New Roman" w:cs="Times New Roman"/>
                <w:sz w:val="24"/>
                <w:szCs w:val="24"/>
              </w:rPr>
            </w:pPr>
            <w:r w:rsidRPr="005D1B8C">
              <w:rPr>
                <w:rFonts w:ascii="Times New Roman" w:hAnsi="Times New Roman" w:cs="Times New Roman"/>
                <w:sz w:val="24"/>
                <w:szCs w:val="24"/>
              </w:rPr>
              <w:t>-Приучение к соблюдению режима дня, не допускающего физической, психологической и интеллектуальной перегрузки и способствующему общему развитию и оздоровлению</w:t>
            </w:r>
          </w:p>
        </w:tc>
        <w:tc>
          <w:tcPr>
            <w:tcW w:w="1889" w:type="dxa"/>
          </w:tcPr>
          <w:p w:rsidR="005D1B8C" w:rsidRPr="005D1B8C" w:rsidRDefault="005D1B8C" w:rsidP="005D1B8C">
            <w:pPr>
              <w:rPr>
                <w:rFonts w:ascii="Times New Roman" w:hAnsi="Times New Roman" w:cs="Times New Roman"/>
                <w:sz w:val="24"/>
                <w:szCs w:val="24"/>
              </w:rPr>
            </w:pPr>
          </w:p>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 течение учебного года</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Администрация школы и ДОУ</w:t>
            </w:r>
          </w:p>
        </w:tc>
      </w:tr>
      <w:tr w:rsidR="005D1B8C" w:rsidRPr="005D1B8C" w:rsidTr="00624511">
        <w:tc>
          <w:tcPr>
            <w:tcW w:w="721"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4</w:t>
            </w:r>
          </w:p>
        </w:tc>
        <w:tc>
          <w:tcPr>
            <w:tcW w:w="483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Воспитание детей в игре:</w:t>
            </w:r>
          </w:p>
          <w:p w:rsidR="005D1B8C" w:rsidRPr="005D1B8C" w:rsidRDefault="005D1B8C" w:rsidP="005D1B8C">
            <w:pPr>
              <w:tabs>
                <w:tab w:val="left" w:pos="305"/>
              </w:tabs>
              <w:rPr>
                <w:rFonts w:ascii="Times New Roman" w:hAnsi="Times New Roman" w:cs="Times New Roman"/>
                <w:sz w:val="24"/>
                <w:szCs w:val="24"/>
              </w:rPr>
            </w:pPr>
            <w:r w:rsidRPr="005D1B8C">
              <w:rPr>
                <w:rFonts w:ascii="Times New Roman" w:hAnsi="Times New Roman" w:cs="Times New Roman"/>
                <w:sz w:val="24"/>
                <w:szCs w:val="24"/>
              </w:rPr>
              <w:t>- Определение места игры в режиме дня;</w:t>
            </w:r>
          </w:p>
          <w:p w:rsidR="005D1B8C" w:rsidRPr="005D1B8C" w:rsidRDefault="005D1B8C" w:rsidP="005D1B8C">
            <w:pPr>
              <w:tabs>
                <w:tab w:val="left" w:pos="305"/>
              </w:tabs>
              <w:rPr>
                <w:rFonts w:ascii="Times New Roman" w:hAnsi="Times New Roman" w:cs="Times New Roman"/>
                <w:sz w:val="24"/>
                <w:szCs w:val="24"/>
              </w:rPr>
            </w:pPr>
            <w:r w:rsidRPr="005D1B8C">
              <w:rPr>
                <w:rFonts w:ascii="Times New Roman" w:hAnsi="Times New Roman" w:cs="Times New Roman"/>
                <w:sz w:val="24"/>
                <w:szCs w:val="24"/>
              </w:rPr>
              <w:t>- Подбор и размещение игрового материала, содержания игр;</w:t>
            </w:r>
          </w:p>
          <w:p w:rsidR="005D1B8C" w:rsidRPr="005D1B8C" w:rsidRDefault="005D1B8C" w:rsidP="005D1B8C">
            <w:pPr>
              <w:tabs>
                <w:tab w:val="left" w:pos="305"/>
              </w:tabs>
              <w:rPr>
                <w:rFonts w:ascii="Times New Roman" w:hAnsi="Times New Roman" w:cs="Times New Roman"/>
                <w:sz w:val="24"/>
                <w:szCs w:val="24"/>
              </w:rPr>
            </w:pPr>
            <w:r w:rsidRPr="005D1B8C">
              <w:rPr>
                <w:rFonts w:ascii="Times New Roman" w:hAnsi="Times New Roman" w:cs="Times New Roman"/>
                <w:sz w:val="24"/>
                <w:szCs w:val="24"/>
              </w:rPr>
              <w:t>- Развитие умения играть самостоятельно;</w:t>
            </w:r>
          </w:p>
          <w:p w:rsidR="005D1B8C" w:rsidRPr="005D1B8C" w:rsidRDefault="005D1B8C" w:rsidP="005D1B8C">
            <w:pPr>
              <w:tabs>
                <w:tab w:val="left" w:pos="305"/>
              </w:tabs>
              <w:rPr>
                <w:rFonts w:ascii="Times New Roman" w:hAnsi="Times New Roman" w:cs="Times New Roman"/>
                <w:sz w:val="24"/>
                <w:szCs w:val="24"/>
              </w:rPr>
            </w:pPr>
            <w:r w:rsidRPr="005D1B8C">
              <w:rPr>
                <w:rFonts w:ascii="Times New Roman" w:hAnsi="Times New Roman" w:cs="Times New Roman"/>
                <w:sz w:val="24"/>
                <w:szCs w:val="24"/>
              </w:rPr>
              <w:t>- Использование игры в педагогическом процессе</w:t>
            </w:r>
          </w:p>
        </w:tc>
        <w:tc>
          <w:tcPr>
            <w:tcW w:w="1889"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 течение учебного года</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Администрация школы и ДОУ</w:t>
            </w:r>
          </w:p>
        </w:tc>
      </w:tr>
      <w:tr w:rsidR="005D1B8C" w:rsidRPr="005D1B8C" w:rsidTr="00624511">
        <w:tc>
          <w:tcPr>
            <w:tcW w:w="721"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5</w:t>
            </w:r>
          </w:p>
        </w:tc>
        <w:tc>
          <w:tcPr>
            <w:tcW w:w="483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Своевременный медицинский осмотр детей, сбор основных медицинских данных о состоянии здоровья и уровне физического развития воспитанников старшей и подготовительной групп, первоклассников.</w:t>
            </w:r>
          </w:p>
        </w:tc>
        <w:tc>
          <w:tcPr>
            <w:tcW w:w="1889"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 течение учебного года</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Администрации школы и ДОУ</w:t>
            </w:r>
          </w:p>
        </w:tc>
      </w:tr>
      <w:tr w:rsidR="005D1B8C" w:rsidRPr="005D1B8C" w:rsidTr="00624511">
        <w:tc>
          <w:tcPr>
            <w:tcW w:w="721"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6</w:t>
            </w:r>
          </w:p>
        </w:tc>
        <w:tc>
          <w:tcPr>
            <w:tcW w:w="483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Оказание школой шефской помощи ДОУ:</w:t>
            </w:r>
          </w:p>
          <w:p w:rsidR="005D1B8C" w:rsidRPr="005D1B8C" w:rsidRDefault="005D1B8C" w:rsidP="005D1B8C">
            <w:pPr>
              <w:tabs>
                <w:tab w:val="left" w:pos="305"/>
              </w:tabs>
              <w:rPr>
                <w:rFonts w:ascii="Times New Roman" w:hAnsi="Times New Roman" w:cs="Times New Roman"/>
                <w:sz w:val="24"/>
                <w:szCs w:val="24"/>
              </w:rPr>
            </w:pPr>
            <w:r w:rsidRPr="005D1B8C">
              <w:rPr>
                <w:rFonts w:ascii="Times New Roman" w:hAnsi="Times New Roman" w:cs="Times New Roman"/>
                <w:sz w:val="24"/>
                <w:szCs w:val="24"/>
              </w:rPr>
              <w:t>- Постройка снежных сооружений;</w:t>
            </w:r>
          </w:p>
          <w:p w:rsidR="005D1B8C" w:rsidRPr="005D1B8C" w:rsidRDefault="005D1B8C" w:rsidP="005D1B8C">
            <w:pPr>
              <w:tabs>
                <w:tab w:val="left" w:pos="305"/>
              </w:tabs>
              <w:rPr>
                <w:rFonts w:ascii="Times New Roman" w:hAnsi="Times New Roman" w:cs="Times New Roman"/>
                <w:sz w:val="24"/>
                <w:szCs w:val="24"/>
              </w:rPr>
            </w:pPr>
            <w:r w:rsidRPr="005D1B8C">
              <w:rPr>
                <w:rFonts w:ascii="Times New Roman" w:hAnsi="Times New Roman" w:cs="Times New Roman"/>
                <w:sz w:val="24"/>
                <w:szCs w:val="24"/>
              </w:rPr>
              <w:t>- Весенний трудовой десант по благоустройству территории.</w:t>
            </w:r>
          </w:p>
        </w:tc>
        <w:tc>
          <w:tcPr>
            <w:tcW w:w="1889"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 течение учебного года</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Администрация школы и ДОУ</w:t>
            </w:r>
          </w:p>
        </w:tc>
      </w:tr>
      <w:tr w:rsidR="005D1B8C" w:rsidRPr="005D1B8C" w:rsidTr="00624511">
        <w:tc>
          <w:tcPr>
            <w:tcW w:w="721" w:type="dxa"/>
          </w:tcPr>
          <w:p w:rsidR="005D1B8C" w:rsidRPr="005D1B8C" w:rsidRDefault="005D1B8C" w:rsidP="005D1B8C">
            <w:pPr>
              <w:rPr>
                <w:rFonts w:ascii="Times New Roman" w:hAnsi="Times New Roman" w:cs="Times New Roman"/>
                <w:b/>
                <w:sz w:val="24"/>
                <w:szCs w:val="24"/>
              </w:rPr>
            </w:pPr>
            <w:r w:rsidRPr="005D1B8C">
              <w:rPr>
                <w:rFonts w:ascii="Times New Roman" w:hAnsi="Times New Roman" w:cs="Times New Roman"/>
                <w:b/>
                <w:sz w:val="24"/>
                <w:szCs w:val="24"/>
              </w:rPr>
              <w:t>II</w:t>
            </w:r>
          </w:p>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1</w:t>
            </w:r>
          </w:p>
        </w:tc>
        <w:tc>
          <w:tcPr>
            <w:tcW w:w="4833" w:type="dxa"/>
          </w:tcPr>
          <w:p w:rsidR="005D1B8C" w:rsidRPr="005D1B8C" w:rsidRDefault="005D1B8C" w:rsidP="005D1B8C">
            <w:pPr>
              <w:tabs>
                <w:tab w:val="left" w:pos="164"/>
              </w:tabs>
              <w:rPr>
                <w:rFonts w:ascii="Times New Roman" w:hAnsi="Times New Roman" w:cs="Times New Roman"/>
                <w:b/>
                <w:sz w:val="24"/>
                <w:szCs w:val="24"/>
              </w:rPr>
            </w:pPr>
            <w:r w:rsidRPr="005D1B8C">
              <w:rPr>
                <w:rFonts w:ascii="Times New Roman" w:hAnsi="Times New Roman" w:cs="Times New Roman"/>
                <w:b/>
                <w:sz w:val="24"/>
                <w:szCs w:val="24"/>
              </w:rPr>
              <w:t>Методическая работа.</w:t>
            </w:r>
          </w:p>
          <w:p w:rsidR="005D1B8C" w:rsidRPr="005D1B8C" w:rsidRDefault="005D1B8C" w:rsidP="005D1B8C">
            <w:pPr>
              <w:tabs>
                <w:tab w:val="left" w:pos="164"/>
              </w:tabs>
              <w:rPr>
                <w:rFonts w:ascii="Times New Roman" w:hAnsi="Times New Roman" w:cs="Times New Roman"/>
                <w:sz w:val="24"/>
                <w:szCs w:val="24"/>
              </w:rPr>
            </w:pPr>
            <w:r w:rsidRPr="005D1B8C">
              <w:rPr>
                <w:rFonts w:ascii="Times New Roman" w:hAnsi="Times New Roman" w:cs="Times New Roman"/>
                <w:sz w:val="24"/>
                <w:szCs w:val="24"/>
              </w:rPr>
              <w:t>Внедрение новых форм педагогической учебы:</w:t>
            </w:r>
          </w:p>
          <w:p w:rsidR="005D1B8C" w:rsidRPr="005D1B8C" w:rsidRDefault="005D1B8C" w:rsidP="005D1B8C">
            <w:pPr>
              <w:tabs>
                <w:tab w:val="left" w:pos="164"/>
              </w:tabs>
              <w:rPr>
                <w:rFonts w:ascii="Times New Roman" w:hAnsi="Times New Roman" w:cs="Times New Roman"/>
                <w:sz w:val="24"/>
                <w:szCs w:val="24"/>
              </w:rPr>
            </w:pPr>
            <w:r w:rsidRPr="005D1B8C">
              <w:rPr>
                <w:rFonts w:ascii="Times New Roman" w:hAnsi="Times New Roman" w:cs="Times New Roman"/>
                <w:sz w:val="24"/>
                <w:szCs w:val="24"/>
              </w:rPr>
              <w:t>- Встречи за круглым столом;</w:t>
            </w:r>
          </w:p>
          <w:p w:rsidR="005D1B8C" w:rsidRPr="005D1B8C" w:rsidRDefault="005D1B8C" w:rsidP="005D1B8C">
            <w:pPr>
              <w:tabs>
                <w:tab w:val="left" w:pos="164"/>
              </w:tabs>
              <w:rPr>
                <w:rFonts w:ascii="Times New Roman" w:hAnsi="Times New Roman" w:cs="Times New Roman"/>
                <w:sz w:val="24"/>
                <w:szCs w:val="24"/>
              </w:rPr>
            </w:pPr>
            <w:r w:rsidRPr="005D1B8C">
              <w:rPr>
                <w:rFonts w:ascii="Times New Roman" w:hAnsi="Times New Roman" w:cs="Times New Roman"/>
                <w:sz w:val="24"/>
                <w:szCs w:val="24"/>
              </w:rPr>
              <w:t>- Мастерские для воспитателей и учителей начальных классов по вопросам преемственности образовательного процесса</w:t>
            </w:r>
          </w:p>
        </w:tc>
        <w:tc>
          <w:tcPr>
            <w:tcW w:w="1889" w:type="dxa"/>
          </w:tcPr>
          <w:p w:rsidR="005D1B8C" w:rsidRPr="005D1B8C" w:rsidRDefault="005D1B8C" w:rsidP="005D1B8C">
            <w:pPr>
              <w:rPr>
                <w:rFonts w:ascii="Times New Roman" w:hAnsi="Times New Roman" w:cs="Times New Roman"/>
                <w:sz w:val="24"/>
                <w:szCs w:val="24"/>
              </w:rPr>
            </w:pPr>
          </w:p>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 течение учебного года</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Администрация школы и ДОУ</w:t>
            </w:r>
          </w:p>
        </w:tc>
      </w:tr>
      <w:tr w:rsidR="005D1B8C" w:rsidRPr="005D1B8C" w:rsidTr="00624511">
        <w:tc>
          <w:tcPr>
            <w:tcW w:w="721"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2</w:t>
            </w:r>
          </w:p>
        </w:tc>
        <w:tc>
          <w:tcPr>
            <w:tcW w:w="4833" w:type="dxa"/>
          </w:tcPr>
          <w:p w:rsidR="005D1B8C" w:rsidRPr="005D1B8C" w:rsidRDefault="005D1B8C" w:rsidP="005D1B8C">
            <w:pPr>
              <w:tabs>
                <w:tab w:val="left" w:pos="164"/>
              </w:tabs>
              <w:rPr>
                <w:rFonts w:ascii="Times New Roman" w:hAnsi="Times New Roman" w:cs="Times New Roman"/>
                <w:sz w:val="24"/>
                <w:szCs w:val="24"/>
              </w:rPr>
            </w:pPr>
            <w:r w:rsidRPr="005D1B8C">
              <w:rPr>
                <w:rFonts w:ascii="Times New Roman" w:hAnsi="Times New Roman" w:cs="Times New Roman"/>
                <w:sz w:val="24"/>
                <w:szCs w:val="24"/>
              </w:rPr>
              <w:t>Изучение и анализ программ начальной школы и ДОУ, нормативных документов по подготовке детей к школе.</w:t>
            </w:r>
          </w:p>
        </w:tc>
        <w:tc>
          <w:tcPr>
            <w:tcW w:w="1889"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 течение учебного года</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Администрация школы и ДОУ</w:t>
            </w:r>
          </w:p>
        </w:tc>
      </w:tr>
      <w:tr w:rsidR="005D1B8C" w:rsidRPr="005D1B8C" w:rsidTr="00624511">
        <w:tc>
          <w:tcPr>
            <w:tcW w:w="721"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3</w:t>
            </w:r>
          </w:p>
        </w:tc>
        <w:tc>
          <w:tcPr>
            <w:tcW w:w="4833" w:type="dxa"/>
          </w:tcPr>
          <w:p w:rsidR="005D1B8C" w:rsidRPr="005D1B8C" w:rsidRDefault="005D1B8C" w:rsidP="005D1B8C">
            <w:pPr>
              <w:tabs>
                <w:tab w:val="left" w:pos="164"/>
              </w:tabs>
              <w:rPr>
                <w:rFonts w:ascii="Times New Roman" w:hAnsi="Times New Roman" w:cs="Times New Roman"/>
                <w:sz w:val="24"/>
                <w:szCs w:val="24"/>
              </w:rPr>
            </w:pPr>
            <w:r w:rsidRPr="005D1B8C">
              <w:rPr>
                <w:rFonts w:ascii="Times New Roman" w:hAnsi="Times New Roman" w:cs="Times New Roman"/>
                <w:sz w:val="24"/>
                <w:szCs w:val="24"/>
              </w:rPr>
              <w:t>Посещение уроков в 1-м классе воспитателями ДОУ по темам:</w:t>
            </w:r>
          </w:p>
          <w:p w:rsidR="005D1B8C" w:rsidRPr="005D1B8C" w:rsidRDefault="005D1B8C" w:rsidP="005D1B8C">
            <w:pPr>
              <w:tabs>
                <w:tab w:val="left" w:pos="164"/>
              </w:tabs>
              <w:rPr>
                <w:rFonts w:ascii="Times New Roman" w:hAnsi="Times New Roman" w:cs="Times New Roman"/>
                <w:sz w:val="24"/>
                <w:szCs w:val="24"/>
              </w:rPr>
            </w:pPr>
            <w:r w:rsidRPr="005D1B8C">
              <w:rPr>
                <w:rFonts w:ascii="Times New Roman" w:hAnsi="Times New Roman" w:cs="Times New Roman"/>
                <w:sz w:val="24"/>
                <w:szCs w:val="24"/>
              </w:rPr>
              <w:lastRenderedPageBreak/>
              <w:t>- Использование развивающих игр в обучении родного языка;</w:t>
            </w:r>
          </w:p>
          <w:p w:rsidR="005D1B8C" w:rsidRPr="005D1B8C" w:rsidRDefault="005D1B8C" w:rsidP="005D1B8C">
            <w:pPr>
              <w:tabs>
                <w:tab w:val="left" w:pos="164"/>
              </w:tabs>
              <w:rPr>
                <w:rFonts w:ascii="Times New Roman" w:hAnsi="Times New Roman" w:cs="Times New Roman"/>
                <w:sz w:val="24"/>
                <w:szCs w:val="24"/>
              </w:rPr>
            </w:pPr>
            <w:r w:rsidRPr="005D1B8C">
              <w:rPr>
                <w:rFonts w:ascii="Times New Roman" w:hAnsi="Times New Roman" w:cs="Times New Roman"/>
                <w:sz w:val="24"/>
                <w:szCs w:val="24"/>
              </w:rPr>
              <w:t>- Использование элементов развивающего обучения на уроках письма и литературного чтения.</w:t>
            </w:r>
          </w:p>
        </w:tc>
        <w:tc>
          <w:tcPr>
            <w:tcW w:w="1889"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lastRenderedPageBreak/>
              <w:t xml:space="preserve">В течение учебного года </w:t>
            </w:r>
            <w:r w:rsidRPr="005D1B8C">
              <w:rPr>
                <w:rFonts w:ascii="Times New Roman" w:hAnsi="Times New Roman" w:cs="Times New Roman"/>
                <w:sz w:val="24"/>
                <w:szCs w:val="24"/>
              </w:rPr>
              <w:lastRenderedPageBreak/>
              <w:t>по согласованию со школой</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lastRenderedPageBreak/>
              <w:t>Администрация школы и ДОУ</w:t>
            </w:r>
          </w:p>
        </w:tc>
      </w:tr>
      <w:tr w:rsidR="005D1B8C" w:rsidRPr="005D1B8C" w:rsidTr="00624511">
        <w:tc>
          <w:tcPr>
            <w:tcW w:w="721"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lastRenderedPageBreak/>
              <w:t>4</w:t>
            </w:r>
          </w:p>
        </w:tc>
        <w:tc>
          <w:tcPr>
            <w:tcW w:w="4833" w:type="dxa"/>
          </w:tcPr>
          <w:p w:rsidR="005D1B8C" w:rsidRPr="005D1B8C" w:rsidRDefault="005D1B8C" w:rsidP="005D1B8C">
            <w:pPr>
              <w:tabs>
                <w:tab w:val="left" w:pos="164"/>
              </w:tabs>
              <w:rPr>
                <w:rFonts w:ascii="Times New Roman" w:hAnsi="Times New Roman" w:cs="Times New Roman"/>
                <w:sz w:val="24"/>
                <w:szCs w:val="24"/>
              </w:rPr>
            </w:pPr>
            <w:proofErr w:type="gramStart"/>
            <w:r w:rsidRPr="005D1B8C">
              <w:rPr>
                <w:rFonts w:ascii="Times New Roman" w:hAnsi="Times New Roman" w:cs="Times New Roman"/>
                <w:sz w:val="24"/>
                <w:szCs w:val="24"/>
              </w:rPr>
              <w:t>Посещение занятий в старшей и подготовительной группах учителями начальной школы по темам:</w:t>
            </w:r>
            <w:proofErr w:type="gramEnd"/>
          </w:p>
          <w:p w:rsidR="005D1B8C" w:rsidRPr="005D1B8C" w:rsidRDefault="005D1B8C" w:rsidP="005D1B8C">
            <w:pPr>
              <w:tabs>
                <w:tab w:val="left" w:pos="164"/>
              </w:tabs>
              <w:rPr>
                <w:rFonts w:ascii="Times New Roman" w:hAnsi="Times New Roman" w:cs="Times New Roman"/>
                <w:sz w:val="24"/>
                <w:szCs w:val="24"/>
              </w:rPr>
            </w:pPr>
            <w:r w:rsidRPr="005D1B8C">
              <w:rPr>
                <w:rFonts w:ascii="Times New Roman" w:hAnsi="Times New Roman" w:cs="Times New Roman"/>
                <w:sz w:val="24"/>
                <w:szCs w:val="24"/>
              </w:rPr>
              <w:t>- Организация и проведение занятий по обучению грамоте, математике;</w:t>
            </w:r>
          </w:p>
          <w:p w:rsidR="005D1B8C" w:rsidRPr="005D1B8C" w:rsidRDefault="005D1B8C" w:rsidP="005D1B8C">
            <w:pPr>
              <w:tabs>
                <w:tab w:val="left" w:pos="164"/>
              </w:tabs>
              <w:rPr>
                <w:rFonts w:ascii="Times New Roman" w:hAnsi="Times New Roman" w:cs="Times New Roman"/>
                <w:sz w:val="24"/>
                <w:szCs w:val="24"/>
              </w:rPr>
            </w:pPr>
            <w:r w:rsidRPr="005D1B8C">
              <w:rPr>
                <w:rFonts w:ascii="Times New Roman" w:hAnsi="Times New Roman" w:cs="Times New Roman"/>
                <w:sz w:val="24"/>
                <w:szCs w:val="24"/>
              </w:rPr>
              <w:t>- Использование развивающих игр на занятиях по математике;</w:t>
            </w:r>
          </w:p>
          <w:p w:rsidR="005D1B8C" w:rsidRPr="005D1B8C" w:rsidRDefault="005D1B8C" w:rsidP="005D1B8C">
            <w:pPr>
              <w:tabs>
                <w:tab w:val="left" w:pos="164"/>
              </w:tabs>
              <w:rPr>
                <w:rFonts w:ascii="Times New Roman" w:hAnsi="Times New Roman" w:cs="Times New Roman"/>
                <w:sz w:val="24"/>
                <w:szCs w:val="24"/>
              </w:rPr>
            </w:pPr>
            <w:r w:rsidRPr="005D1B8C">
              <w:rPr>
                <w:rFonts w:ascii="Times New Roman" w:hAnsi="Times New Roman" w:cs="Times New Roman"/>
                <w:sz w:val="24"/>
                <w:szCs w:val="24"/>
              </w:rPr>
              <w:t>- Использование разнообразных форм организации обучающих занятий (рациональное сочетание фронтального, подгруппового и индивидуального взаимодействия воспитателей с детьми).</w:t>
            </w:r>
          </w:p>
        </w:tc>
        <w:tc>
          <w:tcPr>
            <w:tcW w:w="1889"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 течение учебного года по согласованию с ДОУ</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Администрация школы и ДОУ</w:t>
            </w:r>
          </w:p>
        </w:tc>
      </w:tr>
      <w:tr w:rsidR="005D1B8C" w:rsidRPr="005D1B8C" w:rsidTr="00624511">
        <w:tc>
          <w:tcPr>
            <w:tcW w:w="721"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5</w:t>
            </w:r>
          </w:p>
        </w:tc>
        <w:tc>
          <w:tcPr>
            <w:tcW w:w="483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 xml:space="preserve">Изучение развития детей и </w:t>
            </w:r>
            <w:proofErr w:type="gramStart"/>
            <w:r w:rsidRPr="005D1B8C">
              <w:rPr>
                <w:rFonts w:ascii="Times New Roman" w:hAnsi="Times New Roman" w:cs="Times New Roman"/>
                <w:sz w:val="24"/>
                <w:szCs w:val="24"/>
              </w:rPr>
              <w:t>контроль за</w:t>
            </w:r>
            <w:proofErr w:type="gramEnd"/>
            <w:r w:rsidRPr="005D1B8C">
              <w:rPr>
                <w:rFonts w:ascii="Times New Roman" w:hAnsi="Times New Roman" w:cs="Times New Roman"/>
                <w:sz w:val="24"/>
                <w:szCs w:val="24"/>
              </w:rPr>
              <w:t xml:space="preserve"> ним, начиная с подготовительной группы ДОУ учителем, который в дальнейшем  поведет детей до 4-го класса.</w:t>
            </w:r>
          </w:p>
        </w:tc>
        <w:tc>
          <w:tcPr>
            <w:tcW w:w="1889"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 течение учебного года</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 xml:space="preserve">Администрация школы и ДОУ, воспитатель </w:t>
            </w:r>
          </w:p>
        </w:tc>
      </w:tr>
      <w:tr w:rsidR="005D1B8C" w:rsidRPr="005D1B8C" w:rsidTr="00624511">
        <w:tc>
          <w:tcPr>
            <w:tcW w:w="721" w:type="dxa"/>
          </w:tcPr>
          <w:p w:rsidR="005D1B8C" w:rsidRPr="005D1B8C" w:rsidRDefault="005D1B8C" w:rsidP="005D1B8C">
            <w:pPr>
              <w:rPr>
                <w:rFonts w:ascii="Times New Roman" w:hAnsi="Times New Roman" w:cs="Times New Roman"/>
                <w:b/>
                <w:sz w:val="24"/>
                <w:szCs w:val="24"/>
              </w:rPr>
            </w:pPr>
            <w:r w:rsidRPr="005D1B8C">
              <w:rPr>
                <w:rFonts w:ascii="Times New Roman" w:hAnsi="Times New Roman" w:cs="Times New Roman"/>
                <w:b/>
                <w:sz w:val="24"/>
                <w:szCs w:val="24"/>
              </w:rPr>
              <w:t>III</w:t>
            </w:r>
          </w:p>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1</w:t>
            </w:r>
          </w:p>
        </w:tc>
        <w:tc>
          <w:tcPr>
            <w:tcW w:w="4833" w:type="dxa"/>
          </w:tcPr>
          <w:p w:rsidR="005D1B8C" w:rsidRPr="005D1B8C" w:rsidRDefault="005D1B8C" w:rsidP="005D1B8C">
            <w:pPr>
              <w:rPr>
                <w:rFonts w:ascii="Times New Roman" w:hAnsi="Times New Roman" w:cs="Times New Roman"/>
                <w:b/>
                <w:sz w:val="24"/>
                <w:szCs w:val="24"/>
              </w:rPr>
            </w:pPr>
            <w:r w:rsidRPr="005D1B8C">
              <w:rPr>
                <w:rFonts w:ascii="Times New Roman" w:hAnsi="Times New Roman" w:cs="Times New Roman"/>
                <w:b/>
                <w:sz w:val="24"/>
                <w:szCs w:val="24"/>
              </w:rPr>
              <w:t>Работа с родителями.</w:t>
            </w:r>
          </w:p>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Участие в родительских собраниях в школе и ДОУ</w:t>
            </w:r>
          </w:p>
        </w:tc>
        <w:tc>
          <w:tcPr>
            <w:tcW w:w="1889"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 течение учебного года</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 xml:space="preserve">Администрация школы и ДОУ, воспитатель </w:t>
            </w:r>
          </w:p>
        </w:tc>
      </w:tr>
      <w:tr w:rsidR="005D1B8C" w:rsidRPr="005D1B8C" w:rsidTr="00624511">
        <w:tc>
          <w:tcPr>
            <w:tcW w:w="721"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2</w:t>
            </w:r>
          </w:p>
        </w:tc>
        <w:tc>
          <w:tcPr>
            <w:tcW w:w="483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Психологические консультации для родителей</w:t>
            </w:r>
          </w:p>
        </w:tc>
        <w:tc>
          <w:tcPr>
            <w:tcW w:w="1889"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 течение учебного года</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Администрация школы и ДОУ</w:t>
            </w:r>
          </w:p>
        </w:tc>
      </w:tr>
      <w:tr w:rsidR="005D1B8C" w:rsidRPr="005D1B8C" w:rsidTr="00624511">
        <w:tc>
          <w:tcPr>
            <w:tcW w:w="721"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3</w:t>
            </w:r>
          </w:p>
        </w:tc>
        <w:tc>
          <w:tcPr>
            <w:tcW w:w="483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Подготовка информационных листов для родителей «Подготовка детей к школе», «Что должен знать и уметь первоклассник».</w:t>
            </w:r>
          </w:p>
        </w:tc>
        <w:tc>
          <w:tcPr>
            <w:tcW w:w="1889"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В течение учебного года</w:t>
            </w:r>
          </w:p>
        </w:tc>
        <w:tc>
          <w:tcPr>
            <w:tcW w:w="1913" w:type="dxa"/>
          </w:tcPr>
          <w:p w:rsidR="005D1B8C" w:rsidRPr="005D1B8C" w:rsidRDefault="005D1B8C" w:rsidP="005D1B8C">
            <w:pPr>
              <w:rPr>
                <w:rFonts w:ascii="Times New Roman" w:hAnsi="Times New Roman" w:cs="Times New Roman"/>
                <w:sz w:val="24"/>
                <w:szCs w:val="24"/>
              </w:rPr>
            </w:pPr>
            <w:r w:rsidRPr="005D1B8C">
              <w:rPr>
                <w:rFonts w:ascii="Times New Roman" w:hAnsi="Times New Roman" w:cs="Times New Roman"/>
                <w:sz w:val="24"/>
                <w:szCs w:val="24"/>
              </w:rPr>
              <w:t xml:space="preserve">Администрация школы и ДОУ, воспитатель </w:t>
            </w:r>
          </w:p>
        </w:tc>
      </w:tr>
    </w:tbl>
    <w:p w:rsidR="005D1B8C" w:rsidRPr="005D1B8C" w:rsidRDefault="005D1B8C" w:rsidP="005D1B8C">
      <w:pPr>
        <w:spacing w:after="0" w:line="240" w:lineRule="auto"/>
        <w:rPr>
          <w:rFonts w:ascii="Times New Roman" w:eastAsia="Times New Roman" w:hAnsi="Times New Roman" w:cs="Times New Roman"/>
          <w:b/>
          <w:sz w:val="24"/>
          <w:szCs w:val="24"/>
        </w:rPr>
      </w:pPr>
    </w:p>
    <w:p w:rsidR="005D1B8C" w:rsidRPr="005D1B8C" w:rsidRDefault="005D1B8C" w:rsidP="005D1B8C">
      <w:pPr>
        <w:spacing w:after="0" w:line="240" w:lineRule="auto"/>
        <w:rPr>
          <w:rFonts w:ascii="Times New Roman" w:eastAsia="Times New Roman" w:hAnsi="Times New Roman" w:cs="Times New Roman"/>
          <w:b/>
          <w:sz w:val="24"/>
          <w:szCs w:val="24"/>
        </w:rPr>
      </w:pPr>
      <w:r w:rsidRPr="005D1B8C">
        <w:rPr>
          <w:rFonts w:ascii="Times New Roman" w:eastAsia="Times New Roman" w:hAnsi="Times New Roman" w:cs="Times New Roman"/>
          <w:b/>
          <w:sz w:val="24"/>
          <w:szCs w:val="24"/>
          <w:lang w:val="en-US"/>
        </w:rPr>
        <w:t>V</w:t>
      </w:r>
      <w:r w:rsidRPr="005D1B8C">
        <w:rPr>
          <w:rFonts w:ascii="Times New Roman" w:eastAsia="Times New Roman" w:hAnsi="Times New Roman" w:cs="Times New Roman"/>
          <w:b/>
          <w:sz w:val="24"/>
          <w:szCs w:val="24"/>
        </w:rPr>
        <w:t xml:space="preserve">. НОРМАТИВНО-ПРАВОВОЕ ОБЕСПЕЧЕНИЕ </w:t>
      </w:r>
    </w:p>
    <w:p w:rsidR="005D1B8C" w:rsidRPr="005D1B8C" w:rsidRDefault="005D1B8C" w:rsidP="005D1B8C">
      <w:pPr>
        <w:spacing w:after="0" w:line="240" w:lineRule="auto"/>
        <w:rPr>
          <w:rFonts w:ascii="Times New Roman" w:eastAsia="Times New Roman" w:hAnsi="Times New Roman" w:cs="Times New Roman"/>
          <w:b/>
          <w:sz w:val="24"/>
          <w:szCs w:val="24"/>
        </w:rPr>
      </w:pPr>
    </w:p>
    <w:tbl>
      <w:tblPr>
        <w:tblW w:w="966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5261"/>
        <w:gridCol w:w="2059"/>
        <w:gridCol w:w="1775"/>
      </w:tblGrid>
      <w:tr w:rsidR="005D1B8C" w:rsidRPr="005D1B8C" w:rsidTr="00624511">
        <w:tc>
          <w:tcPr>
            <w:tcW w:w="568"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w:t>
            </w:r>
            <w:proofErr w:type="gramStart"/>
            <w:r w:rsidRPr="005D1B8C">
              <w:rPr>
                <w:rFonts w:ascii="Times New Roman" w:eastAsia="Times New Roman" w:hAnsi="Times New Roman" w:cs="Times New Roman"/>
                <w:sz w:val="24"/>
                <w:szCs w:val="24"/>
              </w:rPr>
              <w:t>п</w:t>
            </w:r>
            <w:proofErr w:type="gramEnd"/>
            <w:r w:rsidRPr="005D1B8C">
              <w:rPr>
                <w:rFonts w:ascii="Times New Roman" w:eastAsia="Times New Roman" w:hAnsi="Times New Roman" w:cs="Times New Roman"/>
                <w:sz w:val="24"/>
                <w:szCs w:val="24"/>
              </w:rPr>
              <w:t>/п</w:t>
            </w:r>
          </w:p>
        </w:tc>
        <w:tc>
          <w:tcPr>
            <w:tcW w:w="526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Мероприятия</w:t>
            </w:r>
          </w:p>
        </w:tc>
        <w:tc>
          <w:tcPr>
            <w:tcW w:w="2059"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Сроки</w:t>
            </w:r>
          </w:p>
        </w:tc>
        <w:tc>
          <w:tcPr>
            <w:tcW w:w="177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Ответственные</w:t>
            </w:r>
          </w:p>
        </w:tc>
      </w:tr>
      <w:tr w:rsidR="005D1B8C" w:rsidRPr="005D1B8C" w:rsidTr="00624511">
        <w:trPr>
          <w:trHeight w:val="860"/>
        </w:trPr>
        <w:tc>
          <w:tcPr>
            <w:tcW w:w="568"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w:t>
            </w:r>
          </w:p>
        </w:tc>
        <w:tc>
          <w:tcPr>
            <w:tcW w:w="526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Внесение изменений в локальные акты Учреждения (образовательная программа, положения, инструкции и др.)</w:t>
            </w:r>
          </w:p>
        </w:tc>
        <w:tc>
          <w:tcPr>
            <w:tcW w:w="2059"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по необходимости в течение года </w:t>
            </w:r>
          </w:p>
        </w:tc>
        <w:tc>
          <w:tcPr>
            <w:tcW w:w="177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старший воспитатель</w:t>
            </w:r>
          </w:p>
        </w:tc>
      </w:tr>
      <w:tr w:rsidR="005D1B8C" w:rsidRPr="005D1B8C" w:rsidTr="00624511">
        <w:trPr>
          <w:trHeight w:val="609"/>
        </w:trPr>
        <w:tc>
          <w:tcPr>
            <w:tcW w:w="568"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2.</w:t>
            </w:r>
          </w:p>
        </w:tc>
        <w:tc>
          <w:tcPr>
            <w:tcW w:w="526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Разработка и утверждение «Соглашения по охране труда» на 2025-2026 год</w:t>
            </w:r>
          </w:p>
        </w:tc>
        <w:tc>
          <w:tcPr>
            <w:tcW w:w="2059"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декабрь 2025г.</w:t>
            </w:r>
          </w:p>
        </w:tc>
        <w:tc>
          <w:tcPr>
            <w:tcW w:w="177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rPr>
          <w:trHeight w:val="681"/>
        </w:trPr>
        <w:tc>
          <w:tcPr>
            <w:tcW w:w="568"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3.</w:t>
            </w:r>
          </w:p>
        </w:tc>
        <w:tc>
          <w:tcPr>
            <w:tcW w:w="526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Рассмотрение нормативно-правовых документов Министерства образования и науки РФ, Министерства образования Хабаровского края, Амурского муниципального района</w:t>
            </w:r>
          </w:p>
        </w:tc>
        <w:tc>
          <w:tcPr>
            <w:tcW w:w="2059"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постоянно</w:t>
            </w:r>
          </w:p>
        </w:tc>
        <w:tc>
          <w:tcPr>
            <w:tcW w:w="177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заведующий </w:t>
            </w:r>
          </w:p>
        </w:tc>
      </w:tr>
      <w:tr w:rsidR="005D1B8C" w:rsidRPr="005D1B8C" w:rsidTr="00624511">
        <w:trPr>
          <w:trHeight w:val="960"/>
        </w:trPr>
        <w:tc>
          <w:tcPr>
            <w:tcW w:w="568"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4.</w:t>
            </w:r>
          </w:p>
        </w:tc>
        <w:tc>
          <w:tcPr>
            <w:tcW w:w="526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Заключение договоров на 2025-2026 учебный год с обслуживающими организациями </w:t>
            </w:r>
          </w:p>
        </w:tc>
        <w:tc>
          <w:tcPr>
            <w:tcW w:w="2059"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ноябрь-декабрь</w:t>
            </w:r>
          </w:p>
        </w:tc>
        <w:tc>
          <w:tcPr>
            <w:tcW w:w="177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заведующий, зам. заведующего по АХЧ </w:t>
            </w:r>
          </w:p>
        </w:tc>
      </w:tr>
      <w:tr w:rsidR="005D1B8C" w:rsidRPr="005D1B8C" w:rsidTr="00624511">
        <w:trPr>
          <w:trHeight w:val="755"/>
        </w:trPr>
        <w:tc>
          <w:tcPr>
            <w:tcW w:w="568"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5.</w:t>
            </w:r>
          </w:p>
        </w:tc>
        <w:tc>
          <w:tcPr>
            <w:tcW w:w="526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Обновление должностных инструкций </w:t>
            </w:r>
          </w:p>
        </w:tc>
        <w:tc>
          <w:tcPr>
            <w:tcW w:w="2059"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 необходимости в течение года</w:t>
            </w:r>
          </w:p>
        </w:tc>
        <w:tc>
          <w:tcPr>
            <w:tcW w:w="177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специалист по кадрам</w:t>
            </w:r>
          </w:p>
        </w:tc>
      </w:tr>
      <w:tr w:rsidR="005D1B8C" w:rsidRPr="005D1B8C" w:rsidTr="00624511">
        <w:trPr>
          <w:trHeight w:val="780"/>
        </w:trPr>
        <w:tc>
          <w:tcPr>
            <w:tcW w:w="568"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lastRenderedPageBreak/>
              <w:t>6.</w:t>
            </w:r>
          </w:p>
        </w:tc>
        <w:tc>
          <w:tcPr>
            <w:tcW w:w="526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Обновление инструкций по охране труда</w:t>
            </w:r>
          </w:p>
        </w:tc>
        <w:tc>
          <w:tcPr>
            <w:tcW w:w="2059"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 необходимости в течение года</w:t>
            </w:r>
          </w:p>
        </w:tc>
        <w:tc>
          <w:tcPr>
            <w:tcW w:w="177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специалист по кадрам, комиссия по охране труда</w:t>
            </w:r>
          </w:p>
        </w:tc>
      </w:tr>
    </w:tbl>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sz w:val="24"/>
          <w:szCs w:val="24"/>
          <w:lang w:eastAsia="ru-RU"/>
        </w:rPr>
        <w:t xml:space="preserve">      </w:t>
      </w:r>
    </w:p>
    <w:p w:rsidR="005D1B8C" w:rsidRPr="005D1B8C" w:rsidRDefault="005D1B8C" w:rsidP="005D1B8C">
      <w:pPr>
        <w:spacing w:after="0" w:line="240" w:lineRule="auto"/>
        <w:rPr>
          <w:rFonts w:ascii="Times New Roman" w:eastAsia="Times New Roman" w:hAnsi="Times New Roman" w:cs="Times New Roman"/>
          <w:b/>
          <w:sz w:val="24"/>
          <w:szCs w:val="24"/>
        </w:rPr>
      </w:pPr>
      <w:r w:rsidRPr="005D1B8C">
        <w:rPr>
          <w:rFonts w:ascii="Times New Roman" w:eastAsia="Times New Roman" w:hAnsi="Times New Roman" w:cs="Times New Roman"/>
          <w:b/>
          <w:sz w:val="24"/>
          <w:szCs w:val="24"/>
          <w:lang w:val="en-US"/>
        </w:rPr>
        <w:t>VI</w:t>
      </w:r>
      <w:r w:rsidRPr="005D1B8C">
        <w:rPr>
          <w:rFonts w:ascii="Times New Roman" w:eastAsia="Times New Roman" w:hAnsi="Times New Roman" w:cs="Times New Roman"/>
          <w:b/>
          <w:sz w:val="24"/>
          <w:szCs w:val="24"/>
        </w:rPr>
        <w:t>. АДМИНИСТРАТИВНАЯ РАБОТА С КАДРАМИ</w:t>
      </w:r>
    </w:p>
    <w:p w:rsidR="005D1B8C" w:rsidRPr="005D1B8C" w:rsidRDefault="005D1B8C" w:rsidP="005D1B8C">
      <w:pPr>
        <w:spacing w:after="0" w:line="240" w:lineRule="auto"/>
        <w:rPr>
          <w:rFonts w:ascii="Times New Roman" w:eastAsia="Times New Roman" w:hAnsi="Times New Roman" w:cs="Times New Roman"/>
          <w:b/>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5071"/>
        <w:gridCol w:w="1984"/>
        <w:gridCol w:w="1843"/>
      </w:tblGrid>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w:t>
            </w:r>
            <w:proofErr w:type="gramStart"/>
            <w:r w:rsidRPr="005D1B8C">
              <w:rPr>
                <w:rFonts w:ascii="Times New Roman" w:eastAsia="Times New Roman" w:hAnsi="Times New Roman" w:cs="Times New Roman"/>
                <w:sz w:val="24"/>
                <w:szCs w:val="24"/>
              </w:rPr>
              <w:t>п</w:t>
            </w:r>
            <w:proofErr w:type="gramEnd"/>
            <w:r w:rsidRPr="005D1B8C">
              <w:rPr>
                <w:rFonts w:ascii="Times New Roman" w:eastAsia="Times New Roman" w:hAnsi="Times New Roman" w:cs="Times New Roman"/>
                <w:sz w:val="24"/>
                <w:szCs w:val="24"/>
              </w:rPr>
              <w:t>/п</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Мероприятия</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Сроки</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Ответственные </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Расстановка педагогических кадров на новый учебный год</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сентябрь</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старший воспитатель</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2.</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Распределение учебной нагрузки</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сентябрь</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rPr>
          <w:trHeight w:val="1164"/>
        </w:trPr>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3.</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Итоги работы Учреждения за 2024-2025 учебный год, организация работы дошкольного учреждения в новом учебном году</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сентябрь</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 воспитатель, гл. бухгалтер</w:t>
            </w:r>
          </w:p>
        </w:tc>
      </w:tr>
      <w:tr w:rsidR="005D1B8C" w:rsidRPr="005D1B8C" w:rsidTr="00624511">
        <w:trPr>
          <w:trHeight w:val="550"/>
        </w:trPr>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4.</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Организация и проведение:</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«Дня воспитателя и всех дошкольных работников»;</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Дня Матери;</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Нового года;</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8 Марта.</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Цель: создание эмоционального благополучия в коллективе</w:t>
            </w:r>
          </w:p>
        </w:tc>
        <w:tc>
          <w:tcPr>
            <w:tcW w:w="1984" w:type="dxa"/>
            <w:tcBorders>
              <w:top w:val="single" w:sz="4" w:space="0" w:color="000000"/>
              <w:left w:val="single" w:sz="4" w:space="0" w:color="000000"/>
              <w:bottom w:val="single" w:sz="4" w:space="0" w:color="000000"/>
              <w:right w:val="single" w:sz="4" w:space="0" w:color="000000"/>
            </w:tcBorders>
          </w:tcPr>
          <w:p w:rsidR="005D1B8C" w:rsidRPr="005D1B8C" w:rsidRDefault="005D1B8C" w:rsidP="005D1B8C">
            <w:pPr>
              <w:spacing w:after="0" w:line="240" w:lineRule="auto"/>
              <w:jc w:val="center"/>
              <w:rPr>
                <w:rFonts w:ascii="Times New Roman" w:eastAsia="Times New Roman" w:hAnsi="Times New Roman" w:cs="Times New Roman"/>
                <w:sz w:val="24"/>
                <w:szCs w:val="24"/>
              </w:rPr>
            </w:pPr>
          </w:p>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сентябрь,</w:t>
            </w:r>
          </w:p>
          <w:p w:rsidR="005D1B8C" w:rsidRPr="005D1B8C" w:rsidRDefault="005D1B8C" w:rsidP="005D1B8C">
            <w:pPr>
              <w:spacing w:after="0" w:line="240" w:lineRule="auto"/>
              <w:jc w:val="center"/>
              <w:rPr>
                <w:rFonts w:ascii="Times New Roman" w:eastAsia="Times New Roman" w:hAnsi="Times New Roman" w:cs="Times New Roman"/>
                <w:sz w:val="24"/>
                <w:szCs w:val="24"/>
              </w:rPr>
            </w:pPr>
          </w:p>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ноябрь,</w:t>
            </w:r>
          </w:p>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декабрь,</w:t>
            </w:r>
          </w:p>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март </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 воспитатель,</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5.</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Организация и проведение аттестации педагогических кадров </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согласно графику, в течение года</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 воспитатель,</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6.</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Работа по повышению уровня образования педагогов </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педагоги</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7.</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Организация курсовой подготовки</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план-график</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педагоги</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8.</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Анализ предполагаемой кадровой потребности</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9.</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Подача заявок на получение целевых направлений </w:t>
            </w:r>
            <w:proofErr w:type="gramStart"/>
            <w:r w:rsidRPr="005D1B8C">
              <w:rPr>
                <w:rFonts w:ascii="Times New Roman" w:eastAsia="Times New Roman" w:hAnsi="Times New Roman" w:cs="Times New Roman"/>
                <w:sz w:val="24"/>
                <w:szCs w:val="24"/>
              </w:rPr>
              <w:t>для</w:t>
            </w:r>
            <w:proofErr w:type="gramEnd"/>
            <w:r w:rsidRPr="005D1B8C">
              <w:rPr>
                <w:rFonts w:ascii="Times New Roman" w:eastAsia="Times New Roman" w:hAnsi="Times New Roman" w:cs="Times New Roman"/>
                <w:sz w:val="24"/>
                <w:szCs w:val="24"/>
              </w:rPr>
              <w:t xml:space="preserve"> </w:t>
            </w:r>
            <w:proofErr w:type="gramStart"/>
            <w:r w:rsidRPr="005D1B8C">
              <w:rPr>
                <w:rFonts w:ascii="Times New Roman" w:eastAsia="Times New Roman" w:hAnsi="Times New Roman" w:cs="Times New Roman"/>
                <w:sz w:val="24"/>
                <w:szCs w:val="24"/>
              </w:rPr>
              <w:t>обучение</w:t>
            </w:r>
            <w:proofErr w:type="gramEnd"/>
            <w:r w:rsidRPr="005D1B8C">
              <w:rPr>
                <w:rFonts w:ascii="Times New Roman" w:eastAsia="Times New Roman" w:hAnsi="Times New Roman" w:cs="Times New Roman"/>
                <w:sz w:val="24"/>
                <w:szCs w:val="24"/>
              </w:rPr>
              <w:t xml:space="preserve"> в вузах, заключение трёхсторонних соглашений</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январь-май</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10.</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Работа с молодыми педагогами (организация наставничества, консультирования, методической помощи)</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ст. воспитатель,</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11.</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Участие педагогов в районных, краевых конкурсах.</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Цель: поддержка и развитие педагогического опыта и творческих инициатив в области дошкольного образования</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 воспитатель,</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12.</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Предварительная работа по составлению графика отпусков;</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Составление и утверждение графика отпусков</w:t>
            </w:r>
          </w:p>
        </w:tc>
        <w:tc>
          <w:tcPr>
            <w:tcW w:w="1984" w:type="dxa"/>
            <w:tcBorders>
              <w:top w:val="single" w:sz="4" w:space="0" w:color="000000"/>
              <w:left w:val="single" w:sz="4" w:space="0" w:color="000000"/>
              <w:bottom w:val="single" w:sz="4" w:space="0" w:color="000000"/>
              <w:right w:val="single" w:sz="4" w:space="0" w:color="000000"/>
            </w:tcBorders>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ноябрь</w:t>
            </w:r>
          </w:p>
          <w:p w:rsidR="005D1B8C" w:rsidRPr="005D1B8C" w:rsidRDefault="005D1B8C" w:rsidP="005D1B8C">
            <w:pPr>
              <w:spacing w:after="0" w:line="240" w:lineRule="auto"/>
              <w:jc w:val="center"/>
              <w:rPr>
                <w:rFonts w:ascii="Times New Roman" w:eastAsia="Times New Roman" w:hAnsi="Times New Roman" w:cs="Times New Roman"/>
                <w:sz w:val="24"/>
                <w:szCs w:val="24"/>
              </w:rPr>
            </w:pPr>
          </w:p>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декабрь</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13.</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Организация медицинского осмотра сотрудников</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апрель</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lastRenderedPageBreak/>
              <w:t>14.</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Организация работы по охране труда, пожарной безопасности, соблюдению правил внутреннего трудового распорядка</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зам. заведующего по АХЧ</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15.</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Расстановка кадров и комплектование групп на время летних отпусков</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май</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 воспитатель,</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16.</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Итоги работы за учебный год, организация летнего отдыха работников</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май</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17.</w:t>
            </w:r>
          </w:p>
        </w:tc>
        <w:tc>
          <w:tcPr>
            <w:tcW w:w="5071"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Совершенствование системы стимулирования сотрудников Учреждения, пересмотр критериев стимулирования</w:t>
            </w:r>
          </w:p>
        </w:tc>
        <w:tc>
          <w:tcPr>
            <w:tcW w:w="1984"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в течение года, по необходимости </w:t>
            </w:r>
          </w:p>
        </w:tc>
        <w:tc>
          <w:tcPr>
            <w:tcW w:w="18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председатель комиссии по установлению выплат стимулирующего характера</w:t>
            </w:r>
          </w:p>
        </w:tc>
      </w:tr>
      <w:tr w:rsidR="005D1B8C" w:rsidRPr="005D1B8C" w:rsidTr="00624511">
        <w:tc>
          <w:tcPr>
            <w:tcW w:w="566" w:type="dxa"/>
            <w:tcBorders>
              <w:top w:val="single" w:sz="4" w:space="0" w:color="000000"/>
              <w:left w:val="single" w:sz="4" w:space="0" w:color="000000"/>
              <w:bottom w:val="single" w:sz="4" w:space="0" w:color="000000"/>
              <w:right w:val="single" w:sz="4" w:space="0" w:color="000000"/>
            </w:tcBorders>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18.</w:t>
            </w:r>
          </w:p>
        </w:tc>
        <w:tc>
          <w:tcPr>
            <w:tcW w:w="5071" w:type="dxa"/>
            <w:tcBorders>
              <w:top w:val="single" w:sz="4" w:space="0" w:color="000000"/>
              <w:left w:val="single" w:sz="4" w:space="0" w:color="000000"/>
              <w:bottom w:val="single" w:sz="4" w:space="0" w:color="000000"/>
              <w:right w:val="single" w:sz="4" w:space="0" w:color="000000"/>
            </w:tcBorders>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Изучение сборников, технологических карт по составлению меню, консультирование, составление и утверждение перспективного меню для детей с 1 года до 3 лет </w:t>
            </w:r>
          </w:p>
        </w:tc>
        <w:tc>
          <w:tcPr>
            <w:tcW w:w="1984" w:type="dxa"/>
            <w:tcBorders>
              <w:top w:val="single" w:sz="4" w:space="0" w:color="000000"/>
              <w:left w:val="single" w:sz="4" w:space="0" w:color="000000"/>
              <w:bottom w:val="single" w:sz="4" w:space="0" w:color="000000"/>
              <w:right w:val="single" w:sz="4" w:space="0" w:color="000000"/>
            </w:tcBorders>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сентябрь-октябрь</w:t>
            </w:r>
          </w:p>
        </w:tc>
        <w:tc>
          <w:tcPr>
            <w:tcW w:w="1843" w:type="dxa"/>
            <w:tcBorders>
              <w:top w:val="single" w:sz="4" w:space="0" w:color="000000"/>
              <w:left w:val="single" w:sz="4" w:space="0" w:color="000000"/>
              <w:bottom w:val="single" w:sz="4" w:space="0" w:color="000000"/>
              <w:right w:val="single" w:sz="4" w:space="0" w:color="000000"/>
            </w:tcBorders>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калькулятор, кладовщик</w:t>
            </w:r>
          </w:p>
        </w:tc>
      </w:tr>
    </w:tbl>
    <w:p w:rsidR="005D1B8C" w:rsidRPr="005D1B8C" w:rsidRDefault="005D1B8C" w:rsidP="005D1B8C">
      <w:pPr>
        <w:spacing w:after="0" w:line="240" w:lineRule="auto"/>
        <w:jc w:val="center"/>
        <w:rPr>
          <w:rFonts w:ascii="Times New Roman" w:eastAsia="Times New Roman" w:hAnsi="Times New Roman" w:cs="Times New Roman"/>
          <w:b/>
          <w:sz w:val="24"/>
          <w:szCs w:val="24"/>
        </w:rPr>
      </w:pPr>
    </w:p>
    <w:p w:rsidR="005D1B8C" w:rsidRPr="005D1B8C" w:rsidRDefault="005D1B8C" w:rsidP="005D1B8C">
      <w:pPr>
        <w:spacing w:after="0" w:line="240" w:lineRule="auto"/>
        <w:rPr>
          <w:rFonts w:ascii="Times New Roman" w:eastAsia="Times New Roman" w:hAnsi="Times New Roman" w:cs="Times New Roman"/>
          <w:b/>
          <w:sz w:val="24"/>
          <w:szCs w:val="24"/>
        </w:rPr>
      </w:pPr>
      <w:r w:rsidRPr="005D1B8C">
        <w:rPr>
          <w:rFonts w:ascii="Times New Roman" w:eastAsia="Times New Roman" w:hAnsi="Times New Roman" w:cs="Times New Roman"/>
          <w:b/>
          <w:sz w:val="24"/>
          <w:szCs w:val="24"/>
          <w:lang w:val="en-US"/>
        </w:rPr>
        <w:t>VII</w:t>
      </w:r>
      <w:r w:rsidRPr="005D1B8C">
        <w:rPr>
          <w:rFonts w:ascii="Times New Roman" w:eastAsia="Times New Roman" w:hAnsi="Times New Roman" w:cs="Times New Roman"/>
          <w:b/>
          <w:sz w:val="24"/>
          <w:szCs w:val="24"/>
        </w:rPr>
        <w:t xml:space="preserve">. АДМИНИСТРАТИВНЫЙ КОНТРОЛЬ </w:t>
      </w:r>
    </w:p>
    <w:p w:rsidR="005D1B8C" w:rsidRPr="005D1B8C" w:rsidRDefault="005D1B8C" w:rsidP="005D1B8C">
      <w:pPr>
        <w:spacing w:after="0" w:line="240" w:lineRule="auto"/>
        <w:rPr>
          <w:rFonts w:ascii="Times New Roman" w:eastAsia="Times New Roman" w:hAnsi="Times New Roman" w:cs="Times New Roman"/>
          <w:b/>
          <w:sz w:val="24"/>
          <w:szCs w:val="24"/>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5043"/>
        <w:gridCol w:w="1842"/>
        <w:gridCol w:w="1985"/>
      </w:tblGrid>
      <w:tr w:rsidR="005D1B8C" w:rsidRPr="005D1B8C" w:rsidTr="00624511">
        <w:trPr>
          <w:trHeight w:val="307"/>
        </w:trPr>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w:t>
            </w:r>
            <w:proofErr w:type="gramStart"/>
            <w:r w:rsidRPr="005D1B8C">
              <w:rPr>
                <w:rFonts w:ascii="Times New Roman" w:eastAsia="Times New Roman" w:hAnsi="Times New Roman" w:cs="Times New Roman"/>
                <w:sz w:val="24"/>
                <w:szCs w:val="24"/>
              </w:rPr>
              <w:t>п</w:t>
            </w:r>
            <w:proofErr w:type="gramEnd"/>
            <w:r w:rsidRPr="005D1B8C">
              <w:rPr>
                <w:rFonts w:ascii="Times New Roman" w:eastAsia="Times New Roman" w:hAnsi="Times New Roman" w:cs="Times New Roman"/>
                <w:sz w:val="24"/>
                <w:szCs w:val="24"/>
              </w:rPr>
              <w:t>/п</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Мероприятия</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Сроки</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Ответственные</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Анализ посещаемости</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 раз в месяц</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2.</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Анализ заболеваемости</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 раз в месяц, при вспышке – 1 раз в неделю</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3.</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Анализ  освоения детьми образовательной программы ДОУ, ОП </w:t>
            </w:r>
            <w:proofErr w:type="gramStart"/>
            <w:r w:rsidRPr="005D1B8C">
              <w:rPr>
                <w:rFonts w:ascii="Times New Roman" w:eastAsia="Times New Roman" w:hAnsi="Times New Roman" w:cs="Times New Roman"/>
                <w:sz w:val="24"/>
                <w:szCs w:val="24"/>
              </w:rPr>
              <w:t>ДО</w:t>
            </w:r>
            <w:proofErr w:type="gramEnd"/>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январь, май</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ст. воспитатель</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4.</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Анализ адаптационного периода в группах раннего возраста</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октябрь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медсестра</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5.</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proofErr w:type="gramStart"/>
            <w:r w:rsidRPr="005D1B8C">
              <w:rPr>
                <w:rFonts w:ascii="Times New Roman" w:eastAsia="Times New Roman" w:hAnsi="Times New Roman" w:cs="Times New Roman"/>
                <w:sz w:val="24"/>
                <w:szCs w:val="24"/>
              </w:rPr>
              <w:t>Контроль за</w:t>
            </w:r>
            <w:proofErr w:type="gramEnd"/>
            <w:r w:rsidRPr="005D1B8C">
              <w:rPr>
                <w:rFonts w:ascii="Times New Roman" w:eastAsia="Times New Roman" w:hAnsi="Times New Roman" w:cs="Times New Roman"/>
                <w:sz w:val="24"/>
                <w:szCs w:val="24"/>
              </w:rPr>
              <w:t xml:space="preserve"> организацией питания </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постоянно</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комиссия</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6.</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Организация:</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закаливающих процедур;</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прогулок;</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утренней гимнастики;</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режимных моментов;</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питьевого режима;</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проветривания и т.д.</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 воспитатель,</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7.</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Обеспечение безопасности воспитательно-образовательного процесса</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 воспитатель, комиссия по охране труда</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8.</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Организация развивающей среды на прогулках, качество и разнообразие зимних построек</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декабрь, январь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 воспитатель,</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9.</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Соблюдение санитарно-гигиенических норм при проведении непосредственно </w:t>
            </w:r>
            <w:r w:rsidRPr="005D1B8C">
              <w:rPr>
                <w:rFonts w:ascii="Times New Roman" w:eastAsia="Times New Roman" w:hAnsi="Times New Roman" w:cs="Times New Roman"/>
                <w:sz w:val="24"/>
                <w:szCs w:val="24"/>
              </w:rPr>
              <w:lastRenderedPageBreak/>
              <w:t>образовательной деятельности</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lastRenderedPageBreak/>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 воспитатель,</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lastRenderedPageBreak/>
              <w:t>10.</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Организация дополнительных бесплатных образовательных услуг</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 воспитатель,</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11.</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Проверка выполнения решений предыдущих педсоветов</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Calibri" w:eastAsia="Calibri" w:hAnsi="Calibri" w:cs="Times New Roman"/>
                <w:sz w:val="20"/>
                <w:szCs w:val="20"/>
                <w:lang w:eastAsia="ru-RU"/>
              </w:rPr>
            </w:pP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 воспитатель,</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12.</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proofErr w:type="gramStart"/>
            <w:r w:rsidRPr="005D1B8C">
              <w:rPr>
                <w:rFonts w:ascii="Times New Roman" w:eastAsia="Times New Roman" w:hAnsi="Times New Roman" w:cs="Times New Roman"/>
                <w:sz w:val="24"/>
                <w:szCs w:val="24"/>
              </w:rPr>
              <w:t>Контроль за</w:t>
            </w:r>
            <w:proofErr w:type="gramEnd"/>
            <w:r w:rsidRPr="005D1B8C">
              <w:rPr>
                <w:rFonts w:ascii="Times New Roman" w:eastAsia="Times New Roman" w:hAnsi="Times New Roman" w:cs="Times New Roman"/>
                <w:sz w:val="24"/>
                <w:szCs w:val="24"/>
              </w:rPr>
              <w:t xml:space="preserve"> правильностью и полнотой оформления медицинских книжек</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13.</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proofErr w:type="gramStart"/>
            <w:r w:rsidRPr="005D1B8C">
              <w:rPr>
                <w:rFonts w:ascii="Times New Roman" w:eastAsia="Times New Roman" w:hAnsi="Times New Roman" w:cs="Times New Roman"/>
                <w:sz w:val="24"/>
                <w:szCs w:val="24"/>
              </w:rPr>
              <w:t>Контроль за</w:t>
            </w:r>
            <w:proofErr w:type="gramEnd"/>
            <w:r w:rsidRPr="005D1B8C">
              <w:rPr>
                <w:rFonts w:ascii="Times New Roman" w:eastAsia="Times New Roman" w:hAnsi="Times New Roman" w:cs="Times New Roman"/>
                <w:sz w:val="24"/>
                <w:szCs w:val="24"/>
              </w:rPr>
              <w:t xml:space="preserve"> соблюдением графика прохождения медосмотра</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декабрь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14.</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Прохождение </w:t>
            </w:r>
            <w:proofErr w:type="spellStart"/>
            <w:r w:rsidRPr="005D1B8C">
              <w:rPr>
                <w:rFonts w:ascii="Times New Roman" w:eastAsia="Times New Roman" w:hAnsi="Times New Roman" w:cs="Times New Roman"/>
                <w:sz w:val="24"/>
                <w:szCs w:val="24"/>
              </w:rPr>
              <w:t>сантехминимума</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заведующий</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15.</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Работа по выполнению предписаний </w:t>
            </w:r>
            <w:proofErr w:type="spellStart"/>
            <w:r w:rsidRPr="005D1B8C">
              <w:rPr>
                <w:rFonts w:ascii="Times New Roman" w:eastAsia="Times New Roman" w:hAnsi="Times New Roman" w:cs="Times New Roman"/>
                <w:sz w:val="24"/>
                <w:szCs w:val="24"/>
              </w:rPr>
              <w:t>Роспотребнадзора</w:t>
            </w:r>
            <w:proofErr w:type="spellEnd"/>
            <w:r w:rsidRPr="005D1B8C">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зам. заведующего по АХЧ</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16.</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Работа по выполнению предписаний </w:t>
            </w:r>
            <w:proofErr w:type="spellStart"/>
            <w:r w:rsidRPr="005D1B8C">
              <w:rPr>
                <w:rFonts w:ascii="Times New Roman" w:eastAsia="Times New Roman" w:hAnsi="Times New Roman" w:cs="Times New Roman"/>
                <w:sz w:val="24"/>
                <w:szCs w:val="24"/>
              </w:rPr>
              <w:t>Пожнадзора</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заведующий, </w:t>
            </w:r>
            <w:proofErr w:type="spellStart"/>
            <w:r w:rsidRPr="005D1B8C">
              <w:rPr>
                <w:rFonts w:ascii="Times New Roman" w:eastAsia="Times New Roman" w:hAnsi="Times New Roman" w:cs="Times New Roman"/>
                <w:sz w:val="24"/>
                <w:szCs w:val="24"/>
              </w:rPr>
              <w:t>зам</w:t>
            </w:r>
            <w:proofErr w:type="gramStart"/>
            <w:r w:rsidRPr="005D1B8C">
              <w:rPr>
                <w:rFonts w:ascii="Times New Roman" w:eastAsia="Times New Roman" w:hAnsi="Times New Roman" w:cs="Times New Roman"/>
                <w:sz w:val="24"/>
                <w:szCs w:val="24"/>
              </w:rPr>
              <w:t>.з</w:t>
            </w:r>
            <w:proofErr w:type="gramEnd"/>
            <w:r w:rsidRPr="005D1B8C">
              <w:rPr>
                <w:rFonts w:ascii="Times New Roman" w:eastAsia="Times New Roman" w:hAnsi="Times New Roman" w:cs="Times New Roman"/>
                <w:sz w:val="24"/>
                <w:szCs w:val="24"/>
              </w:rPr>
              <w:t>аведующего</w:t>
            </w:r>
            <w:proofErr w:type="spellEnd"/>
            <w:r w:rsidRPr="005D1B8C">
              <w:rPr>
                <w:rFonts w:ascii="Times New Roman" w:eastAsia="Times New Roman" w:hAnsi="Times New Roman" w:cs="Times New Roman"/>
                <w:sz w:val="24"/>
                <w:szCs w:val="24"/>
              </w:rPr>
              <w:t xml:space="preserve"> по АХЧ</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17.</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Выполнение «Соглашения по охране труда»</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комиссия по охране труда</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18.</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Состояние трудовой дисциплины, выполнение Правил внутреннего трудового распорядка, охраны труда, </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Заведующий </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19.</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Соблюдение сотрудниками противопожарного режима Учреждения</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 раз в квартал</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пожарно-техническая комиссия</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20.</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Работа по родительской задолженности</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бухгалтер</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21.</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Подведение итогов исполнения ПФХД</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декабрь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главный бухгалтер</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22.</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Подготовка и сдача годового отчёта</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декабрь-январь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главный бухгалтер</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23.</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Оформление архивных материалов за календарный год</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январь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специалист по кадрам, бухгалтер</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23.</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Проведение </w:t>
            </w:r>
            <w:proofErr w:type="spellStart"/>
            <w:r w:rsidRPr="005D1B8C">
              <w:rPr>
                <w:rFonts w:ascii="Times New Roman" w:eastAsia="Times New Roman" w:hAnsi="Times New Roman" w:cs="Times New Roman"/>
                <w:sz w:val="24"/>
                <w:szCs w:val="24"/>
              </w:rPr>
              <w:t>персоучёта</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 раз в квартал</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главный бухгалтер, специалист по кадрам</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Calibri" w:eastAsia="Calibri" w:hAnsi="Calibri" w:cs="Times New Roman"/>
                <w:sz w:val="20"/>
                <w:szCs w:val="20"/>
                <w:lang w:eastAsia="ru-RU"/>
              </w:rPr>
            </w:pP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Итоги финансово-хозяйственной деятельности за учебный год</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май-июнь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главный бухгалтер, зам. заведующего по АХЧ</w:t>
            </w:r>
          </w:p>
        </w:tc>
      </w:tr>
    </w:tbl>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rPr>
      </w:pPr>
      <w:r w:rsidRPr="005D1B8C">
        <w:rPr>
          <w:rFonts w:ascii="Times New Roman" w:eastAsia="Times New Roman" w:hAnsi="Times New Roman" w:cs="Times New Roman"/>
          <w:b/>
          <w:sz w:val="24"/>
          <w:szCs w:val="24"/>
          <w:lang w:val="en-US"/>
        </w:rPr>
        <w:t>VIII</w:t>
      </w:r>
      <w:r w:rsidRPr="005D1B8C">
        <w:rPr>
          <w:rFonts w:ascii="Times New Roman" w:eastAsia="Times New Roman" w:hAnsi="Times New Roman" w:cs="Times New Roman"/>
          <w:b/>
          <w:sz w:val="24"/>
          <w:szCs w:val="24"/>
        </w:rPr>
        <w:t>. МЕРОПРИЯТИЯ ПО ПОВЫШЕНИЮ КАЧЕСТВА ДОШКОЛЬНОГО ОБРАЗОВАНИЯ И УСЛУГ ПО ПРИСМОТРУ И УХОДУ В ДОУ В 2025-2026 УЧЕБНОМ ГОДУ</w:t>
      </w:r>
    </w:p>
    <w:p w:rsidR="005D1B8C" w:rsidRPr="005D1B8C" w:rsidRDefault="005D1B8C" w:rsidP="005D1B8C">
      <w:pPr>
        <w:spacing w:after="0" w:line="240" w:lineRule="auto"/>
        <w:rPr>
          <w:rFonts w:ascii="Times New Roman" w:eastAsia="Times New Roman" w:hAnsi="Times New Roman" w:cs="Times New Roman"/>
          <w:b/>
          <w:sz w:val="24"/>
          <w:szCs w:val="24"/>
        </w:rPr>
      </w:pPr>
    </w:p>
    <w:tbl>
      <w:tblPr>
        <w:tblW w:w="95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5345"/>
        <w:gridCol w:w="1837"/>
        <w:gridCol w:w="1898"/>
      </w:tblGrid>
      <w:tr w:rsidR="005D1B8C" w:rsidRPr="005D1B8C" w:rsidTr="00624511">
        <w:trPr>
          <w:trHeight w:val="163"/>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w:t>
            </w:r>
            <w:proofErr w:type="gramStart"/>
            <w:r w:rsidRPr="005D1B8C">
              <w:rPr>
                <w:rFonts w:ascii="Times New Roman" w:eastAsia="Times New Roman" w:hAnsi="Times New Roman" w:cs="Times New Roman"/>
                <w:sz w:val="24"/>
                <w:szCs w:val="24"/>
              </w:rPr>
              <w:lastRenderedPageBreak/>
              <w:t>п</w:t>
            </w:r>
            <w:proofErr w:type="gramEnd"/>
            <w:r w:rsidRPr="005D1B8C">
              <w:rPr>
                <w:rFonts w:ascii="Times New Roman" w:eastAsia="Times New Roman" w:hAnsi="Times New Roman" w:cs="Times New Roman"/>
                <w:sz w:val="24"/>
                <w:szCs w:val="24"/>
              </w:rPr>
              <w:t>/п</w:t>
            </w:r>
          </w:p>
        </w:tc>
        <w:tc>
          <w:tcPr>
            <w:tcW w:w="5345" w:type="dxa"/>
          </w:tcPr>
          <w:p w:rsidR="005D1B8C" w:rsidRPr="005D1B8C" w:rsidRDefault="005D1B8C" w:rsidP="005D1B8C">
            <w:pPr>
              <w:spacing w:after="0" w:line="240" w:lineRule="auto"/>
              <w:ind w:left="-65"/>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lastRenderedPageBreak/>
              <w:t>Наименование мероприятия</w:t>
            </w:r>
          </w:p>
        </w:tc>
        <w:tc>
          <w:tcPr>
            <w:tcW w:w="1837" w:type="dxa"/>
          </w:tcPr>
          <w:p w:rsidR="005D1B8C" w:rsidRPr="005D1B8C" w:rsidRDefault="005D1B8C" w:rsidP="005D1B8C">
            <w:pPr>
              <w:spacing w:after="0" w:line="240" w:lineRule="auto"/>
              <w:ind w:left="-65"/>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Срок </w:t>
            </w:r>
            <w:r w:rsidRPr="005D1B8C">
              <w:rPr>
                <w:rFonts w:ascii="Times New Roman" w:eastAsia="Times New Roman" w:hAnsi="Times New Roman" w:cs="Times New Roman"/>
                <w:sz w:val="24"/>
                <w:szCs w:val="24"/>
              </w:rPr>
              <w:lastRenderedPageBreak/>
              <w:t>исполнения</w:t>
            </w:r>
          </w:p>
        </w:tc>
        <w:tc>
          <w:tcPr>
            <w:tcW w:w="1898" w:type="dxa"/>
          </w:tcPr>
          <w:p w:rsidR="005D1B8C" w:rsidRPr="005D1B8C" w:rsidRDefault="005D1B8C" w:rsidP="005D1B8C">
            <w:pPr>
              <w:spacing w:after="0" w:line="240" w:lineRule="auto"/>
              <w:ind w:left="-65"/>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lastRenderedPageBreak/>
              <w:t xml:space="preserve">Ответственный </w:t>
            </w:r>
          </w:p>
        </w:tc>
      </w:tr>
      <w:tr w:rsidR="005D1B8C" w:rsidRPr="005D1B8C" w:rsidTr="00624511">
        <w:trPr>
          <w:trHeight w:val="106"/>
        </w:trPr>
        <w:tc>
          <w:tcPr>
            <w:tcW w:w="9555" w:type="dxa"/>
            <w:gridSpan w:val="4"/>
          </w:tcPr>
          <w:p w:rsidR="005D1B8C" w:rsidRPr="005D1B8C" w:rsidRDefault="005D1B8C" w:rsidP="005D1B8C">
            <w:pPr>
              <w:spacing w:after="0" w:line="240" w:lineRule="auto"/>
              <w:ind w:left="-65"/>
              <w:jc w:val="center"/>
              <w:rPr>
                <w:rFonts w:ascii="Times New Roman" w:eastAsia="Times New Roman" w:hAnsi="Times New Roman" w:cs="Times New Roman"/>
                <w:sz w:val="24"/>
                <w:szCs w:val="24"/>
              </w:rPr>
            </w:pPr>
            <w:r w:rsidRPr="005D1B8C">
              <w:rPr>
                <w:rFonts w:ascii="Times New Roman" w:hAnsi="Times New Roman" w:cs="Times New Roman"/>
                <w:b/>
                <w:sz w:val="24"/>
                <w:szCs w:val="24"/>
              </w:rPr>
              <w:lastRenderedPageBreak/>
              <w:t>Мероприятия по повышению качества образовательных программ дошкольного образования</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Обеспечение соответствия структуры и содержания ОПДОО, АОП требованиям современных нормативно  - правовых документов дошкольного образования:</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 xml:space="preserve">1.Приведение ОП и АОП дошкольного учреждения в соответствие с ФОП </w:t>
            </w:r>
            <w:proofErr w:type="gramStart"/>
            <w:r w:rsidRPr="005D1B8C">
              <w:rPr>
                <w:rFonts w:ascii="Times New Roman" w:hAnsi="Times New Roman" w:cs="Times New Roman"/>
                <w:sz w:val="24"/>
                <w:szCs w:val="24"/>
              </w:rPr>
              <w:t>ДО</w:t>
            </w:r>
            <w:proofErr w:type="gramEnd"/>
            <w:r w:rsidRPr="005D1B8C">
              <w:rPr>
                <w:rFonts w:ascii="Times New Roman" w:hAnsi="Times New Roman" w:cs="Times New Roman"/>
                <w:sz w:val="24"/>
                <w:szCs w:val="24"/>
              </w:rPr>
              <w:t xml:space="preserve"> и ФАОП ДО</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2.Разработка карт для педагогической диагностики достижения планируемых результатов, подбор комплекса диагностических средств;</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3.Корректировка рабочих программ специалистов ДОУ;</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До 01.09.2025 г</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w w:val="110"/>
                <w:sz w:val="24"/>
                <w:szCs w:val="24"/>
              </w:rPr>
              <w:t>Старший</w:t>
            </w:r>
            <w:r w:rsidRPr="005D1B8C">
              <w:rPr>
                <w:rFonts w:ascii="Times New Roman" w:eastAsia="Times New Roman" w:hAnsi="Times New Roman" w:cs="Times New Roman"/>
                <w:spacing w:val="1"/>
                <w:w w:val="110"/>
                <w:sz w:val="24"/>
                <w:szCs w:val="24"/>
              </w:rPr>
              <w:t xml:space="preserve"> </w:t>
            </w:r>
            <w:r w:rsidRPr="005D1B8C">
              <w:rPr>
                <w:rFonts w:ascii="Times New Roman" w:eastAsia="Times New Roman" w:hAnsi="Times New Roman" w:cs="Times New Roman"/>
                <w:w w:val="110"/>
                <w:sz w:val="24"/>
                <w:szCs w:val="24"/>
              </w:rPr>
              <w:t xml:space="preserve">воспитатель, </w:t>
            </w:r>
            <w:r w:rsidRPr="005D1B8C">
              <w:rPr>
                <w:rFonts w:ascii="Times New Roman" w:eastAsia="Times New Roman" w:hAnsi="Times New Roman" w:cs="Times New Roman"/>
                <w:spacing w:val="1"/>
                <w:w w:val="110"/>
                <w:sz w:val="24"/>
                <w:szCs w:val="24"/>
              </w:rPr>
              <w:t xml:space="preserve"> </w:t>
            </w:r>
            <w:r w:rsidRPr="005D1B8C">
              <w:rPr>
                <w:rFonts w:ascii="Times New Roman" w:eastAsia="Times New Roman" w:hAnsi="Times New Roman" w:cs="Times New Roman"/>
                <w:spacing w:val="-3"/>
                <w:w w:val="110"/>
                <w:sz w:val="24"/>
                <w:szCs w:val="24"/>
              </w:rPr>
              <w:t>рабочая</w:t>
            </w:r>
            <w:r w:rsidRPr="005D1B8C">
              <w:rPr>
                <w:rFonts w:ascii="Times New Roman" w:eastAsia="Times New Roman" w:hAnsi="Times New Roman" w:cs="Times New Roman"/>
                <w:spacing w:val="-8"/>
                <w:w w:val="110"/>
                <w:sz w:val="24"/>
                <w:szCs w:val="24"/>
              </w:rPr>
              <w:t xml:space="preserve"> </w:t>
            </w:r>
            <w:r w:rsidRPr="005D1B8C">
              <w:rPr>
                <w:rFonts w:ascii="Times New Roman" w:eastAsia="Times New Roman" w:hAnsi="Times New Roman" w:cs="Times New Roman"/>
                <w:spacing w:val="-2"/>
                <w:w w:val="110"/>
                <w:sz w:val="24"/>
                <w:szCs w:val="24"/>
              </w:rPr>
              <w:t>группа</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2.</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Диссеминация опыта работы по различным направлениям</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деятельности ДОО:</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1.Оценка участия педагогов в различных мероприятиях по распространению опыта педагогической деятельности в том теле в области воспитания;</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 xml:space="preserve">2.Ввести в традицию проведение </w:t>
            </w:r>
            <w:proofErr w:type="gramStart"/>
            <w:r w:rsidRPr="005D1B8C">
              <w:rPr>
                <w:rFonts w:ascii="Times New Roman" w:hAnsi="Times New Roman" w:cs="Times New Roman"/>
                <w:sz w:val="24"/>
                <w:szCs w:val="24"/>
              </w:rPr>
              <w:t>методического</w:t>
            </w:r>
            <w:proofErr w:type="gramEnd"/>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Мероприятия «Выставка-ярмарка методических идей» с целью выявления и распространения инновационного опыта работы педагогов;</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Распространение опыта работы МБДОУ через публикации, доклады, участие в научных мероприятиях.</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898" w:type="dxa"/>
          </w:tcPr>
          <w:p w:rsidR="005D1B8C" w:rsidRPr="005D1B8C" w:rsidRDefault="005D1B8C" w:rsidP="005D1B8C">
            <w:pPr>
              <w:spacing w:after="0" w:line="240" w:lineRule="auto"/>
              <w:ind w:left="-65"/>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Ст. воспитатель</w:t>
            </w:r>
          </w:p>
          <w:p w:rsidR="005D1B8C" w:rsidRPr="005D1B8C" w:rsidRDefault="005D1B8C" w:rsidP="005D1B8C">
            <w:pPr>
              <w:spacing w:after="0" w:line="240" w:lineRule="auto"/>
              <w:ind w:left="-65"/>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педагоги</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3.</w:t>
            </w:r>
          </w:p>
        </w:tc>
        <w:tc>
          <w:tcPr>
            <w:tcW w:w="534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proofErr w:type="gramStart"/>
            <w:r w:rsidRPr="005D1B8C">
              <w:rPr>
                <w:rFonts w:ascii="Times New Roman" w:hAnsi="Times New Roman" w:cs="Times New Roman"/>
                <w:sz w:val="24"/>
                <w:szCs w:val="24"/>
              </w:rPr>
              <w:t>Развитие вариативных форм дошкольного образования (образование детей с ОВЗ инклюзивно.</w:t>
            </w:r>
            <w:proofErr w:type="gramEnd"/>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Октябрь </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заведующий</w:t>
            </w:r>
          </w:p>
        </w:tc>
      </w:tr>
      <w:tr w:rsidR="005D1B8C" w:rsidRPr="005D1B8C" w:rsidTr="00624511">
        <w:trPr>
          <w:trHeight w:val="106"/>
        </w:trPr>
        <w:tc>
          <w:tcPr>
            <w:tcW w:w="9555" w:type="dxa"/>
            <w:gridSpan w:val="4"/>
          </w:tcPr>
          <w:p w:rsidR="005D1B8C" w:rsidRPr="005D1B8C" w:rsidRDefault="005D1B8C" w:rsidP="005D1B8C">
            <w:pPr>
              <w:spacing w:after="0" w:line="240" w:lineRule="auto"/>
              <w:ind w:left="-65"/>
              <w:jc w:val="center"/>
              <w:rPr>
                <w:rFonts w:ascii="Times New Roman" w:eastAsia="Times New Roman" w:hAnsi="Times New Roman" w:cs="Times New Roman"/>
                <w:b/>
                <w:sz w:val="24"/>
                <w:szCs w:val="24"/>
              </w:rPr>
            </w:pPr>
            <w:r w:rsidRPr="005D1B8C">
              <w:rPr>
                <w:rFonts w:ascii="Times New Roman" w:hAnsi="Times New Roman" w:cs="Times New Roman"/>
                <w:b/>
                <w:sz w:val="24"/>
                <w:szCs w:val="24"/>
              </w:rPr>
              <w:t>Мероприятия по повышению квалификации педагогических и руководящих работников ДОО</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Организация и проведение мероприятий, направленных на устранение профессиональных дефицитов педагогических работников по вопросам повышения качества дошкольного образования:</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1. Организация методического сопровождения педагогов по внедрению и реализации обновленных АОП ДОУ и  ОП ДОУ:</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-семинар «Подготовка к обучению чтению как одна из задач ФОП ДО»;</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-семинар «Развитие функциональной грамотности в ДОО»;</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 xml:space="preserve">-консультация «Специфика педагогической диагностики в соответствии с ФОП </w:t>
            </w:r>
            <w:proofErr w:type="gramStart"/>
            <w:r w:rsidRPr="005D1B8C">
              <w:rPr>
                <w:rFonts w:ascii="Times New Roman" w:hAnsi="Times New Roman" w:cs="Times New Roman"/>
                <w:sz w:val="24"/>
                <w:szCs w:val="24"/>
              </w:rPr>
              <w:t>ДО</w:t>
            </w:r>
            <w:proofErr w:type="gramEnd"/>
            <w:r w:rsidRPr="005D1B8C">
              <w:rPr>
                <w:rFonts w:ascii="Times New Roman" w:hAnsi="Times New Roman" w:cs="Times New Roman"/>
                <w:sz w:val="24"/>
                <w:szCs w:val="24"/>
              </w:rPr>
              <w:t>»;</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 xml:space="preserve">-семинар «Обновление вариативных форм, методов и средств реализации ФОП </w:t>
            </w:r>
            <w:proofErr w:type="gramStart"/>
            <w:r w:rsidRPr="005D1B8C">
              <w:rPr>
                <w:rFonts w:ascii="Times New Roman" w:hAnsi="Times New Roman" w:cs="Times New Roman"/>
                <w:sz w:val="24"/>
                <w:szCs w:val="24"/>
              </w:rPr>
              <w:t>ДО</w:t>
            </w:r>
            <w:proofErr w:type="gramEnd"/>
            <w:r w:rsidRPr="005D1B8C">
              <w:rPr>
                <w:rFonts w:ascii="Times New Roman" w:hAnsi="Times New Roman" w:cs="Times New Roman"/>
                <w:sz w:val="24"/>
                <w:szCs w:val="24"/>
              </w:rPr>
              <w:t>»;</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В течение года </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Ст. воспитатель</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lastRenderedPageBreak/>
              <w:t>2.</w:t>
            </w:r>
          </w:p>
        </w:tc>
        <w:tc>
          <w:tcPr>
            <w:tcW w:w="5345" w:type="dxa"/>
          </w:tcPr>
          <w:p w:rsidR="005D1B8C" w:rsidRPr="005D1B8C" w:rsidRDefault="005D1B8C" w:rsidP="005D1B8C">
            <w:pPr>
              <w:spacing w:after="0" w:line="240" w:lineRule="auto"/>
              <w:rPr>
                <w:rFonts w:ascii="Times New Roman" w:hAnsi="Times New Roman" w:cs="Times New Roman"/>
                <w:sz w:val="24"/>
                <w:szCs w:val="24"/>
              </w:rPr>
            </w:pPr>
            <w:r w:rsidRPr="005D1B8C">
              <w:rPr>
                <w:rFonts w:ascii="Times New Roman" w:hAnsi="Times New Roman" w:cs="Times New Roman"/>
                <w:sz w:val="24"/>
                <w:szCs w:val="24"/>
              </w:rPr>
              <w:t>Обеспечение участия в профессиональных конкурсах педагогов дошкольного образовательного учреждения:</w:t>
            </w:r>
          </w:p>
          <w:p w:rsidR="005D1B8C" w:rsidRPr="005D1B8C" w:rsidRDefault="005D1B8C" w:rsidP="005D1B8C">
            <w:pPr>
              <w:spacing w:after="0" w:line="240" w:lineRule="auto"/>
              <w:rPr>
                <w:rFonts w:ascii="Times New Roman" w:hAnsi="Times New Roman" w:cs="Times New Roman"/>
                <w:sz w:val="24"/>
                <w:szCs w:val="24"/>
              </w:rPr>
            </w:pPr>
            <w:r w:rsidRPr="005D1B8C">
              <w:rPr>
                <w:rFonts w:ascii="Times New Roman" w:hAnsi="Times New Roman" w:cs="Times New Roman"/>
                <w:sz w:val="24"/>
                <w:szCs w:val="24"/>
              </w:rPr>
              <w:t>1.Поиск новых форм стимулирования успешного участия педагогов в конкурсном движении, прогнозирование положительных результатов;</w:t>
            </w:r>
          </w:p>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2.Методическое сопровождение педагогов по участию в профессиональных конкурсах на уровне ДОУ (фестиваль детско-взрослых проектов, конкурс сайтов педагогов, центров активности в группах), района, области и т.д.</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Ст. воспитатель</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3.</w:t>
            </w:r>
          </w:p>
        </w:tc>
        <w:tc>
          <w:tcPr>
            <w:tcW w:w="5345" w:type="dxa"/>
          </w:tcPr>
          <w:p w:rsidR="005D1B8C" w:rsidRPr="005D1B8C" w:rsidRDefault="005D1B8C" w:rsidP="005D1B8C">
            <w:pPr>
              <w:spacing w:after="0" w:line="240" w:lineRule="auto"/>
              <w:rPr>
                <w:rFonts w:ascii="Times New Roman" w:hAnsi="Times New Roman" w:cs="Times New Roman"/>
                <w:sz w:val="24"/>
                <w:szCs w:val="24"/>
              </w:rPr>
            </w:pPr>
            <w:r w:rsidRPr="005D1B8C">
              <w:rPr>
                <w:rFonts w:ascii="Times New Roman" w:hAnsi="Times New Roman" w:cs="Times New Roman"/>
                <w:sz w:val="24"/>
                <w:szCs w:val="24"/>
              </w:rPr>
              <w:t>Обеспечение участия в деятельности РМО и сетевых сообществ по вопросам дошкольного образования:</w:t>
            </w:r>
          </w:p>
          <w:p w:rsidR="005D1B8C" w:rsidRPr="005D1B8C" w:rsidRDefault="005D1B8C" w:rsidP="005D1B8C">
            <w:pPr>
              <w:spacing w:after="0" w:line="240" w:lineRule="auto"/>
              <w:rPr>
                <w:rFonts w:ascii="Times New Roman" w:hAnsi="Times New Roman" w:cs="Times New Roman"/>
                <w:sz w:val="24"/>
                <w:szCs w:val="24"/>
              </w:rPr>
            </w:pPr>
            <w:r w:rsidRPr="005D1B8C">
              <w:rPr>
                <w:rFonts w:ascii="Times New Roman" w:hAnsi="Times New Roman" w:cs="Times New Roman"/>
                <w:sz w:val="24"/>
                <w:szCs w:val="24"/>
              </w:rPr>
              <w:t>1. Выявление положительного опыта и участие педагогов в РМО и сетевых сообществах с целью распространения опыта педагогической деятельности, в том числе в области</w:t>
            </w:r>
          </w:p>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воспитания.</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Заведующий детским садом, старший воспитатель</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4.</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Систематическое повышение квалификации педагогических работников по вопросам дошкольного образования:</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1. Повышение квалификации по реализации Федеральной</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программы в образовательной практике ДОУ</w:t>
            </w:r>
          </w:p>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2.Разработать индивидуальные планы повышения квалификации по устранению «проблемных» зон в деятельности педагогов</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Заведующий детским садом, старший воспитатель</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5.</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Повышение квалификации помощников воспитателей с целью обеспечения их участия в образовательной деятельности:</w:t>
            </w:r>
          </w:p>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1. Курсовая  подготовка вновь трудоустроенных помощников воспитателей;</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В течение года</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Заведующий детским садом, старший воспитатель</w:t>
            </w:r>
          </w:p>
        </w:tc>
      </w:tr>
      <w:tr w:rsidR="005D1B8C" w:rsidRPr="005D1B8C" w:rsidTr="00624511">
        <w:trPr>
          <w:trHeight w:val="106"/>
        </w:trPr>
        <w:tc>
          <w:tcPr>
            <w:tcW w:w="9555" w:type="dxa"/>
            <w:gridSpan w:val="4"/>
          </w:tcPr>
          <w:p w:rsidR="005D1B8C" w:rsidRPr="005D1B8C" w:rsidRDefault="005D1B8C" w:rsidP="005D1B8C">
            <w:pPr>
              <w:spacing w:after="0" w:line="240" w:lineRule="auto"/>
              <w:ind w:left="-65"/>
              <w:jc w:val="center"/>
              <w:rPr>
                <w:rFonts w:ascii="Times New Roman" w:eastAsia="Times New Roman" w:hAnsi="Times New Roman" w:cs="Times New Roman"/>
                <w:b/>
                <w:sz w:val="24"/>
                <w:szCs w:val="24"/>
              </w:rPr>
            </w:pPr>
            <w:r w:rsidRPr="005D1B8C">
              <w:rPr>
                <w:rFonts w:ascii="Times New Roman" w:hAnsi="Times New Roman" w:cs="Times New Roman"/>
                <w:b/>
                <w:sz w:val="24"/>
                <w:szCs w:val="24"/>
              </w:rPr>
              <w:t>Мероприятия по повышению качества образовательных условий в ДОО</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Повышение качества содержания информации, актуализация деятельности ДОО на сайте и в сети Интернет в соответствии с законодательством; создание в социальных сетях официальных групп, постоянное систематическое обновление новостной ленты:</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1.Вести систематическое обновление информации на сайте;</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2.В официальной группе в ВК, вести постоянное обновление новостной ленты (не менее 2 раз в неделю), увеличивать количество подписчиков;</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 xml:space="preserve">3.Обновление информации на сайте в соответствии с </w:t>
            </w:r>
            <w:proofErr w:type="gramStart"/>
            <w:r w:rsidRPr="005D1B8C">
              <w:rPr>
                <w:rFonts w:ascii="Times New Roman" w:hAnsi="Times New Roman" w:cs="Times New Roman"/>
                <w:sz w:val="24"/>
                <w:szCs w:val="24"/>
              </w:rPr>
              <w:t>новыми</w:t>
            </w:r>
            <w:proofErr w:type="gramEnd"/>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нормативными документами;</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 xml:space="preserve">4.На сайте МБДОУ пополнять электронный библиотечно-информационный фонд литературой для детей и родителей в </w:t>
            </w:r>
            <w:r w:rsidRPr="005D1B8C">
              <w:rPr>
                <w:rFonts w:ascii="Times New Roman" w:hAnsi="Times New Roman" w:cs="Times New Roman"/>
                <w:sz w:val="24"/>
                <w:szCs w:val="24"/>
              </w:rPr>
              <w:lastRenderedPageBreak/>
              <w:t xml:space="preserve">соответствии </w:t>
            </w:r>
            <w:proofErr w:type="gramStart"/>
            <w:r w:rsidRPr="005D1B8C">
              <w:rPr>
                <w:rFonts w:ascii="Times New Roman" w:hAnsi="Times New Roman" w:cs="Times New Roman"/>
                <w:sz w:val="24"/>
                <w:szCs w:val="24"/>
              </w:rPr>
              <w:t>с</w:t>
            </w:r>
            <w:proofErr w:type="gramEnd"/>
            <w:r w:rsidRPr="005D1B8C">
              <w:rPr>
                <w:rFonts w:ascii="Times New Roman" w:hAnsi="Times New Roman" w:cs="Times New Roman"/>
                <w:sz w:val="24"/>
                <w:szCs w:val="24"/>
              </w:rPr>
              <w:t xml:space="preserve"> ОП ДО.</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lastRenderedPageBreak/>
              <w:t>В течение года</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proofErr w:type="gramStart"/>
            <w:r w:rsidRPr="005D1B8C">
              <w:rPr>
                <w:rFonts w:ascii="Times New Roman" w:hAnsi="Times New Roman" w:cs="Times New Roman"/>
                <w:sz w:val="24"/>
                <w:szCs w:val="24"/>
              </w:rPr>
              <w:t>Ответственный</w:t>
            </w:r>
            <w:proofErr w:type="gramEnd"/>
            <w:r w:rsidRPr="005D1B8C">
              <w:rPr>
                <w:rFonts w:ascii="Times New Roman" w:hAnsi="Times New Roman" w:cs="Times New Roman"/>
                <w:sz w:val="24"/>
                <w:szCs w:val="24"/>
              </w:rPr>
              <w:t xml:space="preserve"> за ведение сайта и группы ВК</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lastRenderedPageBreak/>
              <w:t>2.</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Создание условий по обеспечению комплексной безопасности в ДОО:</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1.Проведение инструктажей с персоналом по комплексной безопасности;</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 xml:space="preserve">2.Проведение практических тренировок с персоналом и </w:t>
            </w:r>
            <w:proofErr w:type="gramStart"/>
            <w:r w:rsidRPr="005D1B8C">
              <w:rPr>
                <w:rFonts w:ascii="Times New Roman" w:hAnsi="Times New Roman" w:cs="Times New Roman"/>
                <w:sz w:val="24"/>
                <w:szCs w:val="24"/>
              </w:rPr>
              <w:t>обучающимися</w:t>
            </w:r>
            <w:proofErr w:type="gramEnd"/>
            <w:r w:rsidRPr="005D1B8C">
              <w:rPr>
                <w:rFonts w:ascii="Times New Roman" w:hAnsi="Times New Roman" w:cs="Times New Roman"/>
                <w:sz w:val="24"/>
                <w:szCs w:val="24"/>
              </w:rPr>
              <w:t>;</w:t>
            </w:r>
          </w:p>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 xml:space="preserve">3.Назначение </w:t>
            </w:r>
            <w:proofErr w:type="gramStart"/>
            <w:r w:rsidRPr="005D1B8C">
              <w:rPr>
                <w:rFonts w:ascii="Times New Roman" w:hAnsi="Times New Roman" w:cs="Times New Roman"/>
                <w:sz w:val="24"/>
                <w:szCs w:val="24"/>
              </w:rPr>
              <w:t>ответственных</w:t>
            </w:r>
            <w:proofErr w:type="gramEnd"/>
            <w:r w:rsidRPr="005D1B8C">
              <w:rPr>
                <w:rFonts w:ascii="Times New Roman" w:hAnsi="Times New Roman" w:cs="Times New Roman"/>
                <w:sz w:val="24"/>
                <w:szCs w:val="24"/>
              </w:rPr>
              <w:t>.</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В течение года</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Зам. по АХЧ</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3.</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Обеспечение доступности образовательных услуг для инвалидов:</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1. Выполнение мероприятий Паспорта доступности образовательных услуг для инвалидов.</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В течение года</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Заведующий детским садом, старший воспитатель</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4.</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 xml:space="preserve">Создание развивающей предметно-пространственной среды в </w:t>
            </w:r>
            <w:proofErr w:type="gramStart"/>
            <w:r w:rsidRPr="005D1B8C">
              <w:rPr>
                <w:rFonts w:ascii="Times New Roman" w:hAnsi="Times New Roman" w:cs="Times New Roman"/>
                <w:sz w:val="24"/>
                <w:szCs w:val="24"/>
              </w:rPr>
              <w:t>групповых</w:t>
            </w:r>
            <w:proofErr w:type="gramEnd"/>
            <w:r w:rsidRPr="005D1B8C">
              <w:rPr>
                <w:rFonts w:ascii="Times New Roman" w:hAnsi="Times New Roman" w:cs="Times New Roman"/>
                <w:sz w:val="24"/>
                <w:szCs w:val="24"/>
              </w:rPr>
              <w:t xml:space="preserve"> и вне группового помещения:</w:t>
            </w:r>
          </w:p>
          <w:p w:rsidR="005D1B8C" w:rsidRPr="005D1B8C" w:rsidRDefault="005D1B8C" w:rsidP="005D1B8C">
            <w:pPr>
              <w:spacing w:after="0"/>
              <w:jc w:val="both"/>
              <w:rPr>
                <w:rFonts w:ascii="Times New Roman" w:hAnsi="Times New Roman" w:cs="Times New Roman"/>
                <w:sz w:val="24"/>
                <w:szCs w:val="24"/>
              </w:rPr>
            </w:pPr>
            <w:r w:rsidRPr="005D1B8C">
              <w:rPr>
                <w:rFonts w:ascii="Times New Roman" w:hAnsi="Times New Roman" w:cs="Times New Roman"/>
                <w:sz w:val="24"/>
                <w:szCs w:val="24"/>
              </w:rPr>
              <w:t>Спланировать и оформить локации для взаимодействия взрослых и детско-взрослых общностей;</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 xml:space="preserve">2.Организация предметно-развивающей среды и обновление материально-технического оснащения учреждения в соответствии с </w:t>
            </w:r>
            <w:proofErr w:type="gramStart"/>
            <w:r w:rsidRPr="005D1B8C">
              <w:rPr>
                <w:rFonts w:ascii="Times New Roman" w:hAnsi="Times New Roman" w:cs="Times New Roman"/>
                <w:sz w:val="24"/>
                <w:szCs w:val="24"/>
              </w:rPr>
              <w:t>обновленными</w:t>
            </w:r>
            <w:proofErr w:type="gramEnd"/>
            <w:r w:rsidRPr="005D1B8C">
              <w:rPr>
                <w:rFonts w:ascii="Times New Roman" w:hAnsi="Times New Roman" w:cs="Times New Roman"/>
                <w:sz w:val="24"/>
                <w:szCs w:val="24"/>
              </w:rPr>
              <w:t xml:space="preserve"> ОП ДО И АОП ДО;</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3.Пополнение спортивного оборудования и технического оснащения групп и прогулочных участков для физкультурно - оздоровительной и профилактической работы в области здоровья сбережения;</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4.Разработка точечного плана по оснащению и ремонту групп и помещений;</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5.Создание музея русского быта;</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6.Обогащение предметно-развивающей образовательной среды групповых помещений в соответствии с ФОП и ФАОП</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7.Оснащение игровых площадок групп в соответствии с ФОП и ФАОП</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В течение года</w:t>
            </w:r>
          </w:p>
        </w:tc>
        <w:tc>
          <w:tcPr>
            <w:tcW w:w="1898"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Заведующий детским садом, старший воспитатель</w:t>
            </w:r>
          </w:p>
          <w:p w:rsidR="005D1B8C" w:rsidRPr="005D1B8C" w:rsidRDefault="005D1B8C" w:rsidP="005D1B8C">
            <w:pPr>
              <w:spacing w:after="0" w:line="240" w:lineRule="auto"/>
              <w:ind w:left="-65"/>
              <w:rPr>
                <w:rFonts w:ascii="Times New Roman" w:eastAsia="Times New Roman" w:hAnsi="Times New Roman" w:cs="Times New Roman"/>
                <w:sz w:val="24"/>
                <w:szCs w:val="24"/>
              </w:rPr>
            </w:pP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5.</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Проведение мероприятий по сохранению и укреплению здоровья воспитанников:</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1.Учет информации о наличии у детей медицинских противопоказаний и по употреблению отдельных видов продуктов;</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2.Учет и анализ заболеваемости воспитанников, доведение информации до сведения родителей;</w:t>
            </w:r>
          </w:p>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3.Проведение плановой иммунизации</w:t>
            </w:r>
          </w:p>
        </w:tc>
        <w:tc>
          <w:tcPr>
            <w:tcW w:w="1837"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В течение года</w:t>
            </w:r>
          </w:p>
          <w:p w:rsidR="005D1B8C" w:rsidRPr="005D1B8C" w:rsidRDefault="005D1B8C" w:rsidP="005D1B8C">
            <w:pPr>
              <w:spacing w:after="0" w:line="240" w:lineRule="auto"/>
              <w:jc w:val="both"/>
              <w:rPr>
                <w:rFonts w:ascii="Times New Roman" w:hAnsi="Times New Roman" w:cs="Times New Roman"/>
                <w:sz w:val="24"/>
                <w:szCs w:val="24"/>
              </w:rPr>
            </w:pPr>
          </w:p>
          <w:p w:rsidR="005D1B8C" w:rsidRPr="005D1B8C" w:rsidRDefault="005D1B8C" w:rsidP="005D1B8C">
            <w:pPr>
              <w:spacing w:after="0" w:line="240" w:lineRule="auto"/>
              <w:jc w:val="both"/>
              <w:rPr>
                <w:rFonts w:ascii="Times New Roman" w:hAnsi="Times New Roman" w:cs="Times New Roman"/>
                <w:sz w:val="24"/>
                <w:szCs w:val="24"/>
              </w:rPr>
            </w:pPr>
          </w:p>
          <w:p w:rsidR="005D1B8C" w:rsidRPr="005D1B8C" w:rsidRDefault="005D1B8C" w:rsidP="005D1B8C">
            <w:pPr>
              <w:spacing w:after="0" w:line="240" w:lineRule="auto"/>
              <w:jc w:val="both"/>
              <w:rPr>
                <w:rFonts w:ascii="Times New Roman" w:hAnsi="Times New Roman" w:cs="Times New Roman"/>
                <w:sz w:val="24"/>
                <w:szCs w:val="24"/>
              </w:rPr>
            </w:pPr>
          </w:p>
          <w:p w:rsidR="005D1B8C" w:rsidRPr="005D1B8C" w:rsidRDefault="005D1B8C" w:rsidP="005D1B8C">
            <w:pPr>
              <w:spacing w:after="0" w:line="240" w:lineRule="auto"/>
              <w:jc w:val="both"/>
              <w:rPr>
                <w:rFonts w:ascii="Times New Roman" w:hAnsi="Times New Roman" w:cs="Times New Roman"/>
                <w:sz w:val="24"/>
                <w:szCs w:val="24"/>
              </w:rPr>
            </w:pPr>
          </w:p>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По плану</w:t>
            </w:r>
          </w:p>
        </w:tc>
        <w:tc>
          <w:tcPr>
            <w:tcW w:w="1898"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Заведующий детским садом,</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старший воспитатель, зам по АХЧ, повара</w:t>
            </w:r>
          </w:p>
          <w:p w:rsidR="005D1B8C" w:rsidRPr="005D1B8C" w:rsidRDefault="005D1B8C" w:rsidP="005D1B8C">
            <w:pPr>
              <w:spacing w:after="0" w:line="240" w:lineRule="auto"/>
              <w:ind w:left="-65"/>
              <w:rPr>
                <w:rFonts w:ascii="Times New Roman" w:eastAsia="Times New Roman" w:hAnsi="Times New Roman" w:cs="Times New Roman"/>
                <w:sz w:val="24"/>
                <w:szCs w:val="24"/>
              </w:rPr>
            </w:pP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6.</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Обеспечение охвата воспитанников психолого­</w:t>
            </w:r>
          </w:p>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педагогическим сопровождением узкими специалистами</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В течение года</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Старший воспитатель</w:t>
            </w:r>
          </w:p>
        </w:tc>
      </w:tr>
      <w:tr w:rsidR="005D1B8C" w:rsidRPr="005D1B8C" w:rsidTr="00624511">
        <w:trPr>
          <w:trHeight w:val="106"/>
        </w:trPr>
        <w:tc>
          <w:tcPr>
            <w:tcW w:w="9555" w:type="dxa"/>
            <w:gridSpan w:val="4"/>
          </w:tcPr>
          <w:p w:rsidR="005D1B8C" w:rsidRPr="005D1B8C" w:rsidRDefault="005D1B8C" w:rsidP="005D1B8C">
            <w:pPr>
              <w:spacing w:after="0" w:line="240" w:lineRule="auto"/>
              <w:ind w:left="-65"/>
              <w:jc w:val="center"/>
              <w:rPr>
                <w:rFonts w:ascii="Times New Roman" w:eastAsia="Times New Roman" w:hAnsi="Times New Roman" w:cs="Times New Roman"/>
                <w:b/>
                <w:sz w:val="24"/>
                <w:szCs w:val="24"/>
              </w:rPr>
            </w:pPr>
            <w:r w:rsidRPr="005D1B8C">
              <w:rPr>
                <w:rFonts w:ascii="Times New Roman" w:hAnsi="Times New Roman" w:cs="Times New Roman"/>
                <w:b/>
                <w:sz w:val="24"/>
                <w:szCs w:val="24"/>
              </w:rPr>
              <w:t>Мероприятия по повышению компетентности</w:t>
            </w:r>
            <w:r w:rsidRPr="005D1B8C">
              <w:rPr>
                <w:rFonts w:ascii="Times New Roman" w:hAnsi="Times New Roman" w:cs="Times New Roman"/>
                <w:b/>
                <w:sz w:val="24"/>
                <w:szCs w:val="24"/>
              </w:rPr>
              <w:tab/>
              <w:t>родителей (законных представителей)</w:t>
            </w:r>
            <w:r w:rsidRPr="005D1B8C">
              <w:rPr>
                <w:rFonts w:ascii="Times New Roman" w:hAnsi="Times New Roman" w:cs="Times New Roman"/>
                <w:b/>
                <w:sz w:val="24"/>
                <w:szCs w:val="24"/>
              </w:rPr>
              <w:tab/>
              <w:t>обучающихся</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 xml:space="preserve">Разработка программ, методических рекомендаций для родителей (законных </w:t>
            </w:r>
            <w:r w:rsidRPr="005D1B8C">
              <w:rPr>
                <w:rFonts w:ascii="Times New Roman" w:hAnsi="Times New Roman" w:cs="Times New Roman"/>
                <w:sz w:val="24"/>
                <w:szCs w:val="24"/>
              </w:rPr>
              <w:lastRenderedPageBreak/>
              <w:t>представителей) обучающихся по вопросам обучения и воспитания детей:</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 xml:space="preserve">1. Разработка памятки для родителей о внедрении ФОП </w:t>
            </w:r>
            <w:proofErr w:type="gramStart"/>
            <w:r w:rsidRPr="005D1B8C">
              <w:rPr>
                <w:rFonts w:ascii="Times New Roman" w:hAnsi="Times New Roman" w:cs="Times New Roman"/>
                <w:sz w:val="24"/>
                <w:szCs w:val="24"/>
              </w:rPr>
              <w:t>ДО</w:t>
            </w:r>
            <w:proofErr w:type="gramEnd"/>
            <w:r w:rsidRPr="005D1B8C">
              <w:rPr>
                <w:rFonts w:ascii="Times New Roman" w:hAnsi="Times New Roman" w:cs="Times New Roman"/>
                <w:sz w:val="24"/>
                <w:szCs w:val="24"/>
              </w:rPr>
              <w:t xml:space="preserve">, </w:t>
            </w:r>
            <w:proofErr w:type="gramStart"/>
            <w:r w:rsidRPr="005D1B8C">
              <w:rPr>
                <w:rFonts w:ascii="Times New Roman" w:hAnsi="Times New Roman" w:cs="Times New Roman"/>
                <w:sz w:val="24"/>
                <w:szCs w:val="24"/>
              </w:rPr>
              <w:t>размещение</w:t>
            </w:r>
            <w:proofErr w:type="gramEnd"/>
            <w:r w:rsidRPr="005D1B8C">
              <w:rPr>
                <w:rFonts w:ascii="Times New Roman" w:hAnsi="Times New Roman" w:cs="Times New Roman"/>
                <w:sz w:val="24"/>
                <w:szCs w:val="24"/>
              </w:rPr>
              <w:t xml:space="preserve"> памятки на информационных стендах и сайте</w:t>
            </w:r>
            <w:r w:rsidRPr="005D1B8C">
              <w:t xml:space="preserve"> </w:t>
            </w:r>
            <w:r w:rsidRPr="005D1B8C">
              <w:rPr>
                <w:rFonts w:ascii="Times New Roman" w:hAnsi="Times New Roman" w:cs="Times New Roman"/>
                <w:sz w:val="24"/>
                <w:szCs w:val="24"/>
              </w:rPr>
              <w:t>ДОУ;</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2.Разработать методические рекомендации для родителей (законных представителей) обучающихся по речевому развитию дошкольников;</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3.Обновление форм и методов сотрудничества с родителями воспитанников.</w:t>
            </w:r>
          </w:p>
        </w:tc>
        <w:tc>
          <w:tcPr>
            <w:tcW w:w="1837"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lastRenderedPageBreak/>
              <w:t>До 01.09.2025 г.</w:t>
            </w:r>
          </w:p>
          <w:p w:rsidR="005D1B8C" w:rsidRPr="005D1B8C" w:rsidRDefault="005D1B8C" w:rsidP="005D1B8C">
            <w:pPr>
              <w:spacing w:after="0" w:line="240" w:lineRule="auto"/>
              <w:jc w:val="both"/>
              <w:rPr>
                <w:rFonts w:ascii="Times New Roman" w:hAnsi="Times New Roman" w:cs="Times New Roman"/>
                <w:sz w:val="24"/>
                <w:szCs w:val="24"/>
              </w:rPr>
            </w:pPr>
          </w:p>
          <w:p w:rsidR="005D1B8C" w:rsidRPr="005D1B8C" w:rsidRDefault="005D1B8C" w:rsidP="005D1B8C">
            <w:pPr>
              <w:spacing w:after="0" w:line="240" w:lineRule="auto"/>
              <w:jc w:val="both"/>
              <w:rPr>
                <w:rFonts w:ascii="Times New Roman" w:hAnsi="Times New Roman" w:cs="Times New Roman"/>
                <w:sz w:val="24"/>
                <w:szCs w:val="24"/>
              </w:rPr>
            </w:pP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До 01.01.2026 г.</w:t>
            </w:r>
          </w:p>
          <w:p w:rsidR="005D1B8C" w:rsidRPr="005D1B8C" w:rsidRDefault="005D1B8C" w:rsidP="005D1B8C">
            <w:pPr>
              <w:spacing w:after="0" w:line="240" w:lineRule="auto"/>
              <w:jc w:val="both"/>
              <w:rPr>
                <w:rFonts w:ascii="Times New Roman" w:hAnsi="Times New Roman" w:cs="Times New Roman"/>
                <w:sz w:val="24"/>
                <w:szCs w:val="24"/>
              </w:rPr>
            </w:pPr>
          </w:p>
          <w:p w:rsidR="005D1B8C" w:rsidRPr="005D1B8C" w:rsidRDefault="005D1B8C" w:rsidP="005D1B8C">
            <w:pPr>
              <w:spacing w:after="0" w:line="240" w:lineRule="auto"/>
              <w:jc w:val="both"/>
              <w:rPr>
                <w:rFonts w:ascii="Times New Roman" w:hAnsi="Times New Roman" w:cs="Times New Roman"/>
                <w:sz w:val="24"/>
                <w:szCs w:val="24"/>
              </w:rPr>
            </w:pPr>
          </w:p>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В течение года</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lastRenderedPageBreak/>
              <w:t xml:space="preserve">Старший воспитатель, </w:t>
            </w:r>
            <w:r w:rsidRPr="005D1B8C">
              <w:rPr>
                <w:rFonts w:ascii="Times New Roman" w:hAnsi="Times New Roman" w:cs="Times New Roman"/>
                <w:sz w:val="24"/>
                <w:szCs w:val="24"/>
              </w:rPr>
              <w:lastRenderedPageBreak/>
              <w:t>рабочая группа</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lastRenderedPageBreak/>
              <w:t>2.</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Организация консультационных пунктов для родителей по вопросам обучения и воспитания детей, родительских клубов:</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До 01.09.2025 г</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Старший воспитатель</w:t>
            </w:r>
          </w:p>
        </w:tc>
      </w:tr>
      <w:tr w:rsidR="005D1B8C" w:rsidRPr="005D1B8C" w:rsidTr="00624511">
        <w:trPr>
          <w:trHeight w:val="106"/>
        </w:trPr>
        <w:tc>
          <w:tcPr>
            <w:tcW w:w="9555" w:type="dxa"/>
            <w:gridSpan w:val="4"/>
          </w:tcPr>
          <w:p w:rsidR="005D1B8C" w:rsidRPr="005D1B8C" w:rsidRDefault="005D1B8C" w:rsidP="005D1B8C">
            <w:pPr>
              <w:spacing w:after="0" w:line="240" w:lineRule="auto"/>
              <w:ind w:left="-65"/>
              <w:jc w:val="center"/>
              <w:rPr>
                <w:rFonts w:ascii="Times New Roman" w:eastAsia="Times New Roman" w:hAnsi="Times New Roman" w:cs="Times New Roman"/>
                <w:b/>
                <w:sz w:val="24"/>
                <w:szCs w:val="24"/>
              </w:rPr>
            </w:pPr>
            <w:r w:rsidRPr="005D1B8C">
              <w:rPr>
                <w:rFonts w:ascii="Times New Roman" w:hAnsi="Times New Roman" w:cs="Times New Roman"/>
                <w:b/>
                <w:sz w:val="24"/>
                <w:szCs w:val="24"/>
              </w:rPr>
              <w:t>Мероприятия   по развитию механизмов управления качеством дошкольного образования</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w:t>
            </w:r>
          </w:p>
        </w:tc>
        <w:tc>
          <w:tcPr>
            <w:tcW w:w="534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Разработка плана мероприятий по повышению качества дошкольного образования и услуг по присмотру и уходу в ДОУ</w:t>
            </w:r>
          </w:p>
        </w:tc>
        <w:tc>
          <w:tcPr>
            <w:tcW w:w="1837"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До 01.09.2025 г.</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Рабочая группа</w:t>
            </w:r>
          </w:p>
        </w:tc>
      </w:tr>
      <w:tr w:rsidR="005D1B8C" w:rsidRPr="005D1B8C" w:rsidTr="00624511">
        <w:trPr>
          <w:trHeight w:val="106"/>
        </w:trPr>
        <w:tc>
          <w:tcPr>
            <w:tcW w:w="475"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2.</w:t>
            </w:r>
          </w:p>
        </w:tc>
        <w:tc>
          <w:tcPr>
            <w:tcW w:w="5345" w:type="dxa"/>
          </w:tcPr>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Обеспечение функционирования ВСОКО в ДОО:</w:t>
            </w:r>
          </w:p>
          <w:p w:rsidR="005D1B8C" w:rsidRPr="005D1B8C" w:rsidRDefault="005D1B8C" w:rsidP="005D1B8C">
            <w:pPr>
              <w:spacing w:after="0" w:line="240" w:lineRule="auto"/>
              <w:jc w:val="both"/>
              <w:rPr>
                <w:rFonts w:ascii="Times New Roman" w:hAnsi="Times New Roman" w:cs="Times New Roman"/>
                <w:sz w:val="24"/>
                <w:szCs w:val="24"/>
              </w:rPr>
            </w:pPr>
            <w:r w:rsidRPr="005D1B8C">
              <w:rPr>
                <w:rFonts w:ascii="Times New Roman" w:hAnsi="Times New Roman" w:cs="Times New Roman"/>
                <w:sz w:val="24"/>
                <w:szCs w:val="24"/>
              </w:rPr>
              <w:t>1.Проведение анкетирования по изучению мнения родительской общественности о качестве дошкольного образования и услуг по присмотру и уходу;</w:t>
            </w:r>
          </w:p>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2.Проведение ВСОКО в МБДОУ № 33 с. Вознесенское</w:t>
            </w:r>
          </w:p>
        </w:tc>
        <w:tc>
          <w:tcPr>
            <w:tcW w:w="1837" w:type="dxa"/>
          </w:tcPr>
          <w:p w:rsidR="005D1B8C" w:rsidRPr="005D1B8C" w:rsidRDefault="005D1B8C" w:rsidP="005D1B8C">
            <w:pPr>
              <w:spacing w:after="0" w:line="240" w:lineRule="auto"/>
              <w:jc w:val="center"/>
              <w:rPr>
                <w:rFonts w:ascii="Times New Roman" w:hAnsi="Times New Roman" w:cs="Times New Roman"/>
                <w:sz w:val="24"/>
                <w:szCs w:val="24"/>
              </w:rPr>
            </w:pPr>
            <w:r w:rsidRPr="005D1B8C">
              <w:rPr>
                <w:rFonts w:ascii="Times New Roman" w:hAnsi="Times New Roman" w:cs="Times New Roman"/>
                <w:sz w:val="24"/>
                <w:szCs w:val="24"/>
              </w:rPr>
              <w:t>Ноябрь 2025 г.</w:t>
            </w:r>
          </w:p>
          <w:p w:rsidR="005D1B8C" w:rsidRPr="005D1B8C" w:rsidRDefault="005D1B8C" w:rsidP="005D1B8C">
            <w:pPr>
              <w:spacing w:after="0" w:line="240" w:lineRule="auto"/>
              <w:jc w:val="center"/>
              <w:rPr>
                <w:rFonts w:ascii="Times New Roman" w:hAnsi="Times New Roman" w:cs="Times New Roman"/>
                <w:sz w:val="24"/>
                <w:szCs w:val="24"/>
              </w:rPr>
            </w:pPr>
          </w:p>
          <w:p w:rsidR="005D1B8C" w:rsidRPr="005D1B8C" w:rsidRDefault="005D1B8C" w:rsidP="005D1B8C">
            <w:pPr>
              <w:spacing w:after="0" w:line="240" w:lineRule="auto"/>
              <w:ind w:left="-65"/>
              <w:jc w:val="center"/>
              <w:rPr>
                <w:rFonts w:ascii="Times New Roman" w:eastAsia="Times New Roman" w:hAnsi="Times New Roman" w:cs="Times New Roman"/>
                <w:sz w:val="24"/>
                <w:szCs w:val="24"/>
              </w:rPr>
            </w:pPr>
            <w:r w:rsidRPr="005D1B8C">
              <w:rPr>
                <w:rFonts w:ascii="Times New Roman" w:hAnsi="Times New Roman" w:cs="Times New Roman"/>
                <w:sz w:val="24"/>
                <w:szCs w:val="24"/>
              </w:rPr>
              <w:t>Апрель 2026 г.</w:t>
            </w:r>
          </w:p>
        </w:tc>
        <w:tc>
          <w:tcPr>
            <w:tcW w:w="1898" w:type="dxa"/>
          </w:tcPr>
          <w:p w:rsidR="005D1B8C" w:rsidRPr="005D1B8C" w:rsidRDefault="005D1B8C" w:rsidP="005D1B8C">
            <w:pPr>
              <w:spacing w:after="0" w:line="240" w:lineRule="auto"/>
              <w:ind w:left="-65"/>
              <w:rPr>
                <w:rFonts w:ascii="Times New Roman" w:eastAsia="Times New Roman" w:hAnsi="Times New Roman" w:cs="Times New Roman"/>
                <w:sz w:val="24"/>
                <w:szCs w:val="24"/>
              </w:rPr>
            </w:pPr>
            <w:r w:rsidRPr="005D1B8C">
              <w:rPr>
                <w:rFonts w:ascii="Times New Roman" w:hAnsi="Times New Roman" w:cs="Times New Roman"/>
                <w:sz w:val="24"/>
                <w:szCs w:val="24"/>
              </w:rPr>
              <w:t>Заведующий детским садом</w:t>
            </w:r>
          </w:p>
        </w:tc>
      </w:tr>
    </w:tbl>
    <w:p w:rsidR="005D1B8C" w:rsidRPr="005D1B8C" w:rsidRDefault="005D1B8C" w:rsidP="005D1B8C">
      <w:pPr>
        <w:spacing w:after="0" w:line="240" w:lineRule="auto"/>
        <w:rPr>
          <w:rFonts w:ascii="Times New Roman" w:eastAsia="Times New Roman" w:hAnsi="Times New Roman" w:cs="Times New Roman"/>
          <w:b/>
          <w:sz w:val="24"/>
          <w:szCs w:val="24"/>
        </w:rPr>
      </w:pPr>
    </w:p>
    <w:p w:rsidR="005D1B8C" w:rsidRPr="005D1B8C" w:rsidRDefault="005D1B8C" w:rsidP="005D1B8C">
      <w:pPr>
        <w:spacing w:after="0" w:line="240" w:lineRule="auto"/>
        <w:rPr>
          <w:rFonts w:ascii="Times New Roman" w:eastAsia="Times New Roman" w:hAnsi="Times New Roman" w:cs="Times New Roman"/>
          <w:b/>
          <w:sz w:val="24"/>
          <w:szCs w:val="24"/>
        </w:rPr>
      </w:pPr>
      <w:r w:rsidRPr="005D1B8C">
        <w:rPr>
          <w:rFonts w:ascii="Times New Roman" w:eastAsia="Times New Roman" w:hAnsi="Times New Roman" w:cs="Times New Roman"/>
          <w:b/>
          <w:sz w:val="24"/>
          <w:szCs w:val="24"/>
          <w:lang w:val="en-US"/>
        </w:rPr>
        <w:t>IX</w:t>
      </w:r>
      <w:r w:rsidRPr="005D1B8C">
        <w:rPr>
          <w:rFonts w:ascii="Times New Roman" w:eastAsia="Times New Roman" w:hAnsi="Times New Roman" w:cs="Times New Roman"/>
          <w:b/>
          <w:sz w:val="24"/>
          <w:szCs w:val="24"/>
        </w:rPr>
        <w:t>. РАЗВИТИЕ И УКРЕПЛЕНИЕ МАТЕРИАЛЬНО-ТЕХНИЧЕСКОЙ БАЗЫ</w:t>
      </w:r>
    </w:p>
    <w:p w:rsidR="005D1B8C" w:rsidRPr="005D1B8C" w:rsidRDefault="005D1B8C" w:rsidP="005D1B8C">
      <w:pPr>
        <w:spacing w:after="0" w:line="240" w:lineRule="auto"/>
        <w:rPr>
          <w:rFonts w:ascii="Times New Roman" w:eastAsia="Times New Roman" w:hAnsi="Times New Roman" w:cs="Times New Roman"/>
          <w:b/>
          <w:sz w:val="24"/>
          <w:szCs w:val="24"/>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5043"/>
        <w:gridCol w:w="1842"/>
        <w:gridCol w:w="1985"/>
      </w:tblGrid>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w:t>
            </w:r>
            <w:proofErr w:type="gramStart"/>
            <w:r w:rsidRPr="005D1B8C">
              <w:rPr>
                <w:rFonts w:ascii="Times New Roman" w:eastAsia="Times New Roman" w:hAnsi="Times New Roman" w:cs="Times New Roman"/>
                <w:sz w:val="24"/>
                <w:szCs w:val="24"/>
              </w:rPr>
              <w:t>п</w:t>
            </w:r>
            <w:proofErr w:type="gramEnd"/>
            <w:r w:rsidRPr="005D1B8C">
              <w:rPr>
                <w:rFonts w:ascii="Times New Roman" w:eastAsia="Times New Roman" w:hAnsi="Times New Roman" w:cs="Times New Roman"/>
                <w:sz w:val="24"/>
                <w:szCs w:val="24"/>
              </w:rPr>
              <w:t>/п</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Мероприятия</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Сроки</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Ответственные</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Привлечение внебюджетных средств, добровольные пожертвования</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постоянно</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зам. заведующего по АХЧ</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2.</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Создание условий для воспитательно-образовательного процесса:</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приобретение пособий для воспитательно-образовательного процесса;</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пошив костюмов для утренников;</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приобретение игрушек для разных видов деятельности;</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приобретение научно-методической литературы;</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подписка периодической печати</w:t>
            </w:r>
          </w:p>
        </w:tc>
        <w:tc>
          <w:tcPr>
            <w:tcW w:w="1842" w:type="dxa"/>
            <w:tcBorders>
              <w:top w:val="single" w:sz="4" w:space="0" w:color="000000"/>
              <w:left w:val="single" w:sz="4" w:space="0" w:color="000000"/>
              <w:bottom w:val="single" w:sz="4" w:space="0" w:color="000000"/>
              <w:right w:val="single" w:sz="4" w:space="0" w:color="000000"/>
            </w:tcBorders>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ноябрь</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ноябрь, </w:t>
            </w:r>
          </w:p>
          <w:p w:rsidR="005D1B8C" w:rsidRPr="005D1B8C" w:rsidRDefault="005D1B8C" w:rsidP="005D1B8C">
            <w:pPr>
              <w:spacing w:after="0" w:line="240" w:lineRule="auto"/>
              <w:rPr>
                <w:rFonts w:ascii="Times New Roman" w:eastAsia="Times New Roman" w:hAnsi="Times New Roman" w:cs="Times New Roman"/>
                <w:sz w:val="24"/>
                <w:szCs w:val="24"/>
              </w:rPr>
            </w:pP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май</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зам. заведующего по АХЧ</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3.</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Соблюдение нормативных требований:</w:t>
            </w:r>
          </w:p>
        </w:tc>
        <w:tc>
          <w:tcPr>
            <w:tcW w:w="1842" w:type="dxa"/>
            <w:tcBorders>
              <w:top w:val="single" w:sz="4" w:space="0" w:color="000000"/>
              <w:left w:val="single" w:sz="4" w:space="0" w:color="000000"/>
              <w:bottom w:val="single" w:sz="4" w:space="0" w:color="000000"/>
              <w:right w:val="single" w:sz="4" w:space="0" w:color="000000"/>
            </w:tcBorders>
          </w:tcPr>
          <w:p w:rsidR="005D1B8C" w:rsidRPr="005D1B8C" w:rsidRDefault="005D1B8C" w:rsidP="005D1B8C">
            <w:pPr>
              <w:spacing w:after="0" w:line="240" w:lineRule="auto"/>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5D1B8C" w:rsidRPr="005D1B8C" w:rsidRDefault="005D1B8C" w:rsidP="005D1B8C">
            <w:pPr>
              <w:spacing w:after="0" w:line="240" w:lineRule="auto"/>
              <w:rPr>
                <w:rFonts w:ascii="Times New Roman" w:eastAsia="Times New Roman" w:hAnsi="Times New Roman" w:cs="Times New Roman"/>
                <w:sz w:val="24"/>
                <w:szCs w:val="24"/>
              </w:rPr>
            </w:pP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3.1.</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приобретение медикаментов, дезинфицирующих средств</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 раз в квартал</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зам. заведующего по АХЧ</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3.2.</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приобретение моющих средств</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 раз в квартал</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зам. заведующего по </w:t>
            </w:r>
            <w:r w:rsidRPr="005D1B8C">
              <w:rPr>
                <w:rFonts w:ascii="Times New Roman" w:eastAsia="Times New Roman" w:hAnsi="Times New Roman" w:cs="Times New Roman"/>
                <w:sz w:val="24"/>
                <w:szCs w:val="24"/>
              </w:rPr>
              <w:lastRenderedPageBreak/>
              <w:t>АХЧ</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lastRenderedPageBreak/>
              <w:t>3.3.</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приобретение посуды на группы  и пищеблок</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зам. заведующего по АХЧ</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3.5.</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приобретение сантехнических материалов, электротехнических товаров</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зам. заведующего по АХЧ</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3.6.</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приобретение мягкого инвентаря (по необходимости)</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зам. заведующего по АХЧ, кастелянша</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3.7.</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Подготовка учреждения к зиме:</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ремонт системы отопления во втором корпусе;</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промывка радиаторов отопления;</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утепление дверей.</w:t>
            </w:r>
          </w:p>
        </w:tc>
        <w:tc>
          <w:tcPr>
            <w:tcW w:w="1842" w:type="dxa"/>
            <w:tcBorders>
              <w:top w:val="single" w:sz="4" w:space="0" w:color="000000"/>
              <w:left w:val="single" w:sz="4" w:space="0" w:color="000000"/>
              <w:bottom w:val="single" w:sz="4" w:space="0" w:color="000000"/>
              <w:right w:val="single" w:sz="4" w:space="0" w:color="000000"/>
            </w:tcBorders>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май</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август-сентябрь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зам. заведующего по АХЧ</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4.</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Подготовка к летне-оздоровительному сезону:</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изготовление малых архитектурных форм;</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ремонт и покраска оборудования участков, спортивной площадки;</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разбивка огородов и цветников;</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подвоз песка, земли;</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приобретение солнцезащитных зонтов</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апрель-июнь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заведующий, зам. заведующего по АХЧ </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5.</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Подготовка учреждения к учебному году:</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косметический ремонт групп;</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частичный ремонт фасада здания;</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покраска лестничных маршей;</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ремонт групповых приемных;</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ремонт ограждения вокруг территории детского сада </w:t>
            </w:r>
          </w:p>
        </w:tc>
        <w:tc>
          <w:tcPr>
            <w:tcW w:w="1842" w:type="dxa"/>
            <w:tcBorders>
              <w:top w:val="single" w:sz="4" w:space="0" w:color="000000"/>
              <w:left w:val="single" w:sz="4" w:space="0" w:color="000000"/>
              <w:bottom w:val="single" w:sz="4" w:space="0" w:color="000000"/>
              <w:right w:val="single" w:sz="4" w:space="0" w:color="000000"/>
            </w:tcBorders>
          </w:tcPr>
          <w:p w:rsidR="005D1B8C" w:rsidRPr="005D1B8C" w:rsidRDefault="005D1B8C" w:rsidP="005D1B8C">
            <w:pPr>
              <w:spacing w:after="0" w:line="240" w:lineRule="auto"/>
              <w:rPr>
                <w:rFonts w:ascii="Times New Roman" w:eastAsia="Times New Roman" w:hAnsi="Times New Roman" w:cs="Times New Roman"/>
                <w:sz w:val="24"/>
                <w:szCs w:val="24"/>
              </w:rPr>
            </w:pP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июнь-август</w:t>
            </w:r>
          </w:p>
          <w:p w:rsidR="005D1B8C" w:rsidRPr="005D1B8C" w:rsidRDefault="005D1B8C" w:rsidP="005D1B8C">
            <w:pPr>
              <w:spacing w:after="0" w:line="240" w:lineRule="auto"/>
              <w:rPr>
                <w:rFonts w:ascii="Times New Roman" w:eastAsia="Times New Roman" w:hAnsi="Times New Roman" w:cs="Times New Roman"/>
                <w:sz w:val="24"/>
                <w:szCs w:val="24"/>
              </w:rPr>
            </w:pP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апрель-июль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зам. заведующего по АХЧ </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6.</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Проведение инвентаризации материальных ценностей</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ноябрь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заведующий, гл. бухгалтер </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7.</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Составление проекта плана финансово-хозяйственной деятельности;</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Корректировка и утверждение ПФХД</w:t>
            </w:r>
          </w:p>
        </w:tc>
        <w:tc>
          <w:tcPr>
            <w:tcW w:w="1842" w:type="dxa"/>
            <w:tcBorders>
              <w:top w:val="single" w:sz="4" w:space="0" w:color="000000"/>
              <w:left w:val="single" w:sz="4" w:space="0" w:color="000000"/>
              <w:bottom w:val="single" w:sz="4" w:space="0" w:color="000000"/>
              <w:right w:val="single" w:sz="4" w:space="0" w:color="000000"/>
            </w:tcBorders>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июль</w:t>
            </w:r>
          </w:p>
          <w:p w:rsidR="005D1B8C" w:rsidRPr="005D1B8C" w:rsidRDefault="005D1B8C" w:rsidP="005D1B8C">
            <w:pPr>
              <w:spacing w:after="0" w:line="240" w:lineRule="auto"/>
              <w:rPr>
                <w:rFonts w:ascii="Times New Roman" w:eastAsia="Times New Roman" w:hAnsi="Times New Roman" w:cs="Times New Roman"/>
                <w:sz w:val="24"/>
                <w:szCs w:val="24"/>
              </w:rPr>
            </w:pP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ноябрь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гл. бухгалтер, зам. заведующего по АХЧ</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8.</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Работа по развитию и совершенствованию материально-технической базы. Выписывание счетов, оплата, получение товаров</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гл. бухгалтер, зам. заведующего по АХЧ</w:t>
            </w:r>
          </w:p>
        </w:tc>
      </w:tr>
    </w:tbl>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b/>
          <w:sz w:val="24"/>
          <w:szCs w:val="24"/>
        </w:rPr>
      </w:pPr>
      <w:r w:rsidRPr="005D1B8C">
        <w:rPr>
          <w:rFonts w:ascii="Times New Roman" w:eastAsia="Times New Roman" w:hAnsi="Times New Roman" w:cs="Times New Roman"/>
          <w:b/>
          <w:sz w:val="24"/>
          <w:szCs w:val="24"/>
          <w:lang w:val="en-US"/>
        </w:rPr>
        <w:t>X.</w:t>
      </w:r>
      <w:r w:rsidRPr="005D1B8C">
        <w:rPr>
          <w:rFonts w:ascii="Times New Roman" w:eastAsia="Times New Roman" w:hAnsi="Times New Roman" w:cs="Times New Roman"/>
          <w:b/>
          <w:sz w:val="24"/>
          <w:szCs w:val="24"/>
        </w:rPr>
        <w:t xml:space="preserve"> ФОРМИРОВАНИЕ КОНТИНГЕНТА ДЕТЕЙ</w:t>
      </w:r>
    </w:p>
    <w:p w:rsidR="005D1B8C" w:rsidRPr="005D1B8C" w:rsidRDefault="005D1B8C" w:rsidP="005D1B8C">
      <w:pPr>
        <w:spacing w:after="0" w:line="240" w:lineRule="auto"/>
        <w:rPr>
          <w:rFonts w:ascii="Times New Roman" w:eastAsia="Times New Roman" w:hAnsi="Times New Roman" w:cs="Times New Roman"/>
          <w:b/>
          <w:sz w:val="24"/>
          <w:szCs w:val="24"/>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5043"/>
        <w:gridCol w:w="1842"/>
        <w:gridCol w:w="1985"/>
      </w:tblGrid>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w:t>
            </w:r>
            <w:proofErr w:type="gramStart"/>
            <w:r w:rsidRPr="005D1B8C">
              <w:rPr>
                <w:rFonts w:ascii="Times New Roman" w:eastAsia="Times New Roman" w:hAnsi="Times New Roman" w:cs="Times New Roman"/>
                <w:sz w:val="24"/>
                <w:szCs w:val="24"/>
              </w:rPr>
              <w:t>п</w:t>
            </w:r>
            <w:proofErr w:type="gramEnd"/>
            <w:r w:rsidRPr="005D1B8C">
              <w:rPr>
                <w:rFonts w:ascii="Times New Roman" w:eastAsia="Times New Roman" w:hAnsi="Times New Roman" w:cs="Times New Roman"/>
                <w:sz w:val="24"/>
                <w:szCs w:val="24"/>
              </w:rPr>
              <w:t>/п</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Мероприятия</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Сроки</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Ответственные</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Комплектование ДОУ согласно регламенту на зачисление  (АИС)</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Добор детей в группы на освободившиеся места</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июль-август,</w:t>
            </w:r>
          </w:p>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2.</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Заключение договоров с родителями (законными представителями) воспитанников</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июль-август</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lastRenderedPageBreak/>
              <w:t>3.</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Эффективность оздоровления детей в летний период</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сентябрь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Старший воспитатель, медсестра</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4.</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Утверждение списков воспитанников на учебный год</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сентябрь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w:t>
            </w:r>
          </w:p>
        </w:tc>
      </w:tr>
      <w:tr w:rsidR="005D1B8C" w:rsidRPr="005D1B8C" w:rsidTr="00624511">
        <w:trPr>
          <w:trHeight w:val="787"/>
        </w:trPr>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5.</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 Выявление уровня усвоения  образовательной программы МБДОУ №33 с. Вознесенское, ООП </w:t>
            </w:r>
            <w:proofErr w:type="gramStart"/>
            <w:r w:rsidRPr="005D1B8C">
              <w:rPr>
                <w:rFonts w:ascii="Times New Roman" w:eastAsia="Times New Roman" w:hAnsi="Times New Roman" w:cs="Times New Roman"/>
                <w:sz w:val="24"/>
                <w:szCs w:val="24"/>
              </w:rPr>
              <w:t>ДО</w:t>
            </w:r>
            <w:proofErr w:type="gramEnd"/>
            <w:r w:rsidRPr="005D1B8C">
              <w:rPr>
                <w:rFonts w:ascii="Times New Roman" w:eastAsia="Times New Roman" w:hAnsi="Times New Roman" w:cs="Times New Roman"/>
                <w:sz w:val="24"/>
                <w:szCs w:val="24"/>
              </w:rPr>
              <w:t xml:space="preserve"> </w:t>
            </w:r>
          </w:p>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Анализ состояния здоровья воспитанников</w:t>
            </w:r>
          </w:p>
        </w:tc>
        <w:tc>
          <w:tcPr>
            <w:tcW w:w="1842" w:type="dxa"/>
            <w:tcBorders>
              <w:top w:val="single" w:sz="4" w:space="0" w:color="000000"/>
              <w:left w:val="single" w:sz="4" w:space="0" w:color="000000"/>
              <w:bottom w:val="single" w:sz="4" w:space="0" w:color="000000"/>
              <w:right w:val="single" w:sz="4" w:space="0" w:color="000000"/>
            </w:tcBorders>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май</w:t>
            </w:r>
          </w:p>
          <w:p w:rsidR="005D1B8C" w:rsidRPr="005D1B8C" w:rsidRDefault="005D1B8C" w:rsidP="005D1B8C">
            <w:pPr>
              <w:spacing w:after="0" w:line="240" w:lineRule="auto"/>
              <w:jc w:val="center"/>
              <w:rPr>
                <w:rFonts w:ascii="Times New Roman" w:eastAsia="Times New Roman" w:hAnsi="Times New Roman" w:cs="Times New Roman"/>
                <w:sz w:val="24"/>
                <w:szCs w:val="24"/>
              </w:rPr>
            </w:pPr>
          </w:p>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постоянно</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Старший воспитатель, педагоги</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6.</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Составление на каждую возрастную группу сетки двигательной активности, совместной организованной деятельности</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август-сентябрь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Старший воспитатель</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7.</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Составление графиков работы кабинетов, залов на новый учебный год</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сентябрь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Старший воспитатель</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8.</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Составление дневников здоровья, паспортов здоровья на каждую возрастную группу</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сентябрь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медсестра, воспитатели</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9.</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Уточнение сведений о детях, родителях (законных представителей). Составление социальных паспортов групп (семей)</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сентябрь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воспитатели</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10.</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Работа с семьями «группы риска» и неблагополучными. Посещение на дому, консультации, беседы</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 xml:space="preserve">заведующий, старший воспитатель, педагоги </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11.</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Набор воспитанников на дополнительные образовательные услуги:</w:t>
            </w:r>
          </w:p>
          <w:p w:rsidR="005D1B8C" w:rsidRPr="005D1B8C" w:rsidRDefault="005D1B8C" w:rsidP="005D1B8C">
            <w:pPr>
              <w:spacing w:after="0" w:line="240" w:lineRule="auto"/>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сентябрь-октябрь,</w:t>
            </w:r>
          </w:p>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апрель-июнь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воспитатели</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12.</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Подготовка и проведение общего родительского собрания</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октябрь, май</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заведующий, старший воспитатель, педагоги</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13.</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Подготовка к углубленному медицинскому осмотру воспитанников</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январь-февраль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врач,  медсестра</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14.</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Итоги углубленного медицинского осмотра воспитанников, готовность выпускников подготовительных к школе групп к обучению в школе</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апрель-май</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врач, медсестра</w:t>
            </w:r>
            <w:proofErr w:type="gramStart"/>
            <w:r w:rsidRPr="005D1B8C">
              <w:rPr>
                <w:rFonts w:ascii="Times New Roman" w:eastAsia="Times New Roman" w:hAnsi="Times New Roman" w:cs="Times New Roman"/>
                <w:sz w:val="24"/>
                <w:szCs w:val="24"/>
              </w:rPr>
              <w:t xml:space="preserve"> ,</w:t>
            </w:r>
            <w:proofErr w:type="gramEnd"/>
            <w:r w:rsidRPr="005D1B8C">
              <w:rPr>
                <w:rFonts w:ascii="Times New Roman" w:eastAsia="Times New Roman" w:hAnsi="Times New Roman" w:cs="Times New Roman"/>
                <w:sz w:val="24"/>
                <w:szCs w:val="24"/>
              </w:rPr>
              <w:t xml:space="preserve"> воспитатели</w:t>
            </w:r>
          </w:p>
        </w:tc>
      </w:tr>
      <w:tr w:rsidR="005D1B8C" w:rsidRPr="005D1B8C" w:rsidTr="00624511">
        <w:tc>
          <w:tcPr>
            <w:tcW w:w="770"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15.</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Адаптационные мероприятия с детьми: разработка памяток, рекомендаций для оптимизации периода адаптации</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май-июль</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Старший воспитатель медсестра</w:t>
            </w:r>
          </w:p>
        </w:tc>
      </w:tr>
      <w:tr w:rsidR="005D1B8C" w:rsidRPr="005D1B8C" w:rsidTr="00624511">
        <w:trPr>
          <w:trHeight w:val="1006"/>
        </w:trPr>
        <w:tc>
          <w:tcPr>
            <w:tcW w:w="770" w:type="dxa"/>
            <w:tcBorders>
              <w:top w:val="single" w:sz="4" w:space="0" w:color="000000"/>
              <w:left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16.</w:t>
            </w:r>
          </w:p>
        </w:tc>
        <w:tc>
          <w:tcPr>
            <w:tcW w:w="5043"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Организация работы по сохранению и укреплению здоровья воспитанников, оздоровительной работы с детьми</w:t>
            </w:r>
          </w:p>
        </w:tc>
        <w:tc>
          <w:tcPr>
            <w:tcW w:w="1842"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jc w:val="center"/>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в течение года</w:t>
            </w:r>
          </w:p>
        </w:tc>
        <w:tc>
          <w:tcPr>
            <w:tcW w:w="1985" w:type="dxa"/>
            <w:tcBorders>
              <w:top w:val="single" w:sz="4" w:space="0" w:color="000000"/>
              <w:left w:val="single" w:sz="4" w:space="0" w:color="000000"/>
              <w:bottom w:val="single" w:sz="4" w:space="0" w:color="000000"/>
              <w:right w:val="single" w:sz="4" w:space="0" w:color="000000"/>
            </w:tcBorders>
            <w:hideMark/>
          </w:tcPr>
          <w:p w:rsidR="005D1B8C" w:rsidRPr="005D1B8C" w:rsidRDefault="005D1B8C" w:rsidP="005D1B8C">
            <w:pPr>
              <w:spacing w:after="0" w:line="240" w:lineRule="auto"/>
              <w:rPr>
                <w:rFonts w:ascii="Times New Roman" w:eastAsia="Times New Roman" w:hAnsi="Times New Roman" w:cs="Times New Roman"/>
                <w:sz w:val="24"/>
                <w:szCs w:val="24"/>
              </w:rPr>
            </w:pPr>
            <w:r w:rsidRPr="005D1B8C">
              <w:rPr>
                <w:rFonts w:ascii="Times New Roman" w:eastAsia="Times New Roman" w:hAnsi="Times New Roman" w:cs="Times New Roman"/>
                <w:sz w:val="24"/>
                <w:szCs w:val="24"/>
              </w:rPr>
              <w:t>Старший воспитатель, врач,  медсестра</w:t>
            </w:r>
          </w:p>
        </w:tc>
      </w:tr>
    </w:tbl>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widowControl w:val="0"/>
        <w:shd w:val="clear" w:color="auto" w:fill="FFFFFF"/>
        <w:autoSpaceDE w:val="0"/>
        <w:autoSpaceDN w:val="0"/>
        <w:adjustRightInd w:val="0"/>
        <w:spacing w:after="0" w:line="240" w:lineRule="auto"/>
        <w:ind w:left="245" w:hanging="245"/>
        <w:jc w:val="center"/>
        <w:rPr>
          <w:rFonts w:ascii="Times New Roman" w:eastAsia="Times New Roman" w:hAnsi="Times New Roman" w:cs="Times New Roman"/>
          <w:b/>
          <w:sz w:val="24"/>
          <w:szCs w:val="24"/>
          <w:lang w:eastAsia="ru-RU"/>
        </w:rPr>
      </w:pPr>
    </w:p>
    <w:p w:rsidR="005D1B8C" w:rsidRPr="005D1B8C" w:rsidRDefault="005D1B8C" w:rsidP="005D1B8C">
      <w:pPr>
        <w:widowControl w:val="0"/>
        <w:shd w:val="clear" w:color="auto" w:fill="FFFFFF"/>
        <w:autoSpaceDE w:val="0"/>
        <w:autoSpaceDN w:val="0"/>
        <w:adjustRightInd w:val="0"/>
        <w:spacing w:after="0" w:line="240" w:lineRule="auto"/>
        <w:ind w:left="245" w:hanging="245"/>
        <w:jc w:val="center"/>
        <w:rPr>
          <w:rFonts w:ascii="Times New Roman" w:eastAsia="Times New Roman" w:hAnsi="Times New Roman" w:cs="Times New Roman"/>
          <w:b/>
          <w:sz w:val="24"/>
          <w:szCs w:val="24"/>
          <w:lang w:eastAsia="ru-RU"/>
        </w:rPr>
      </w:pPr>
    </w:p>
    <w:p w:rsidR="005D1B8C" w:rsidRPr="005D1B8C" w:rsidRDefault="005D1B8C" w:rsidP="005D1B8C">
      <w:pPr>
        <w:widowControl w:val="0"/>
        <w:shd w:val="clear" w:color="auto" w:fill="FFFFFF"/>
        <w:autoSpaceDE w:val="0"/>
        <w:autoSpaceDN w:val="0"/>
        <w:adjustRightInd w:val="0"/>
        <w:spacing w:after="0" w:line="240" w:lineRule="auto"/>
        <w:ind w:left="245" w:hanging="245"/>
        <w:jc w:val="center"/>
        <w:rPr>
          <w:rFonts w:ascii="Times New Roman" w:eastAsia="Times New Roman" w:hAnsi="Times New Roman" w:cs="Times New Roman"/>
          <w:b/>
          <w:sz w:val="24"/>
          <w:szCs w:val="24"/>
          <w:lang w:eastAsia="ru-RU"/>
        </w:rPr>
      </w:pPr>
    </w:p>
    <w:p w:rsidR="005D1B8C" w:rsidRPr="005D1B8C" w:rsidRDefault="005D1B8C" w:rsidP="005D1B8C">
      <w:pPr>
        <w:widowControl w:val="0"/>
        <w:shd w:val="clear" w:color="auto" w:fill="FFFFFF"/>
        <w:autoSpaceDE w:val="0"/>
        <w:autoSpaceDN w:val="0"/>
        <w:adjustRightInd w:val="0"/>
        <w:spacing w:after="0" w:line="240" w:lineRule="auto"/>
        <w:ind w:left="245" w:hanging="245"/>
        <w:jc w:val="center"/>
        <w:rPr>
          <w:rFonts w:ascii="Times New Roman" w:eastAsia="Times New Roman" w:hAnsi="Times New Roman" w:cs="Times New Roman"/>
          <w:b/>
          <w:sz w:val="24"/>
          <w:szCs w:val="24"/>
          <w:lang w:eastAsia="ru-RU"/>
        </w:rPr>
      </w:pPr>
    </w:p>
    <w:p w:rsidR="005D1B8C" w:rsidRPr="005D1B8C" w:rsidRDefault="005D1B8C" w:rsidP="005D1B8C">
      <w:pPr>
        <w:widowControl w:val="0"/>
        <w:shd w:val="clear" w:color="auto" w:fill="FFFFFF"/>
        <w:autoSpaceDE w:val="0"/>
        <w:autoSpaceDN w:val="0"/>
        <w:adjustRightInd w:val="0"/>
        <w:spacing w:after="0" w:line="240" w:lineRule="auto"/>
        <w:ind w:left="245" w:hanging="245"/>
        <w:jc w:val="center"/>
        <w:rPr>
          <w:rFonts w:ascii="Times New Roman" w:eastAsia="Times New Roman" w:hAnsi="Times New Roman" w:cs="Times New Roman"/>
          <w:b/>
          <w:sz w:val="24"/>
          <w:szCs w:val="24"/>
          <w:lang w:eastAsia="ru-RU"/>
        </w:rPr>
      </w:pPr>
    </w:p>
    <w:p w:rsidR="005D1B8C" w:rsidRPr="005D1B8C" w:rsidRDefault="005D1B8C" w:rsidP="005D1B8C">
      <w:pPr>
        <w:widowControl w:val="0"/>
        <w:shd w:val="clear" w:color="auto" w:fill="FFFFFF"/>
        <w:autoSpaceDE w:val="0"/>
        <w:autoSpaceDN w:val="0"/>
        <w:adjustRightInd w:val="0"/>
        <w:spacing w:after="0" w:line="240" w:lineRule="auto"/>
        <w:ind w:left="245" w:hanging="245"/>
        <w:jc w:val="center"/>
        <w:rPr>
          <w:rFonts w:ascii="Times New Roman" w:eastAsia="Times New Roman" w:hAnsi="Times New Roman" w:cs="Times New Roman"/>
          <w:b/>
          <w:sz w:val="24"/>
          <w:szCs w:val="24"/>
          <w:highlight w:val="yellow"/>
          <w:lang w:eastAsia="ru-RU"/>
        </w:rPr>
      </w:pPr>
    </w:p>
    <w:p w:rsidR="005D1B8C" w:rsidRPr="005D1B8C" w:rsidRDefault="005D1B8C" w:rsidP="005D1B8C">
      <w:pPr>
        <w:widowControl w:val="0"/>
        <w:shd w:val="clear" w:color="auto" w:fill="FFFFFF"/>
        <w:autoSpaceDE w:val="0"/>
        <w:autoSpaceDN w:val="0"/>
        <w:adjustRightInd w:val="0"/>
        <w:spacing w:after="0" w:line="240" w:lineRule="auto"/>
        <w:ind w:left="245" w:hanging="245"/>
        <w:jc w:val="center"/>
        <w:rPr>
          <w:rFonts w:ascii="Times New Roman" w:eastAsia="Times New Roman" w:hAnsi="Times New Roman" w:cs="Times New Roman"/>
          <w:b/>
          <w:sz w:val="24"/>
          <w:szCs w:val="24"/>
          <w:highlight w:val="yellow"/>
          <w:lang w:eastAsia="ru-RU"/>
        </w:rPr>
      </w:pPr>
    </w:p>
    <w:p w:rsidR="005D1B8C" w:rsidRPr="00BC2382" w:rsidRDefault="005D1B8C" w:rsidP="005D1B8C">
      <w:pPr>
        <w:widowControl w:val="0"/>
        <w:shd w:val="clear" w:color="auto" w:fill="FFFFFF"/>
        <w:autoSpaceDE w:val="0"/>
        <w:autoSpaceDN w:val="0"/>
        <w:adjustRightInd w:val="0"/>
        <w:spacing w:after="0" w:line="240" w:lineRule="auto"/>
        <w:ind w:left="245" w:hanging="245"/>
        <w:jc w:val="center"/>
        <w:rPr>
          <w:rFonts w:ascii="Times New Roman" w:eastAsia="Times New Roman" w:hAnsi="Times New Roman" w:cs="Times New Roman"/>
          <w:b/>
          <w:sz w:val="24"/>
          <w:szCs w:val="24"/>
          <w:lang w:eastAsia="ru-RU"/>
        </w:rPr>
      </w:pPr>
      <w:r w:rsidRPr="00BC2382">
        <w:rPr>
          <w:rFonts w:ascii="Times New Roman" w:eastAsia="Times New Roman" w:hAnsi="Times New Roman" w:cs="Times New Roman"/>
          <w:b/>
          <w:sz w:val="24"/>
          <w:szCs w:val="24"/>
          <w:lang w:eastAsia="ru-RU"/>
        </w:rPr>
        <w:lastRenderedPageBreak/>
        <w:t>Анализ работы</w:t>
      </w:r>
    </w:p>
    <w:p w:rsidR="005D1B8C" w:rsidRPr="00BC2382" w:rsidRDefault="005D1B8C" w:rsidP="005D1B8C">
      <w:pPr>
        <w:widowControl w:val="0"/>
        <w:shd w:val="clear" w:color="auto" w:fill="FFFFFF"/>
        <w:autoSpaceDE w:val="0"/>
        <w:autoSpaceDN w:val="0"/>
        <w:adjustRightInd w:val="0"/>
        <w:spacing w:after="0" w:line="240" w:lineRule="auto"/>
        <w:ind w:left="245" w:hanging="245"/>
        <w:jc w:val="center"/>
        <w:rPr>
          <w:rFonts w:ascii="Times New Roman" w:eastAsia="Times New Roman" w:hAnsi="Times New Roman" w:cs="Times New Roman"/>
          <w:b/>
          <w:sz w:val="24"/>
          <w:szCs w:val="24"/>
          <w:lang w:eastAsia="ru-RU"/>
        </w:rPr>
      </w:pPr>
      <w:r w:rsidRPr="00BC2382">
        <w:rPr>
          <w:rFonts w:ascii="Times New Roman" w:eastAsia="Times New Roman" w:hAnsi="Times New Roman" w:cs="Times New Roman"/>
          <w:b/>
          <w:sz w:val="24"/>
          <w:szCs w:val="24"/>
          <w:lang w:eastAsia="ru-RU"/>
        </w:rPr>
        <w:t xml:space="preserve">Муниципального бюджетного дошкольного образовательного учреждения детского сада № 33 села </w:t>
      </w:r>
      <w:proofErr w:type="gramStart"/>
      <w:r w:rsidRPr="00BC2382">
        <w:rPr>
          <w:rFonts w:ascii="Times New Roman" w:eastAsia="Times New Roman" w:hAnsi="Times New Roman" w:cs="Times New Roman"/>
          <w:b/>
          <w:sz w:val="24"/>
          <w:szCs w:val="24"/>
          <w:lang w:eastAsia="ru-RU"/>
        </w:rPr>
        <w:t>Вознесенское</w:t>
      </w:r>
      <w:proofErr w:type="gramEnd"/>
      <w:r w:rsidRPr="00BC2382">
        <w:rPr>
          <w:rFonts w:ascii="Times New Roman" w:eastAsia="Times New Roman" w:hAnsi="Times New Roman" w:cs="Times New Roman"/>
          <w:b/>
          <w:sz w:val="24"/>
          <w:szCs w:val="24"/>
          <w:lang w:eastAsia="ru-RU"/>
        </w:rPr>
        <w:t xml:space="preserve"> Амурского муниципального района Хабаровского края </w:t>
      </w:r>
      <w:r w:rsidRPr="00BC2382">
        <w:rPr>
          <w:rFonts w:ascii="Times New Roman" w:eastAsia="Times New Roman" w:hAnsi="Times New Roman" w:cs="Times New Roman"/>
          <w:b/>
          <w:spacing w:val="-4"/>
          <w:sz w:val="24"/>
          <w:szCs w:val="24"/>
          <w:lang w:eastAsia="ru-RU"/>
        </w:rPr>
        <w:t>за 2024– 2025 учебный год</w:t>
      </w:r>
    </w:p>
    <w:p w:rsidR="005D1B8C" w:rsidRPr="00BC2382" w:rsidRDefault="005D1B8C" w:rsidP="005D1B8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1B8C" w:rsidRPr="00BC2382" w:rsidRDefault="005D1B8C" w:rsidP="005D1B8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spacing w:val="-4"/>
          <w:sz w:val="24"/>
          <w:szCs w:val="24"/>
          <w:lang w:eastAsia="ru-RU"/>
        </w:rPr>
      </w:pPr>
      <w:r w:rsidRPr="00BC2382">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33 села Вознесенское Амурского муниципального района Хабаровского края расположено по адресу:</w:t>
      </w:r>
      <w:r w:rsidRPr="00BC2382">
        <w:rPr>
          <w:rFonts w:ascii="Times New Roman" w:eastAsia="Calibri" w:hAnsi="Times New Roman" w:cs="Times New Roman"/>
          <w:sz w:val="24"/>
          <w:szCs w:val="24"/>
        </w:rPr>
        <w:t xml:space="preserve"> </w:t>
      </w:r>
      <w:r w:rsidRPr="00BC2382">
        <w:rPr>
          <w:rFonts w:ascii="Times New Roman" w:eastAsia="Times New Roman" w:hAnsi="Times New Roman" w:cs="Times New Roman"/>
          <w:sz w:val="24"/>
          <w:szCs w:val="24"/>
          <w:lang w:eastAsia="ru-RU"/>
        </w:rPr>
        <w:t xml:space="preserve">Хабаровский край, Амурский район с. </w:t>
      </w:r>
      <w:proofErr w:type="gramStart"/>
      <w:r w:rsidRPr="00BC2382">
        <w:rPr>
          <w:rFonts w:ascii="Times New Roman" w:eastAsia="Times New Roman" w:hAnsi="Times New Roman" w:cs="Times New Roman"/>
          <w:sz w:val="24"/>
          <w:szCs w:val="24"/>
          <w:lang w:eastAsia="ru-RU"/>
        </w:rPr>
        <w:t>Вознесенское</w:t>
      </w:r>
      <w:proofErr w:type="gramEnd"/>
      <w:r w:rsidRPr="00BC2382">
        <w:rPr>
          <w:rFonts w:ascii="Times New Roman" w:eastAsia="Times New Roman" w:hAnsi="Times New Roman" w:cs="Times New Roman"/>
          <w:sz w:val="24"/>
          <w:szCs w:val="24"/>
          <w:lang w:eastAsia="ru-RU"/>
        </w:rPr>
        <w:t>, ул. 35 лет Победы, д. 15, сдан в эксплуатацию в марте 1976 года. Учредителем образовательного учреждения является администрация Амурского муниципального района Хабаровского края в лице управления образования, молодежной политики  и спорта администрации Амурского муниципального района Хабаровского края.</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color w:val="FF0000"/>
          <w:sz w:val="24"/>
          <w:szCs w:val="24"/>
          <w:lang w:eastAsia="ru-RU"/>
        </w:rPr>
        <w:tab/>
      </w:r>
      <w:r w:rsidRPr="00BC2382">
        <w:rPr>
          <w:rFonts w:ascii="Times New Roman" w:eastAsia="Times New Roman" w:hAnsi="Times New Roman" w:cs="Times New Roman"/>
          <w:sz w:val="24"/>
          <w:szCs w:val="24"/>
          <w:lang w:eastAsia="ru-RU"/>
        </w:rPr>
        <w:t>Дошкольное учреждение имеет  лицензию на осуществление образовательной деятельности по реализации общеобразовательной программы дошкольного образования от 27.02.2012г. (серия РО, № 040437, регистрационный  № 908, срок действия лицензии - бессрочно).</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BC2382">
        <w:rPr>
          <w:rFonts w:ascii="Times New Roman" w:eastAsia="Times New Roman" w:hAnsi="Times New Roman" w:cs="Times New Roman"/>
          <w:color w:val="FF0000"/>
          <w:sz w:val="24"/>
          <w:szCs w:val="24"/>
          <w:lang w:eastAsia="ru-RU"/>
        </w:rPr>
        <w:tab/>
      </w:r>
      <w:r w:rsidRPr="00BC2382">
        <w:rPr>
          <w:rFonts w:ascii="Times New Roman" w:eastAsia="Times New Roman" w:hAnsi="Times New Roman" w:cs="Times New Roman"/>
          <w:sz w:val="24"/>
          <w:szCs w:val="24"/>
          <w:lang w:eastAsia="ru-RU"/>
        </w:rPr>
        <w:t xml:space="preserve">Списочный состав  детей </w:t>
      </w:r>
      <w:r w:rsidR="00BC2382">
        <w:rPr>
          <w:rFonts w:ascii="Times New Roman" w:eastAsia="Times New Roman" w:hAnsi="Times New Roman" w:cs="Times New Roman"/>
          <w:sz w:val="24"/>
          <w:szCs w:val="24"/>
          <w:lang w:eastAsia="ru-RU"/>
        </w:rPr>
        <w:t>по состоянию на 01 сентября 2025 года – 82</w:t>
      </w:r>
      <w:r w:rsidRPr="00BC2382">
        <w:rPr>
          <w:rFonts w:ascii="Times New Roman" w:eastAsia="Times New Roman" w:hAnsi="Times New Roman" w:cs="Times New Roman"/>
          <w:sz w:val="24"/>
          <w:szCs w:val="24"/>
          <w:lang w:eastAsia="ru-RU"/>
        </w:rPr>
        <w:t xml:space="preserve"> чел.</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 течение учебного года функционировало 6 групп:</w:t>
      </w:r>
    </w:p>
    <w:p w:rsidR="005D1B8C" w:rsidRPr="00BC2382" w:rsidRDefault="005D1B8C" w:rsidP="005D1B8C">
      <w:pPr>
        <w:widowControl w:val="0"/>
        <w:shd w:val="clear" w:color="auto" w:fill="FFFFFF"/>
        <w:autoSpaceDE w:val="0"/>
        <w:autoSpaceDN w:val="0"/>
        <w:adjustRightInd w:val="0"/>
        <w:spacing w:after="0" w:line="240" w:lineRule="auto"/>
        <w:ind w:left="7" w:right="29" w:firstLine="720"/>
        <w:jc w:val="both"/>
        <w:rPr>
          <w:rFonts w:ascii="Times New Roman" w:eastAsia="Times New Roman" w:hAnsi="Times New Roman" w:cs="Times New Roman"/>
          <w:spacing w:val="2"/>
          <w:sz w:val="24"/>
          <w:szCs w:val="24"/>
          <w:lang w:eastAsia="ru-RU"/>
        </w:rPr>
      </w:pPr>
      <w:r w:rsidRPr="00BC2382">
        <w:rPr>
          <w:rFonts w:ascii="Times New Roman" w:eastAsia="Times New Roman" w:hAnsi="Times New Roman" w:cs="Times New Roman"/>
          <w:spacing w:val="2"/>
          <w:sz w:val="24"/>
          <w:szCs w:val="24"/>
          <w:lang w:eastAsia="ru-RU"/>
        </w:rPr>
        <w:t xml:space="preserve">-1 группа раннего </w:t>
      </w:r>
      <w:r w:rsidR="00BC2382">
        <w:rPr>
          <w:rFonts w:ascii="Times New Roman" w:eastAsia="Times New Roman" w:hAnsi="Times New Roman" w:cs="Times New Roman"/>
          <w:spacing w:val="2"/>
          <w:sz w:val="24"/>
          <w:szCs w:val="24"/>
          <w:lang w:eastAsia="ru-RU"/>
        </w:rPr>
        <w:t>возраста (дети с 21до 3 лет), 13</w:t>
      </w:r>
      <w:r w:rsidRPr="00BC2382">
        <w:rPr>
          <w:rFonts w:ascii="Times New Roman" w:eastAsia="Times New Roman" w:hAnsi="Times New Roman" w:cs="Times New Roman"/>
          <w:spacing w:val="2"/>
          <w:sz w:val="24"/>
          <w:szCs w:val="24"/>
          <w:lang w:eastAsia="ru-RU"/>
        </w:rPr>
        <w:t xml:space="preserve"> детей;</w:t>
      </w:r>
    </w:p>
    <w:p w:rsidR="005D1B8C" w:rsidRPr="00BC2382" w:rsidRDefault="005D1B8C" w:rsidP="005D1B8C">
      <w:pPr>
        <w:widowControl w:val="0"/>
        <w:shd w:val="clear" w:color="auto" w:fill="FFFFFF"/>
        <w:autoSpaceDE w:val="0"/>
        <w:autoSpaceDN w:val="0"/>
        <w:adjustRightInd w:val="0"/>
        <w:spacing w:after="0" w:line="240" w:lineRule="auto"/>
        <w:ind w:left="7" w:right="29" w:firstLine="720"/>
        <w:jc w:val="both"/>
        <w:rPr>
          <w:rFonts w:ascii="Times New Roman" w:eastAsia="Times New Roman" w:hAnsi="Times New Roman" w:cs="Times New Roman"/>
          <w:spacing w:val="2"/>
          <w:sz w:val="24"/>
          <w:szCs w:val="24"/>
          <w:lang w:eastAsia="ru-RU"/>
        </w:rPr>
      </w:pPr>
      <w:r w:rsidRPr="00BC2382">
        <w:rPr>
          <w:rFonts w:ascii="Times New Roman" w:eastAsia="Times New Roman" w:hAnsi="Times New Roman" w:cs="Times New Roman"/>
          <w:spacing w:val="2"/>
          <w:sz w:val="24"/>
          <w:szCs w:val="24"/>
          <w:lang w:eastAsia="ru-RU"/>
        </w:rPr>
        <w:t>-1 группа младшего</w:t>
      </w:r>
      <w:r w:rsidR="00BC2382">
        <w:rPr>
          <w:rFonts w:ascii="Times New Roman" w:eastAsia="Times New Roman" w:hAnsi="Times New Roman" w:cs="Times New Roman"/>
          <w:spacing w:val="2"/>
          <w:sz w:val="24"/>
          <w:szCs w:val="24"/>
          <w:lang w:eastAsia="ru-RU"/>
        </w:rPr>
        <w:t xml:space="preserve"> возраста (дети с 3 до 4 лет),19</w:t>
      </w:r>
      <w:r w:rsidRPr="00BC2382">
        <w:rPr>
          <w:rFonts w:ascii="Times New Roman" w:eastAsia="Times New Roman" w:hAnsi="Times New Roman" w:cs="Times New Roman"/>
          <w:spacing w:val="2"/>
          <w:sz w:val="24"/>
          <w:szCs w:val="24"/>
          <w:lang w:eastAsia="ru-RU"/>
        </w:rPr>
        <w:t xml:space="preserve"> детей;</w:t>
      </w:r>
    </w:p>
    <w:p w:rsidR="005D1B8C" w:rsidRPr="00BC2382" w:rsidRDefault="005D1B8C" w:rsidP="005D1B8C">
      <w:pPr>
        <w:widowControl w:val="0"/>
        <w:shd w:val="clear" w:color="auto" w:fill="FFFFFF"/>
        <w:autoSpaceDE w:val="0"/>
        <w:autoSpaceDN w:val="0"/>
        <w:adjustRightInd w:val="0"/>
        <w:spacing w:after="0" w:line="240" w:lineRule="auto"/>
        <w:ind w:left="7" w:right="29" w:firstLine="720"/>
        <w:jc w:val="both"/>
        <w:rPr>
          <w:rFonts w:ascii="Times New Roman" w:eastAsia="Times New Roman" w:hAnsi="Times New Roman" w:cs="Times New Roman"/>
          <w:spacing w:val="2"/>
          <w:sz w:val="24"/>
          <w:szCs w:val="24"/>
          <w:lang w:eastAsia="ru-RU"/>
        </w:rPr>
      </w:pPr>
      <w:r w:rsidRPr="00BC2382">
        <w:rPr>
          <w:rFonts w:ascii="Times New Roman" w:eastAsia="Times New Roman" w:hAnsi="Times New Roman" w:cs="Times New Roman"/>
          <w:spacing w:val="2"/>
          <w:sz w:val="24"/>
          <w:szCs w:val="24"/>
          <w:lang w:eastAsia="ru-RU"/>
        </w:rPr>
        <w:t xml:space="preserve">-1 группа среднего </w:t>
      </w:r>
      <w:r w:rsidR="00BC2382">
        <w:rPr>
          <w:rFonts w:ascii="Times New Roman" w:eastAsia="Times New Roman" w:hAnsi="Times New Roman" w:cs="Times New Roman"/>
          <w:spacing w:val="2"/>
          <w:sz w:val="24"/>
          <w:szCs w:val="24"/>
          <w:lang w:eastAsia="ru-RU"/>
        </w:rPr>
        <w:t>возраста (дети с 4 до 5 лет), 16</w:t>
      </w:r>
      <w:r w:rsidRPr="00BC2382">
        <w:rPr>
          <w:rFonts w:ascii="Times New Roman" w:eastAsia="Times New Roman" w:hAnsi="Times New Roman" w:cs="Times New Roman"/>
          <w:spacing w:val="2"/>
          <w:sz w:val="24"/>
          <w:szCs w:val="24"/>
          <w:lang w:eastAsia="ru-RU"/>
        </w:rPr>
        <w:t xml:space="preserve"> детей;</w:t>
      </w:r>
    </w:p>
    <w:p w:rsidR="005D1B8C" w:rsidRPr="00BC2382" w:rsidRDefault="005D1B8C" w:rsidP="005D1B8C">
      <w:pPr>
        <w:widowControl w:val="0"/>
        <w:shd w:val="clear" w:color="auto" w:fill="FFFFFF"/>
        <w:autoSpaceDE w:val="0"/>
        <w:autoSpaceDN w:val="0"/>
        <w:adjustRightInd w:val="0"/>
        <w:spacing w:after="0" w:line="240" w:lineRule="auto"/>
        <w:ind w:left="7" w:right="29" w:firstLine="720"/>
        <w:jc w:val="both"/>
        <w:rPr>
          <w:rFonts w:ascii="Times New Roman" w:eastAsia="Times New Roman" w:hAnsi="Times New Roman" w:cs="Times New Roman"/>
          <w:spacing w:val="2"/>
          <w:sz w:val="24"/>
          <w:szCs w:val="24"/>
          <w:lang w:eastAsia="ru-RU"/>
        </w:rPr>
      </w:pPr>
      <w:r w:rsidRPr="00BC2382">
        <w:rPr>
          <w:rFonts w:ascii="Times New Roman" w:eastAsia="Times New Roman" w:hAnsi="Times New Roman" w:cs="Times New Roman"/>
          <w:spacing w:val="2"/>
          <w:sz w:val="24"/>
          <w:szCs w:val="24"/>
          <w:lang w:eastAsia="ru-RU"/>
        </w:rPr>
        <w:t>-1 группа старшег</w:t>
      </w:r>
      <w:r w:rsidR="00BC2382">
        <w:rPr>
          <w:rFonts w:ascii="Times New Roman" w:eastAsia="Times New Roman" w:hAnsi="Times New Roman" w:cs="Times New Roman"/>
          <w:spacing w:val="2"/>
          <w:sz w:val="24"/>
          <w:szCs w:val="24"/>
          <w:lang w:eastAsia="ru-RU"/>
        </w:rPr>
        <w:t>о возраста (дети с 5-6 лет),  17</w:t>
      </w:r>
      <w:r w:rsidRPr="00BC2382">
        <w:rPr>
          <w:rFonts w:ascii="Times New Roman" w:eastAsia="Times New Roman" w:hAnsi="Times New Roman" w:cs="Times New Roman"/>
          <w:spacing w:val="2"/>
          <w:sz w:val="24"/>
          <w:szCs w:val="24"/>
          <w:lang w:eastAsia="ru-RU"/>
        </w:rPr>
        <w:t xml:space="preserve"> детей;</w:t>
      </w:r>
    </w:p>
    <w:p w:rsidR="005D1B8C" w:rsidRPr="00BC2382" w:rsidRDefault="005D1B8C" w:rsidP="005D1B8C">
      <w:pPr>
        <w:widowControl w:val="0"/>
        <w:shd w:val="clear" w:color="auto" w:fill="FFFFFF"/>
        <w:autoSpaceDE w:val="0"/>
        <w:autoSpaceDN w:val="0"/>
        <w:adjustRightInd w:val="0"/>
        <w:spacing w:after="0" w:line="240" w:lineRule="auto"/>
        <w:ind w:left="7" w:right="29" w:firstLine="720"/>
        <w:jc w:val="both"/>
        <w:rPr>
          <w:rFonts w:ascii="Times New Roman" w:eastAsia="Times New Roman" w:hAnsi="Times New Roman" w:cs="Times New Roman"/>
          <w:spacing w:val="2"/>
          <w:sz w:val="24"/>
          <w:szCs w:val="24"/>
          <w:lang w:eastAsia="ru-RU"/>
        </w:rPr>
      </w:pPr>
      <w:r w:rsidRPr="00BC2382">
        <w:rPr>
          <w:rFonts w:ascii="Times New Roman" w:eastAsia="Times New Roman" w:hAnsi="Times New Roman" w:cs="Times New Roman"/>
          <w:spacing w:val="2"/>
          <w:sz w:val="24"/>
          <w:szCs w:val="24"/>
          <w:lang w:eastAsia="ru-RU"/>
        </w:rPr>
        <w:t>-1 подготовительная к школ</w:t>
      </w:r>
      <w:r w:rsidR="00BC2382">
        <w:rPr>
          <w:rFonts w:ascii="Times New Roman" w:eastAsia="Times New Roman" w:hAnsi="Times New Roman" w:cs="Times New Roman"/>
          <w:spacing w:val="2"/>
          <w:sz w:val="24"/>
          <w:szCs w:val="24"/>
          <w:lang w:eastAsia="ru-RU"/>
        </w:rPr>
        <w:t>е группа (дети с 6 до 7 лет), 17</w:t>
      </w:r>
      <w:r w:rsidRPr="00BC2382">
        <w:rPr>
          <w:rFonts w:ascii="Times New Roman" w:eastAsia="Times New Roman" w:hAnsi="Times New Roman" w:cs="Times New Roman"/>
          <w:spacing w:val="2"/>
          <w:sz w:val="24"/>
          <w:szCs w:val="24"/>
          <w:lang w:eastAsia="ru-RU"/>
        </w:rPr>
        <w:t xml:space="preserve"> детей. </w:t>
      </w:r>
    </w:p>
    <w:p w:rsidR="005D1B8C" w:rsidRPr="00BC2382" w:rsidRDefault="005D1B8C" w:rsidP="005D1B8C">
      <w:pPr>
        <w:widowControl w:val="0"/>
        <w:shd w:val="clear" w:color="auto" w:fill="FFFFFF"/>
        <w:autoSpaceDE w:val="0"/>
        <w:autoSpaceDN w:val="0"/>
        <w:adjustRightInd w:val="0"/>
        <w:spacing w:after="0" w:line="240" w:lineRule="auto"/>
        <w:ind w:left="7" w:right="29" w:firstLine="720"/>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pacing w:val="2"/>
          <w:sz w:val="24"/>
          <w:szCs w:val="24"/>
          <w:lang w:eastAsia="ru-RU"/>
        </w:rPr>
        <w:t>Ре</w:t>
      </w:r>
      <w:r w:rsidRPr="00BC2382">
        <w:rPr>
          <w:rFonts w:ascii="Times New Roman" w:eastAsia="Times New Roman" w:hAnsi="Times New Roman" w:cs="Times New Roman"/>
          <w:spacing w:val="2"/>
          <w:sz w:val="24"/>
          <w:szCs w:val="24"/>
          <w:lang w:eastAsia="ru-RU"/>
        </w:rPr>
        <w:softHyphen/>
      </w:r>
      <w:r w:rsidRPr="00BC2382">
        <w:rPr>
          <w:rFonts w:ascii="Times New Roman" w:eastAsia="Times New Roman" w:hAnsi="Times New Roman" w:cs="Times New Roman"/>
          <w:sz w:val="24"/>
          <w:szCs w:val="24"/>
          <w:lang w:eastAsia="ru-RU"/>
        </w:rPr>
        <w:t xml:space="preserve">жим работы: пятидневный, с 10 часовым пребыванием. </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color w:val="FF0000"/>
          <w:sz w:val="24"/>
          <w:szCs w:val="24"/>
          <w:lang w:eastAsia="ru-RU"/>
        </w:rPr>
        <w:tab/>
      </w:r>
      <w:r w:rsidRPr="00BC2382">
        <w:rPr>
          <w:rFonts w:ascii="Times New Roman" w:eastAsia="Times New Roman" w:hAnsi="Times New Roman" w:cs="Times New Roman"/>
          <w:sz w:val="24"/>
          <w:szCs w:val="24"/>
          <w:lang w:eastAsia="ru-RU"/>
        </w:rPr>
        <w:t xml:space="preserve">Дошкольное образовательное учреждение тесно сотрудничает с расположенными рядом учреждениями культуры и школой. </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BC2382">
        <w:rPr>
          <w:rFonts w:ascii="Times New Roman" w:eastAsia="Times New Roman" w:hAnsi="Times New Roman" w:cs="Times New Roman"/>
          <w:color w:val="FF0000"/>
          <w:sz w:val="24"/>
          <w:szCs w:val="24"/>
          <w:lang w:eastAsia="ru-RU"/>
        </w:rPr>
        <w:tab/>
      </w:r>
      <w:r w:rsidRPr="00BC2382">
        <w:rPr>
          <w:rFonts w:ascii="Times New Roman" w:eastAsia="Times New Roman" w:hAnsi="Times New Roman" w:cs="Times New Roman"/>
          <w:sz w:val="24"/>
          <w:szCs w:val="24"/>
          <w:lang w:eastAsia="ru-RU"/>
        </w:rPr>
        <w:t xml:space="preserve">Воспитательно-образовательный процесс в ДОУ в группах общеразвивающей направленности осуществлялся согласно образовательной программы МБДОУ № 33 с. </w:t>
      </w:r>
      <w:proofErr w:type="gramStart"/>
      <w:r w:rsidRPr="00BC2382">
        <w:rPr>
          <w:rFonts w:ascii="Times New Roman" w:eastAsia="Times New Roman" w:hAnsi="Times New Roman" w:cs="Times New Roman"/>
          <w:sz w:val="24"/>
          <w:szCs w:val="24"/>
          <w:lang w:eastAsia="ru-RU"/>
        </w:rPr>
        <w:t>Вознесенское</w:t>
      </w:r>
      <w:proofErr w:type="gramEnd"/>
      <w:r w:rsidRPr="00BC2382">
        <w:rPr>
          <w:rFonts w:ascii="Times New Roman" w:eastAsia="Times New Roman" w:hAnsi="Times New Roman" w:cs="Times New Roman"/>
          <w:sz w:val="24"/>
          <w:szCs w:val="24"/>
          <w:lang w:eastAsia="ru-RU"/>
        </w:rPr>
        <w:t xml:space="preserve">, разработанной в соответствии с ФГОС ДО с учетом комплексной инновационной программы дошкольного образования </w:t>
      </w:r>
      <w:bookmarkStart w:id="0" w:name="_Hlk79533390"/>
      <w:r w:rsidRPr="00BC2382">
        <w:rPr>
          <w:rFonts w:ascii="Times New Roman" w:eastAsia="Times New Roman" w:hAnsi="Times New Roman" w:cs="Times New Roman"/>
          <w:sz w:val="24"/>
          <w:szCs w:val="24"/>
          <w:lang w:eastAsia="ru-RU"/>
        </w:rPr>
        <w:t xml:space="preserve">«От рождения до школы» под редакцией Н. Е. Вераксы, Т. С. Комаровой, Э.М. Дорофеевой. </w:t>
      </w:r>
      <w:bookmarkEnd w:id="0"/>
      <w:r w:rsidRPr="00BC2382">
        <w:rPr>
          <w:rFonts w:ascii="Times New Roman" w:eastAsia="Times New Roman" w:hAnsi="Times New Roman" w:cs="Times New Roman"/>
          <w:sz w:val="24"/>
          <w:szCs w:val="24"/>
          <w:lang w:eastAsia="ru-RU"/>
        </w:rPr>
        <w:t xml:space="preserve">Образовательной программой дошкольного учреждения  определен перечень парциальных программ, технологий и методических пособий по реализации задач основных направлений развития дошкольников: физического, познавательного, речевого, художественно-эстетического и социально-коммуникативного.  </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color w:val="FF0000"/>
          <w:sz w:val="24"/>
          <w:szCs w:val="24"/>
          <w:lang w:eastAsia="ru-RU"/>
        </w:rPr>
        <w:tab/>
      </w:r>
      <w:r w:rsidRPr="00BC2382">
        <w:rPr>
          <w:rFonts w:ascii="Times New Roman" w:eastAsia="Times New Roman" w:hAnsi="Times New Roman" w:cs="Times New Roman"/>
          <w:sz w:val="24"/>
          <w:szCs w:val="24"/>
          <w:lang w:eastAsia="ru-RU"/>
        </w:rPr>
        <w:t>Для реализации основной образовательной программы ДОУ в этом учебном году   педагоги   активно использовали как традиционные, хорошо известные, так и современные развивающие технологии, методы и приемы по всем направлениям развития детей:</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1. </w:t>
      </w:r>
      <w:proofErr w:type="gramStart"/>
      <w:r w:rsidRPr="00BC2382">
        <w:rPr>
          <w:rFonts w:ascii="Times New Roman" w:eastAsia="Times New Roman" w:hAnsi="Times New Roman" w:cs="Times New Roman"/>
          <w:sz w:val="24"/>
          <w:szCs w:val="24"/>
          <w:lang w:eastAsia="ru-RU"/>
        </w:rPr>
        <w:t xml:space="preserve">Физическое развитие:  </w:t>
      </w:r>
      <w:proofErr w:type="spellStart"/>
      <w:r w:rsidRPr="00BC2382">
        <w:rPr>
          <w:rFonts w:ascii="Times New Roman" w:eastAsia="Times New Roman" w:hAnsi="Times New Roman" w:cs="Times New Roman"/>
          <w:sz w:val="24"/>
          <w:szCs w:val="24"/>
          <w:lang w:eastAsia="ru-RU"/>
        </w:rPr>
        <w:t>здоровьесберегающие</w:t>
      </w:r>
      <w:proofErr w:type="spellEnd"/>
      <w:r w:rsidRPr="00BC2382">
        <w:rPr>
          <w:rFonts w:ascii="Times New Roman" w:eastAsia="Times New Roman" w:hAnsi="Times New Roman" w:cs="Times New Roman"/>
          <w:sz w:val="24"/>
          <w:szCs w:val="24"/>
          <w:lang w:eastAsia="ru-RU"/>
        </w:rPr>
        <w:t xml:space="preserve">  технологии (минутки релаксации, дыхательная гимнастика, гимнастика для глаз, массаж активных точек, оздоровительный бег, </w:t>
      </w:r>
      <w:proofErr w:type="spellStart"/>
      <w:r w:rsidRPr="00BC2382">
        <w:rPr>
          <w:rFonts w:ascii="Times New Roman" w:eastAsia="Times New Roman" w:hAnsi="Times New Roman" w:cs="Times New Roman"/>
          <w:sz w:val="24"/>
          <w:szCs w:val="24"/>
          <w:lang w:eastAsia="ru-RU"/>
        </w:rPr>
        <w:t>здоровьесберегающие</w:t>
      </w:r>
      <w:proofErr w:type="spellEnd"/>
      <w:r w:rsidRPr="00BC2382">
        <w:rPr>
          <w:rFonts w:ascii="Times New Roman" w:eastAsia="Times New Roman" w:hAnsi="Times New Roman" w:cs="Times New Roman"/>
          <w:sz w:val="24"/>
          <w:szCs w:val="24"/>
          <w:lang w:eastAsia="ru-RU"/>
        </w:rPr>
        <w:t xml:space="preserve"> упражнения пальчиковые игры, использование диспансеров, массажные мячики, </w:t>
      </w:r>
      <w:proofErr w:type="spellStart"/>
      <w:r w:rsidRPr="00BC2382">
        <w:rPr>
          <w:rFonts w:ascii="Times New Roman" w:eastAsia="Times New Roman" w:hAnsi="Times New Roman" w:cs="Times New Roman"/>
          <w:sz w:val="24"/>
          <w:szCs w:val="24"/>
          <w:lang w:eastAsia="ru-RU"/>
        </w:rPr>
        <w:t>массажорные</w:t>
      </w:r>
      <w:proofErr w:type="spellEnd"/>
      <w:r w:rsidRPr="00BC2382">
        <w:rPr>
          <w:rFonts w:ascii="Times New Roman" w:eastAsia="Times New Roman" w:hAnsi="Times New Roman" w:cs="Times New Roman"/>
          <w:sz w:val="24"/>
          <w:szCs w:val="24"/>
          <w:lang w:eastAsia="ru-RU"/>
        </w:rPr>
        <w:t xml:space="preserve"> кольца. </w:t>
      </w:r>
      <w:proofErr w:type="gramEnd"/>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ru-RU"/>
        </w:rPr>
      </w:pPr>
      <w:r w:rsidRPr="00BC2382">
        <w:rPr>
          <w:rFonts w:ascii="Times New Roman" w:eastAsia="Times New Roman" w:hAnsi="Times New Roman" w:cs="Times New Roman"/>
          <w:sz w:val="24"/>
          <w:szCs w:val="24"/>
          <w:lang w:eastAsia="ru-RU"/>
        </w:rPr>
        <w:t>2. Речевое развитие: компьютерно-игровые технологии (программно-дидактический комплекс «</w:t>
      </w:r>
      <w:proofErr w:type="spellStart"/>
      <w:r w:rsidRPr="00BC2382">
        <w:rPr>
          <w:rFonts w:ascii="Times New Roman" w:eastAsia="Times New Roman" w:hAnsi="Times New Roman" w:cs="Times New Roman"/>
          <w:sz w:val="24"/>
          <w:szCs w:val="24"/>
          <w:lang w:eastAsia="ru-RU"/>
        </w:rPr>
        <w:t>Мерсибо</w:t>
      </w:r>
      <w:proofErr w:type="spellEnd"/>
      <w:r w:rsidRPr="00BC2382">
        <w:rPr>
          <w:rFonts w:ascii="Times New Roman" w:eastAsia="Times New Roman" w:hAnsi="Times New Roman" w:cs="Times New Roman"/>
          <w:sz w:val="24"/>
          <w:szCs w:val="24"/>
          <w:lang w:eastAsia="ru-RU"/>
        </w:rPr>
        <w:t xml:space="preserve">»), метод наглядного моделирования, технология Круги </w:t>
      </w:r>
      <w:proofErr w:type="spellStart"/>
      <w:r w:rsidRPr="00BC2382">
        <w:rPr>
          <w:rFonts w:ascii="Times New Roman" w:eastAsia="Times New Roman" w:hAnsi="Times New Roman" w:cs="Times New Roman"/>
          <w:sz w:val="24"/>
          <w:szCs w:val="24"/>
          <w:lang w:eastAsia="ru-RU"/>
        </w:rPr>
        <w:t>Лулия</w:t>
      </w:r>
      <w:proofErr w:type="spellEnd"/>
      <w:r w:rsidRPr="00BC2382">
        <w:rPr>
          <w:rFonts w:ascii="Times New Roman" w:eastAsia="Times New Roman" w:hAnsi="Times New Roman" w:cs="Times New Roman"/>
          <w:sz w:val="24"/>
          <w:szCs w:val="24"/>
          <w:lang w:eastAsia="ru-RU"/>
        </w:rPr>
        <w:t xml:space="preserve">, биоэнергопластика, использование </w:t>
      </w:r>
      <w:proofErr w:type="spellStart"/>
      <w:r w:rsidRPr="00BC2382">
        <w:rPr>
          <w:rFonts w:ascii="Times New Roman" w:eastAsia="Times New Roman" w:hAnsi="Times New Roman" w:cs="Times New Roman"/>
          <w:sz w:val="24"/>
          <w:szCs w:val="24"/>
          <w:lang w:eastAsia="ru-RU"/>
        </w:rPr>
        <w:t>Юнгианской</w:t>
      </w:r>
      <w:proofErr w:type="spellEnd"/>
      <w:r w:rsidRPr="00BC2382">
        <w:rPr>
          <w:rFonts w:ascii="Times New Roman" w:eastAsia="Times New Roman" w:hAnsi="Times New Roman" w:cs="Times New Roman"/>
          <w:sz w:val="24"/>
          <w:szCs w:val="24"/>
          <w:lang w:eastAsia="ru-RU"/>
        </w:rPr>
        <w:t xml:space="preserve"> песочницы, методика В.В. </w:t>
      </w:r>
      <w:proofErr w:type="spellStart"/>
      <w:r w:rsidRPr="00BC2382">
        <w:rPr>
          <w:rFonts w:ascii="Times New Roman" w:eastAsia="Times New Roman" w:hAnsi="Times New Roman" w:cs="Times New Roman"/>
          <w:sz w:val="24"/>
          <w:szCs w:val="24"/>
          <w:lang w:eastAsia="ru-RU"/>
        </w:rPr>
        <w:t>Воскобовича</w:t>
      </w:r>
      <w:proofErr w:type="spellEnd"/>
      <w:r w:rsidRPr="00BC2382">
        <w:rPr>
          <w:rFonts w:ascii="Times New Roman" w:eastAsia="Times New Roman" w:hAnsi="Times New Roman" w:cs="Times New Roman"/>
          <w:sz w:val="24"/>
          <w:szCs w:val="24"/>
          <w:lang w:eastAsia="ru-RU"/>
        </w:rPr>
        <w:t xml:space="preserve">, технология </w:t>
      </w:r>
      <w:proofErr w:type="spellStart"/>
      <w:r w:rsidRPr="00BC2382">
        <w:rPr>
          <w:rFonts w:ascii="Times New Roman" w:eastAsia="Times New Roman" w:hAnsi="Times New Roman" w:cs="Times New Roman"/>
          <w:sz w:val="24"/>
          <w:szCs w:val="24"/>
          <w:lang w:eastAsia="ru-RU"/>
        </w:rPr>
        <w:t>Триз</w:t>
      </w:r>
      <w:proofErr w:type="spellEnd"/>
      <w:r w:rsidRPr="00BC2382">
        <w:rPr>
          <w:rFonts w:ascii="Times New Roman" w:eastAsia="Times New Roman" w:hAnsi="Times New Roman" w:cs="Times New Roman"/>
          <w:sz w:val="24"/>
          <w:szCs w:val="24"/>
          <w:lang w:eastAsia="ru-RU"/>
        </w:rPr>
        <w:t xml:space="preserve"> «Карусель», упражнения и игры на развитие воздушной струи для детей младшего возраста, использование нетрадиционной атрибутики при развитии речи, «Ниткография», использовалась методика М.В. Воробьёвой, использование методики «</w:t>
      </w:r>
      <w:r w:rsidRPr="00BC2382">
        <w:rPr>
          <w:rFonts w:ascii="Times New Roman" w:eastAsia="Times New Roman" w:hAnsi="Times New Roman" w:cs="Times New Roman"/>
          <w:sz w:val="24"/>
          <w:szCs w:val="24"/>
          <w:lang w:val="en-US" w:eastAsia="ru-RU"/>
        </w:rPr>
        <w:t>STIAM</w:t>
      </w:r>
      <w:r w:rsidRPr="00BC2382">
        <w:rPr>
          <w:rFonts w:ascii="Times New Roman" w:eastAsia="Times New Roman" w:hAnsi="Times New Roman" w:cs="Times New Roman"/>
          <w:sz w:val="24"/>
          <w:szCs w:val="24"/>
          <w:lang w:eastAsia="ru-RU"/>
        </w:rPr>
        <w:t>-лаборатория».</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3. Познавательное развитие: Моделирование логических отношений и объектов </w:t>
      </w:r>
      <w:r w:rsidRPr="00BC2382">
        <w:rPr>
          <w:rFonts w:ascii="Times New Roman" w:eastAsia="Times New Roman" w:hAnsi="Times New Roman" w:cs="Times New Roman"/>
          <w:sz w:val="24"/>
          <w:szCs w:val="24"/>
          <w:lang w:eastAsia="ru-RU"/>
        </w:rPr>
        <w:lastRenderedPageBreak/>
        <w:t xml:space="preserve">реального мира средствами конструктора ЛЕГО», игровые технологии интеллектуально-творческого развития (логические блоки </w:t>
      </w:r>
      <w:proofErr w:type="spellStart"/>
      <w:r w:rsidRPr="00BC2382">
        <w:rPr>
          <w:rFonts w:ascii="Times New Roman" w:eastAsia="Times New Roman" w:hAnsi="Times New Roman" w:cs="Times New Roman"/>
          <w:sz w:val="24"/>
          <w:szCs w:val="24"/>
          <w:lang w:eastAsia="ru-RU"/>
        </w:rPr>
        <w:t>Дьенеша</w:t>
      </w:r>
      <w:proofErr w:type="spellEnd"/>
      <w:r w:rsidRPr="00BC2382">
        <w:rPr>
          <w:rFonts w:ascii="Times New Roman" w:eastAsia="Times New Roman" w:hAnsi="Times New Roman" w:cs="Times New Roman"/>
          <w:sz w:val="24"/>
          <w:szCs w:val="24"/>
          <w:lang w:eastAsia="ru-RU"/>
        </w:rPr>
        <w:t xml:space="preserve">, палочки </w:t>
      </w:r>
      <w:proofErr w:type="spellStart"/>
      <w:r w:rsidRPr="00BC2382">
        <w:rPr>
          <w:rFonts w:ascii="Times New Roman" w:eastAsia="Times New Roman" w:hAnsi="Times New Roman" w:cs="Times New Roman"/>
          <w:sz w:val="24"/>
          <w:szCs w:val="24"/>
          <w:lang w:eastAsia="ru-RU"/>
        </w:rPr>
        <w:t>Кюизенера</w:t>
      </w:r>
      <w:proofErr w:type="spellEnd"/>
      <w:r w:rsidRPr="00BC2382">
        <w:rPr>
          <w:rFonts w:ascii="Times New Roman" w:eastAsia="Times New Roman" w:hAnsi="Times New Roman" w:cs="Times New Roman"/>
          <w:sz w:val="24"/>
          <w:szCs w:val="24"/>
          <w:lang w:eastAsia="ru-RU"/>
        </w:rPr>
        <w:t>, развивающие игры Б.П. Никитина, В. В</w:t>
      </w:r>
      <w:proofErr w:type="gramStart"/>
      <w:r w:rsidRPr="00BC2382">
        <w:rPr>
          <w:rFonts w:ascii="Times New Roman" w:eastAsia="Times New Roman" w:hAnsi="Times New Roman" w:cs="Times New Roman"/>
          <w:sz w:val="24"/>
          <w:szCs w:val="24"/>
          <w:lang w:eastAsia="ru-RU"/>
        </w:rPr>
        <w:t xml:space="preserve"> .</w:t>
      </w:r>
      <w:proofErr w:type="spellStart"/>
      <w:proofErr w:type="gramEnd"/>
      <w:r w:rsidRPr="00BC2382">
        <w:rPr>
          <w:rFonts w:ascii="Times New Roman" w:eastAsia="Times New Roman" w:hAnsi="Times New Roman" w:cs="Times New Roman"/>
          <w:sz w:val="24"/>
          <w:szCs w:val="24"/>
          <w:lang w:eastAsia="ru-RU"/>
        </w:rPr>
        <w:t>Воскобовича</w:t>
      </w:r>
      <w:proofErr w:type="spellEnd"/>
      <w:r w:rsidRPr="00BC2382">
        <w:rPr>
          <w:rFonts w:ascii="Times New Roman" w:eastAsia="Times New Roman" w:hAnsi="Times New Roman" w:cs="Times New Roman"/>
          <w:sz w:val="24"/>
          <w:szCs w:val="24"/>
          <w:lang w:eastAsia="ru-RU"/>
        </w:rPr>
        <w:t>, технологии конструирования, технология познавательной деятельности «</w:t>
      </w:r>
      <w:r w:rsidRPr="00BC2382">
        <w:rPr>
          <w:rFonts w:ascii="Times New Roman" w:eastAsia="Times New Roman" w:hAnsi="Times New Roman" w:cs="Times New Roman"/>
          <w:sz w:val="24"/>
          <w:szCs w:val="24"/>
          <w:lang w:val="en-US" w:eastAsia="ru-RU"/>
        </w:rPr>
        <w:t>STIAM</w:t>
      </w:r>
      <w:r w:rsidRPr="00BC2382">
        <w:rPr>
          <w:rFonts w:ascii="Times New Roman" w:eastAsia="Times New Roman" w:hAnsi="Times New Roman" w:cs="Times New Roman"/>
          <w:sz w:val="24"/>
          <w:szCs w:val="24"/>
          <w:lang w:eastAsia="ru-RU"/>
        </w:rPr>
        <w:t xml:space="preserve"> – лаборатория» Е. А. Беляк, методика Л.Г. Петерсон «</w:t>
      </w:r>
      <w:proofErr w:type="spellStart"/>
      <w:r w:rsidRPr="00BC2382">
        <w:rPr>
          <w:rFonts w:ascii="Times New Roman" w:eastAsia="Times New Roman" w:hAnsi="Times New Roman" w:cs="Times New Roman"/>
          <w:sz w:val="24"/>
          <w:szCs w:val="24"/>
          <w:lang w:eastAsia="ru-RU"/>
        </w:rPr>
        <w:t>Игралочка</w:t>
      </w:r>
      <w:proofErr w:type="spellEnd"/>
      <w:r w:rsidRPr="00BC2382">
        <w:rPr>
          <w:rFonts w:ascii="Times New Roman" w:eastAsia="Times New Roman" w:hAnsi="Times New Roman" w:cs="Times New Roman"/>
          <w:sz w:val="24"/>
          <w:szCs w:val="24"/>
          <w:lang w:eastAsia="ru-RU"/>
        </w:rPr>
        <w:t>»</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4. Художественно-эстетическое развитие: нетрадиционные техники рисования и т.д.</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ru-RU"/>
        </w:rPr>
      </w:pPr>
      <w:r w:rsidRPr="00BC2382">
        <w:rPr>
          <w:rFonts w:ascii="Times New Roman" w:eastAsia="Times New Roman" w:hAnsi="Times New Roman" w:cs="Times New Roman"/>
          <w:sz w:val="24"/>
          <w:szCs w:val="24"/>
          <w:lang w:eastAsia="ru-RU"/>
        </w:rPr>
        <w:t xml:space="preserve">5. Социально-коммуникативное развитие: </w:t>
      </w:r>
      <w:proofErr w:type="spellStart"/>
      <w:r w:rsidRPr="00BC2382">
        <w:rPr>
          <w:rFonts w:ascii="Times New Roman" w:eastAsia="Times New Roman" w:hAnsi="Times New Roman" w:cs="Times New Roman"/>
          <w:sz w:val="24"/>
          <w:szCs w:val="24"/>
          <w:lang w:eastAsia="ru-RU"/>
        </w:rPr>
        <w:t>социо</w:t>
      </w:r>
      <w:proofErr w:type="spellEnd"/>
      <w:r w:rsidRPr="00BC2382">
        <w:rPr>
          <w:rFonts w:ascii="Times New Roman" w:eastAsia="Times New Roman" w:hAnsi="Times New Roman" w:cs="Times New Roman"/>
          <w:sz w:val="24"/>
          <w:szCs w:val="24"/>
          <w:lang w:eastAsia="ru-RU"/>
        </w:rPr>
        <w:t xml:space="preserve">-игровая технология, технология личностно-ориентированного подхода, технология </w:t>
      </w:r>
      <w:proofErr w:type="spellStart"/>
      <w:r w:rsidRPr="00BC2382">
        <w:rPr>
          <w:rFonts w:ascii="Times New Roman" w:eastAsia="Times New Roman" w:hAnsi="Times New Roman" w:cs="Times New Roman"/>
          <w:sz w:val="24"/>
          <w:szCs w:val="24"/>
          <w:lang w:eastAsia="ru-RU"/>
        </w:rPr>
        <w:t>деятельностного</w:t>
      </w:r>
      <w:proofErr w:type="spellEnd"/>
      <w:r w:rsidRPr="00BC2382">
        <w:rPr>
          <w:rFonts w:ascii="Times New Roman" w:eastAsia="Times New Roman" w:hAnsi="Times New Roman" w:cs="Times New Roman"/>
          <w:sz w:val="24"/>
          <w:szCs w:val="24"/>
          <w:lang w:eastAsia="ru-RU"/>
        </w:rPr>
        <w:t xml:space="preserve"> подхода, игровые сеансы.</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BC2382">
        <w:rPr>
          <w:rFonts w:ascii="Times New Roman" w:eastAsia="Times New Roman" w:hAnsi="Times New Roman" w:cs="Times New Roman"/>
          <w:color w:val="FF0000"/>
          <w:sz w:val="24"/>
          <w:szCs w:val="24"/>
          <w:lang w:eastAsia="ru-RU"/>
        </w:rPr>
        <w:tab/>
      </w:r>
      <w:proofErr w:type="gramStart"/>
      <w:r w:rsidRPr="00BC2382">
        <w:rPr>
          <w:rFonts w:ascii="Times New Roman" w:eastAsia="Times New Roman" w:hAnsi="Times New Roman" w:cs="Times New Roman"/>
          <w:sz w:val="24"/>
          <w:szCs w:val="24"/>
          <w:lang w:eastAsia="ru-RU"/>
        </w:rPr>
        <w:t>Непосредственно образовательная деятельность воспитателя с детьми осуществлялась согласно учебного плана по реализации образовательной программы ДОУ, в который вошли следующие виды образовательной деятельности: область «Познавательное развитие» (познавательное развитие, формирование элементарных математических представлений, конструирование); область «Речевое развитие» (развитие речи и подготовка к обучению грамоте); область «Физическое развитие» (физическое развитие), область «Художественно-эстетическое развитие» (рисование, лепка, аппликация, музыка).</w:t>
      </w:r>
      <w:proofErr w:type="gramEnd"/>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color w:val="FF0000"/>
          <w:sz w:val="24"/>
          <w:szCs w:val="24"/>
          <w:lang w:eastAsia="ru-RU"/>
        </w:rPr>
        <w:tab/>
      </w:r>
      <w:r w:rsidRPr="00BC2382">
        <w:rPr>
          <w:rFonts w:ascii="Times New Roman" w:eastAsia="Times New Roman" w:hAnsi="Times New Roman" w:cs="Times New Roman"/>
          <w:sz w:val="24"/>
          <w:szCs w:val="24"/>
          <w:lang w:eastAsia="ru-RU"/>
        </w:rPr>
        <w:t>Задачи образовательной области «Социально-коммуникативное развитие» решались в совместной с педагогом деятельности в ходе режимных моментов, в самостоятельной деятельности детей и через интеграцию с другими образовательными областями. Регламентирование организации образовательного процесса осуществлялось годовым календарным учебным графиком.</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BC2382">
        <w:rPr>
          <w:rFonts w:ascii="Times New Roman" w:eastAsia="Times New Roman" w:hAnsi="Times New Roman" w:cs="Times New Roman"/>
          <w:sz w:val="24"/>
          <w:szCs w:val="24"/>
          <w:lang w:eastAsia="ru-RU"/>
        </w:rPr>
        <w:t xml:space="preserve">С целью реализации ФГОС дошкольного образования в учреждении ведется работа по обновлению предметно-пространственной среды, которая соответствует требованиям ФГОС ДО, санитарно-гигиеническим нормам и включает оптимальные условия для полноценного физического, социально-коммуникативного, познавательно, речевого и художественно-эстетического развития. </w:t>
      </w:r>
      <w:proofErr w:type="gramEnd"/>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Развивающая предметно-пространственная среда оснащена разнообразным материалом, оборудованием и инвентарем для организации воспитательно-образовательного процесса по основным направлениям развития детей и соответствует возрастным возможностям детей и требованиям безопасности. В каждой возрастной группе имеются различные центры (конструктивной, познавательно-речевой, художественно-творческой, опытно-экспериментальной, двигательной и др. видов детской деятельности). Дети имеют свободный доступ к различным материалам, играм, пособиям, обеспечивающим основные виды детской деятельности.   </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shd w:val="clear" w:color="auto" w:fill="FFFFFF"/>
          <w:lang w:eastAsia="ru-RU"/>
        </w:rPr>
      </w:pPr>
      <w:r w:rsidRPr="00BC2382">
        <w:rPr>
          <w:rFonts w:ascii="Times New Roman" w:eastAsia="Times New Roman" w:hAnsi="Times New Roman" w:cs="Times New Roman"/>
          <w:sz w:val="24"/>
          <w:szCs w:val="24"/>
          <w:lang w:eastAsia="ru-RU"/>
        </w:rPr>
        <w:t xml:space="preserve"> Для реализации ООП определены средства обучения и воспитания: игровое, спортивное, оздоровительное оборудование и инвентарь. </w:t>
      </w:r>
      <w:r w:rsidRPr="00BC2382">
        <w:rPr>
          <w:rFonts w:ascii="Times New Roman" w:eastAsia="Times New Roman" w:hAnsi="Times New Roman" w:cs="Times New Roman"/>
          <w:sz w:val="24"/>
          <w:szCs w:val="24"/>
          <w:shd w:val="clear" w:color="auto" w:fill="FFFFFF"/>
          <w:lang w:eastAsia="ru-RU"/>
        </w:rPr>
        <w:t xml:space="preserve">Развивающая предметно-пространственная среда обеспечивает максимальную реализацию образовательного потенциала пространства группы,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Групповые комнаты обеспеченны необходимой мебелью, пособиями и материалами для реализации программы. </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В физкультурном зале имеется яркий, разнообразный спортивный инвентарь для развития основных видов движений и физических качеств детей; в музыкальном зале и кабинете есть необходимое оборудование и пособия для развития творческой активности, эмоциональной отзывчивости, музыкальных способностей детей.  Методический кабинет оснащен печатными и электронными ресурсами, справочными пособиями, художественной литературой, методическим материалом и средствами </w:t>
      </w:r>
      <w:proofErr w:type="gramStart"/>
      <w:r w:rsidRPr="00BC2382">
        <w:rPr>
          <w:rFonts w:ascii="Times New Roman" w:eastAsia="Times New Roman" w:hAnsi="Times New Roman" w:cs="Times New Roman"/>
          <w:sz w:val="24"/>
          <w:szCs w:val="24"/>
          <w:lang w:eastAsia="ru-RU"/>
        </w:rPr>
        <w:t>обучения</w:t>
      </w:r>
      <w:proofErr w:type="gramEnd"/>
      <w:r w:rsidRPr="00BC2382">
        <w:rPr>
          <w:rFonts w:ascii="Times New Roman" w:eastAsia="Times New Roman" w:hAnsi="Times New Roman" w:cs="Times New Roman"/>
          <w:sz w:val="24"/>
          <w:szCs w:val="24"/>
          <w:lang w:eastAsia="ru-RU"/>
        </w:rPr>
        <w:t xml:space="preserve"> по всем образовательным областям.</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color w:val="FF0000"/>
          <w:sz w:val="24"/>
          <w:szCs w:val="24"/>
          <w:lang w:eastAsia="ru-RU"/>
        </w:rPr>
        <w:lastRenderedPageBreak/>
        <w:tab/>
      </w:r>
      <w:r w:rsidRPr="00BC2382">
        <w:rPr>
          <w:rFonts w:ascii="Times New Roman" w:eastAsia="Times New Roman" w:hAnsi="Times New Roman" w:cs="Times New Roman"/>
          <w:sz w:val="24"/>
          <w:szCs w:val="24"/>
          <w:lang w:eastAsia="ru-RU"/>
        </w:rPr>
        <w:t xml:space="preserve">Дошкольное учреждение осуществляет индивидуальное творческое развитие, обеспечивает эмоциональное благополучие и социальную адаптацию дошкольников через организацию кружковой работы. Направления кружковой работы определены на основании запросов родителей, в соответствии с интересами и склонностями детей.  Все кружки работали по утвержденным программам согласно графику работы на учебный год. </w:t>
      </w:r>
    </w:p>
    <w:p w:rsidR="005D1B8C" w:rsidRPr="00BC2382" w:rsidRDefault="005D1B8C" w:rsidP="005D1B8C">
      <w:pPr>
        <w:autoSpaceDN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ab/>
        <w:t>Большую роль в познавательном развитии детей старшего дошкольного возраста играл кружок,  современной игровой технологии «</w:t>
      </w:r>
      <w:r w:rsidRPr="00BC2382">
        <w:rPr>
          <w:rFonts w:ascii="Times New Roman" w:eastAsia="Times New Roman" w:hAnsi="Times New Roman" w:cs="Times New Roman"/>
          <w:sz w:val="24"/>
          <w:szCs w:val="24"/>
          <w:lang w:val="en-US" w:eastAsia="ru-RU"/>
        </w:rPr>
        <w:t>STIAM</w:t>
      </w:r>
      <w:r w:rsidRPr="00BC2382">
        <w:rPr>
          <w:rFonts w:ascii="Times New Roman" w:eastAsia="Times New Roman" w:hAnsi="Times New Roman" w:cs="Times New Roman"/>
          <w:sz w:val="24"/>
          <w:szCs w:val="24"/>
          <w:lang w:eastAsia="ru-RU"/>
        </w:rPr>
        <w:t xml:space="preserve"> – лаборатория». У старших дошкольников не только развивались математические и речевые возможности, но и всестороннее развитие (основы чтения, основы программирования, основы математики и теории вероятности, основы картографии и астрономии, основы криптографии).</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bCs/>
          <w:iCs/>
          <w:sz w:val="24"/>
          <w:szCs w:val="24"/>
          <w:lang w:eastAsia="ru-RU"/>
        </w:rPr>
        <w:tab/>
        <w:t>Сформировать элементарную систему знаний в интеллектуальном развитии помогал кружок «Бумажные фантазии» под руководством руководителя Макевкиной Н.В., это деятельность, позволяющая в игровой форме успешно развивать у детей логику, память, мышление, моторику и другие психологические процессы, а также обучать их счету и чтению, пространственному мышлению, сенсорным способностям, умение конструировать.</w:t>
      </w:r>
    </w:p>
    <w:p w:rsidR="005D1B8C" w:rsidRPr="00BC2382" w:rsidRDefault="005D1B8C" w:rsidP="005D1B8C">
      <w:pPr>
        <w:widowControl w:val="0"/>
        <w:autoSpaceDE w:val="0"/>
        <w:autoSpaceDN w:val="0"/>
        <w:adjustRightInd w:val="0"/>
        <w:spacing w:after="0" w:line="240" w:lineRule="auto"/>
        <w:ind w:firstLine="568"/>
        <w:jc w:val="both"/>
        <w:rPr>
          <w:rFonts w:ascii="Times New Roman" w:eastAsia="Calibri" w:hAnsi="Times New Roman" w:cs="Times New Roman"/>
          <w:sz w:val="24"/>
          <w:szCs w:val="24"/>
        </w:rPr>
      </w:pPr>
      <w:r w:rsidRPr="00BC2382">
        <w:rPr>
          <w:rFonts w:ascii="Times New Roman" w:eastAsia="Times New Roman" w:hAnsi="Times New Roman" w:cs="Times New Roman"/>
          <w:sz w:val="24"/>
          <w:szCs w:val="24"/>
          <w:lang w:eastAsia="ru-RU"/>
        </w:rPr>
        <w:tab/>
        <w:t>Сформировать элементарную систему знаний в области естественнонаучных представлений детей помогал  кружок математического развития: «Математический калейдоскоп», руководитель Ивочкина А.А.. Чем развивала у детей логическое и аналитическое мышление (анализ, сравнение, классификация, обобщение), творческие способности, а также — восприятие, память, внимание и воображение</w:t>
      </w:r>
      <w:proofErr w:type="gramStart"/>
      <w:r w:rsidRPr="00BC2382">
        <w:rPr>
          <w:rFonts w:ascii="Times New Roman" w:eastAsia="Times New Roman" w:hAnsi="Times New Roman" w:cs="Times New Roman"/>
          <w:sz w:val="24"/>
          <w:szCs w:val="24"/>
          <w:lang w:eastAsia="ru-RU"/>
        </w:rPr>
        <w:t>.</w:t>
      </w:r>
      <w:proofErr w:type="gramEnd"/>
      <w:r w:rsidRPr="00BC2382">
        <w:rPr>
          <w:rFonts w:ascii="Times New Roman" w:eastAsia="Calibri" w:hAnsi="Times New Roman" w:cs="Times New Roman"/>
          <w:sz w:val="24"/>
          <w:szCs w:val="24"/>
        </w:rPr>
        <w:t xml:space="preserve"> </w:t>
      </w:r>
      <w:proofErr w:type="gramStart"/>
      <w:r w:rsidRPr="00BC2382">
        <w:rPr>
          <w:rFonts w:ascii="Times New Roman" w:eastAsia="Calibri" w:hAnsi="Times New Roman" w:cs="Times New Roman"/>
          <w:sz w:val="24"/>
          <w:szCs w:val="24"/>
        </w:rPr>
        <w:t>с</w:t>
      </w:r>
      <w:proofErr w:type="gramEnd"/>
      <w:r w:rsidRPr="00BC2382">
        <w:rPr>
          <w:rFonts w:ascii="Times New Roman" w:eastAsia="Calibri" w:hAnsi="Times New Roman" w:cs="Times New Roman"/>
          <w:sz w:val="24"/>
          <w:szCs w:val="24"/>
        </w:rPr>
        <w:t>пособность фантазировать, разбираться в цветах и размерах.</w:t>
      </w:r>
    </w:p>
    <w:p w:rsidR="005D1B8C" w:rsidRPr="00BC2382" w:rsidRDefault="005D1B8C" w:rsidP="005D1B8C">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Раскрыть ребенку, окружающий его предметный мир как мир духовных и материальных ценностей, как часть общечеловеческой культуры, сформировать основы экономических компетенций и финансовую грамотность у детей старшего дошкольного возраста помогло дополнительное образование «Финансовая грамотность» под руководством педагога </w:t>
      </w:r>
      <w:proofErr w:type="spellStart"/>
      <w:r w:rsidRPr="00BC2382">
        <w:rPr>
          <w:rFonts w:ascii="Times New Roman" w:eastAsia="Times New Roman" w:hAnsi="Times New Roman" w:cs="Times New Roman"/>
          <w:sz w:val="24"/>
          <w:szCs w:val="24"/>
          <w:lang w:eastAsia="ru-RU"/>
        </w:rPr>
        <w:t>Коковиной</w:t>
      </w:r>
      <w:proofErr w:type="spellEnd"/>
      <w:r w:rsidRPr="00BC2382">
        <w:rPr>
          <w:rFonts w:ascii="Times New Roman" w:eastAsia="Times New Roman" w:hAnsi="Times New Roman" w:cs="Times New Roman"/>
          <w:sz w:val="24"/>
          <w:szCs w:val="24"/>
          <w:lang w:eastAsia="ru-RU"/>
        </w:rPr>
        <w:t xml:space="preserve"> Л.В..</w:t>
      </w:r>
    </w:p>
    <w:p w:rsidR="005D1B8C" w:rsidRPr="00BC2382" w:rsidRDefault="005D1B8C" w:rsidP="005D1B8C">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Кружок познавательно – речевой активности «Озорные ладошки» (</w:t>
      </w:r>
      <w:proofErr w:type="spellStart"/>
      <w:r w:rsidRPr="00BC2382">
        <w:rPr>
          <w:rFonts w:ascii="Times New Roman" w:eastAsia="Times New Roman" w:hAnsi="Times New Roman" w:cs="Times New Roman"/>
          <w:sz w:val="24"/>
          <w:szCs w:val="24"/>
          <w:lang w:eastAsia="ru-RU"/>
        </w:rPr>
        <w:t>биоэнеогопластика</w:t>
      </w:r>
      <w:proofErr w:type="spellEnd"/>
      <w:r w:rsidRPr="00BC2382">
        <w:rPr>
          <w:rFonts w:ascii="Times New Roman" w:eastAsia="Times New Roman" w:hAnsi="Times New Roman" w:cs="Times New Roman"/>
          <w:sz w:val="24"/>
          <w:szCs w:val="24"/>
          <w:lang w:eastAsia="ru-RU"/>
        </w:rPr>
        <w:t>) позволял детям 3-4 лет развивать речь детей с манипулированием рук и игрушек.</w:t>
      </w:r>
    </w:p>
    <w:p w:rsidR="005D1B8C" w:rsidRPr="00BC2382" w:rsidRDefault="005D1B8C" w:rsidP="005D1B8C">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Для детей старшего и подготовительного к школе возраста в учреждении проводятся занятия по дополнительному образованию, </w:t>
      </w:r>
      <w:proofErr w:type="gramStart"/>
      <w:r w:rsidRPr="00BC2382">
        <w:rPr>
          <w:rFonts w:ascii="Times New Roman" w:eastAsia="Times New Roman" w:hAnsi="Times New Roman" w:cs="Times New Roman"/>
          <w:sz w:val="24"/>
          <w:szCs w:val="24"/>
          <w:lang w:eastAsia="ru-RU"/>
        </w:rPr>
        <w:t>естественно-научной</w:t>
      </w:r>
      <w:proofErr w:type="gramEnd"/>
      <w:r w:rsidRPr="00BC2382">
        <w:rPr>
          <w:rFonts w:ascii="Times New Roman" w:eastAsia="Times New Roman" w:hAnsi="Times New Roman" w:cs="Times New Roman"/>
          <w:sz w:val="24"/>
          <w:szCs w:val="24"/>
          <w:lang w:eastAsia="ru-RU"/>
        </w:rPr>
        <w:t xml:space="preserve"> направленности «Игровая экология». </w:t>
      </w:r>
    </w:p>
    <w:p w:rsidR="005D1B8C" w:rsidRPr="00BC2382" w:rsidRDefault="005D1B8C" w:rsidP="005D1B8C">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Актуальность программы заключается в том, что учащийся вовлекается в социальные отношения через отношение к природе, обществу, между детьми, через общественные и научные организации, через психологический климат в коллективе. Программа способствует формированию активной жизненной позиции обучаемых, что предполагает гармоничное сочетание таких качеств, как самопознание, самореализация, творческое саморазвитие. Всё вышесказанное обязательно учитывает желания, интересы, ценностные установки воспитанников. Содержание программы соответствует приоритетным направлениям модернизации системы дополнительного образования в Хабаровском крае.</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color w:val="FF0000"/>
          <w:sz w:val="24"/>
          <w:szCs w:val="24"/>
          <w:lang w:eastAsia="ru-RU"/>
        </w:rPr>
        <w:tab/>
      </w:r>
      <w:r w:rsidRPr="00BC2382">
        <w:rPr>
          <w:rFonts w:ascii="Times New Roman" w:eastAsia="Times New Roman" w:hAnsi="Times New Roman" w:cs="Times New Roman"/>
          <w:sz w:val="24"/>
          <w:szCs w:val="24"/>
          <w:lang w:eastAsia="ru-RU"/>
        </w:rPr>
        <w:t>Перед   педагогическим коллективом дошкольного учреждения в 2022-2023 учебном году были поставлены следующие годовые задачи:</w:t>
      </w:r>
    </w:p>
    <w:p w:rsidR="005D1B8C" w:rsidRPr="00BC2382" w:rsidRDefault="005D1B8C" w:rsidP="005D1B8C">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BC2382">
        <w:rPr>
          <w:rFonts w:ascii="Times New Roman" w:eastAsia="Times New Roman" w:hAnsi="Times New Roman" w:cs="Times New Roman"/>
          <w:sz w:val="24"/>
          <w:szCs w:val="24"/>
          <w:lang w:eastAsia="ru-RU"/>
        </w:rPr>
        <w:t xml:space="preserve">1. Совершенствовать содержание работы, направленной на формирование у воспитанников здорового образа жизни, </w:t>
      </w:r>
      <w:r w:rsidRPr="00BC2382">
        <w:rPr>
          <w:rFonts w:ascii="Times New Roman" w:hAnsi="Times New Roman" w:cs="Times New Roman"/>
          <w:sz w:val="24"/>
          <w:szCs w:val="24"/>
        </w:rPr>
        <w:t xml:space="preserve">посредством </w:t>
      </w:r>
      <w:proofErr w:type="spellStart"/>
      <w:r w:rsidRPr="00BC2382">
        <w:rPr>
          <w:rFonts w:ascii="Times New Roman" w:hAnsi="Times New Roman" w:cs="Times New Roman"/>
          <w:sz w:val="24"/>
          <w:szCs w:val="24"/>
        </w:rPr>
        <w:t>здоровьесберегающих</w:t>
      </w:r>
      <w:proofErr w:type="spellEnd"/>
      <w:r w:rsidRPr="00BC2382">
        <w:rPr>
          <w:rFonts w:ascii="Times New Roman" w:hAnsi="Times New Roman" w:cs="Times New Roman"/>
          <w:sz w:val="24"/>
          <w:szCs w:val="24"/>
        </w:rPr>
        <w:t xml:space="preserve"> технологий.</w:t>
      </w:r>
    </w:p>
    <w:p w:rsidR="005D1B8C" w:rsidRPr="00BC2382" w:rsidRDefault="005D1B8C" w:rsidP="005D1B8C">
      <w:pPr>
        <w:spacing w:after="0" w:line="240" w:lineRule="auto"/>
        <w:ind w:firstLine="709"/>
        <w:contextualSpacing/>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w:t>
      </w:r>
      <w:r w:rsidRPr="00BC2382">
        <w:rPr>
          <w:rFonts w:ascii="Times New Roman" w:hAnsi="Times New Roman" w:cs="Times New Roman"/>
          <w:sz w:val="28"/>
          <w:szCs w:val="28"/>
        </w:rPr>
        <w:t xml:space="preserve"> </w:t>
      </w:r>
      <w:r w:rsidRPr="00BC2382">
        <w:rPr>
          <w:rFonts w:ascii="Times New Roman" w:eastAsia="Times New Roman" w:hAnsi="Times New Roman" w:cs="Times New Roman"/>
          <w:sz w:val="24"/>
          <w:szCs w:val="24"/>
          <w:lang w:eastAsia="ru-RU"/>
        </w:rPr>
        <w:t xml:space="preserve">Способствовать повышению эффективности работы ДОУ по развитию всех компонентов устной речи детей дошкольного возраста (лексической стороны, грамматического строя речи, произносительной стороны речи, связной речи) в </w:t>
      </w:r>
      <w:r w:rsidRPr="00BC2382">
        <w:rPr>
          <w:rFonts w:ascii="Times New Roman" w:eastAsia="Times New Roman" w:hAnsi="Times New Roman" w:cs="Times New Roman"/>
          <w:sz w:val="24"/>
          <w:szCs w:val="24"/>
          <w:lang w:eastAsia="ru-RU"/>
        </w:rPr>
        <w:lastRenderedPageBreak/>
        <w:t xml:space="preserve">различных формах и видах детской деятельности, в </w:t>
      </w:r>
      <w:proofErr w:type="spellStart"/>
      <w:r w:rsidRPr="00BC2382">
        <w:rPr>
          <w:rFonts w:ascii="Times New Roman" w:eastAsia="Times New Roman" w:hAnsi="Times New Roman" w:cs="Times New Roman"/>
          <w:sz w:val="24"/>
          <w:szCs w:val="24"/>
          <w:lang w:eastAsia="ru-RU"/>
        </w:rPr>
        <w:t>т.ч</w:t>
      </w:r>
      <w:proofErr w:type="spellEnd"/>
      <w:r w:rsidRPr="00BC2382">
        <w:rPr>
          <w:rFonts w:ascii="Times New Roman" w:eastAsia="Times New Roman" w:hAnsi="Times New Roman" w:cs="Times New Roman"/>
          <w:sz w:val="24"/>
          <w:szCs w:val="24"/>
          <w:lang w:eastAsia="ru-RU"/>
        </w:rPr>
        <w:t>. театрально – игровой, формировать навыки общения у дошкольников.</w:t>
      </w:r>
    </w:p>
    <w:p w:rsidR="005D1B8C" w:rsidRPr="00BC2382" w:rsidRDefault="005D1B8C" w:rsidP="005D1B8C">
      <w:pPr>
        <w:spacing w:after="0" w:line="240" w:lineRule="auto"/>
        <w:ind w:firstLine="709"/>
        <w:jc w:val="both"/>
        <w:rPr>
          <w:rFonts w:ascii="Times New Roman" w:eastAsia="Times New Roman" w:hAnsi="Times New Roman" w:cs="Times New Roman"/>
          <w:iCs/>
          <w:sz w:val="24"/>
          <w:szCs w:val="24"/>
          <w:lang w:eastAsia="ru-RU"/>
        </w:rPr>
      </w:pPr>
      <w:r w:rsidRPr="00BC2382">
        <w:rPr>
          <w:rFonts w:ascii="Times New Roman" w:eastAsia="Times New Roman" w:hAnsi="Times New Roman" w:cs="Times New Roman"/>
          <w:sz w:val="24"/>
          <w:szCs w:val="24"/>
          <w:lang w:eastAsia="ru-RU"/>
        </w:rPr>
        <w:t xml:space="preserve">3. </w:t>
      </w:r>
      <w:r w:rsidRPr="00BC2382">
        <w:rPr>
          <w:rFonts w:ascii="Times New Roman" w:eastAsia="Times New Roman" w:hAnsi="Times New Roman" w:cs="Times New Roman"/>
          <w:iCs/>
          <w:sz w:val="24"/>
          <w:szCs w:val="24"/>
          <w:lang w:eastAsia="ru-RU"/>
        </w:rPr>
        <w:t>Создать атмосферу взаимопонимания, общности интересов, эмоциональной поддержки между семьями детей и ДОУ. Нацелить родителей к  активной, совместной и педагогически правильной работе по воспитанию и развитию детей.</w:t>
      </w:r>
    </w:p>
    <w:p w:rsidR="005D1B8C" w:rsidRPr="00BC2382" w:rsidRDefault="005D1B8C" w:rsidP="005D1B8C">
      <w:pPr>
        <w:spacing w:after="0" w:line="240" w:lineRule="auto"/>
        <w:ind w:firstLine="709"/>
        <w:jc w:val="both"/>
        <w:rPr>
          <w:rFonts w:ascii="Times New Roman" w:eastAsia="Times New Roman" w:hAnsi="Times New Roman" w:cs="Times New Roman"/>
          <w:iCs/>
          <w:sz w:val="24"/>
          <w:szCs w:val="24"/>
          <w:lang w:eastAsia="ru-RU"/>
        </w:rPr>
      </w:pPr>
      <w:r w:rsidRPr="00BC2382">
        <w:rPr>
          <w:rFonts w:ascii="Times New Roman" w:eastAsia="Times New Roman" w:hAnsi="Times New Roman" w:cs="Times New Roman"/>
          <w:iCs/>
          <w:sz w:val="24"/>
          <w:szCs w:val="24"/>
          <w:lang w:eastAsia="ru-RU"/>
        </w:rPr>
        <w:t xml:space="preserve">4. </w:t>
      </w:r>
      <w:r w:rsidRPr="00BC2382">
        <w:rPr>
          <w:rFonts w:ascii="Times New Roman" w:hAnsi="Times New Roman" w:cs="Times New Roman"/>
          <w:sz w:val="24"/>
          <w:szCs w:val="24"/>
        </w:rPr>
        <w:t>Организовать  развивающую предметно – пространственную среду (РППС) в соответствии с инновационной образовательной программой « От рождения до школы».</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C2382">
        <w:rPr>
          <w:rFonts w:ascii="Times New Roman" w:eastAsia="Times New Roman" w:hAnsi="Times New Roman" w:cs="Times New Roman"/>
          <w:b/>
          <w:sz w:val="24"/>
          <w:szCs w:val="24"/>
          <w:lang w:eastAsia="ru-RU"/>
        </w:rPr>
        <w:t>1. Анализ состояния здоровья воспитанников</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Вопросы сохранения и укрепления физического и психического здоровья детей, формирования культуры и мотивации здорового образа жизни являются одними из важнейших направлений деятельности нашего дошкольного учреждения. </w:t>
      </w:r>
      <w:proofErr w:type="gramStart"/>
      <w:r w:rsidRPr="00BC2382">
        <w:rPr>
          <w:rFonts w:ascii="Times New Roman" w:eastAsia="Times New Roman" w:hAnsi="Times New Roman" w:cs="Times New Roman"/>
          <w:sz w:val="24"/>
          <w:szCs w:val="24"/>
          <w:lang w:eastAsia="ru-RU"/>
        </w:rPr>
        <w:t>На протяжении всего учебного года в детском саду велась работа в соответствии с «Санитарно-эпидемиологическими требованиями к устройству, содержанию и организации режима работы дошкольных организациях», «Инструкцией по охране жизни и здоровья детей», «Инструктивно-методическим письмом «О гигиенических требованиях к максимально допустимой нагрузке на детей дошкольного возраста», рядом парциальных программ и технологий физкультурно-оздоровительной направленности.</w:t>
      </w:r>
      <w:proofErr w:type="gramEnd"/>
      <w:r w:rsidRPr="00BC2382">
        <w:rPr>
          <w:rFonts w:ascii="Times New Roman" w:eastAsia="Times New Roman" w:hAnsi="Times New Roman" w:cs="Times New Roman"/>
          <w:sz w:val="24"/>
          <w:szCs w:val="24"/>
          <w:lang w:eastAsia="ru-RU"/>
        </w:rPr>
        <w:t xml:space="preserve"> В ДОУ ведется большая работа по физическому развитию и охране жизни и здоровья дошкольников в каждой возрастной группе:</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создан благоприятный эмоционально-психологический микроклимат;</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созданы условия для достаточной двигательной активности детей в соответствии с их возрастными физиологическими потребностями в движении;</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реализуется комплекс закаливающих мероприятий, проводится лечебно-профилактическая работа;</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организовано разнообразное высококалорийное питание;</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рационально организована двигательная активность детей в течение дня;</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осуществляется интеграция задач физического развития в ходе непосредственно образовательной деятельности познавательного цикла.</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ab/>
        <w:t>В дошкольном учреждении большое внимание коллектив детского сада уделяет физическому развитию и здоровью детей, совместно с врачом детской поликлиники проводится изучение состояния здоровья детей, анализ заболеваемости за предыдущий период.  Мониторинг показывает, что в дошкольном учреждении дети имеют следующие группы здоровья:</w:t>
      </w:r>
    </w:p>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Уровень здоровья воспитанников ДОУ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6"/>
        <w:gridCol w:w="1106"/>
        <w:gridCol w:w="1393"/>
        <w:gridCol w:w="1522"/>
        <w:gridCol w:w="1522"/>
        <w:gridCol w:w="1361"/>
      </w:tblGrid>
      <w:tr w:rsidR="005D1B8C" w:rsidRPr="00BC2382" w:rsidTr="00624511">
        <w:tc>
          <w:tcPr>
            <w:tcW w:w="2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Год</w:t>
            </w:r>
          </w:p>
        </w:tc>
        <w:tc>
          <w:tcPr>
            <w:tcW w:w="110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Всего детей</w:t>
            </w:r>
          </w:p>
        </w:tc>
        <w:tc>
          <w:tcPr>
            <w:tcW w:w="1393"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1-я группа здоровья</w:t>
            </w:r>
          </w:p>
        </w:tc>
        <w:tc>
          <w:tcPr>
            <w:tcW w:w="152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2-я группа здоровья</w:t>
            </w:r>
          </w:p>
        </w:tc>
        <w:tc>
          <w:tcPr>
            <w:tcW w:w="152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3-я группа</w:t>
            </w:r>
          </w:p>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здоровья</w:t>
            </w:r>
          </w:p>
        </w:tc>
        <w:tc>
          <w:tcPr>
            <w:tcW w:w="136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autoSpaceDN w:val="0"/>
              <w:spacing w:after="0" w:line="240" w:lineRule="auto"/>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5-я группа</w:t>
            </w:r>
          </w:p>
          <w:p w:rsidR="005D1B8C" w:rsidRPr="00BC2382" w:rsidRDefault="005D1B8C" w:rsidP="005D1B8C">
            <w:pPr>
              <w:autoSpaceDN w:val="0"/>
              <w:spacing w:after="0" w:line="240" w:lineRule="auto"/>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здоровья</w:t>
            </w:r>
          </w:p>
        </w:tc>
      </w:tr>
      <w:tr w:rsidR="005D1B8C" w:rsidRPr="00BC2382" w:rsidTr="00624511">
        <w:tc>
          <w:tcPr>
            <w:tcW w:w="2276" w:type="dxa"/>
            <w:tcBorders>
              <w:top w:val="single" w:sz="4" w:space="0" w:color="auto"/>
              <w:left w:val="single" w:sz="4" w:space="0" w:color="auto"/>
              <w:bottom w:val="single" w:sz="4" w:space="0" w:color="auto"/>
              <w:right w:val="single" w:sz="4" w:space="0" w:color="auto"/>
            </w:tcBorders>
            <w:hideMark/>
          </w:tcPr>
          <w:p w:rsidR="005D1B8C" w:rsidRPr="00BC2382" w:rsidRDefault="00BC2382" w:rsidP="005D1B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2022-2023</w:t>
            </w:r>
            <w:r w:rsidR="005D1B8C" w:rsidRPr="00BC2382">
              <w:rPr>
                <w:rFonts w:ascii="Times New Roman" w:eastAsia="Times New Roman" w:hAnsi="Times New Roman" w:cs="Times New Roman"/>
                <w:sz w:val="24"/>
                <w:szCs w:val="24"/>
                <w:lang w:eastAsia="ru-RU"/>
              </w:rPr>
              <w:t xml:space="preserve"> уч. год</w:t>
            </w:r>
          </w:p>
        </w:tc>
        <w:tc>
          <w:tcPr>
            <w:tcW w:w="110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115</w:t>
            </w:r>
          </w:p>
        </w:tc>
        <w:tc>
          <w:tcPr>
            <w:tcW w:w="1393"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41 (35%)</w:t>
            </w:r>
          </w:p>
        </w:tc>
        <w:tc>
          <w:tcPr>
            <w:tcW w:w="152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73 (64%)</w:t>
            </w:r>
          </w:p>
        </w:tc>
        <w:tc>
          <w:tcPr>
            <w:tcW w:w="152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36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1(1%)</w:t>
            </w:r>
          </w:p>
        </w:tc>
      </w:tr>
      <w:tr w:rsidR="005D1B8C" w:rsidRPr="00BC2382" w:rsidTr="00624511">
        <w:trPr>
          <w:trHeight w:val="278"/>
        </w:trPr>
        <w:tc>
          <w:tcPr>
            <w:tcW w:w="2276" w:type="dxa"/>
            <w:tcBorders>
              <w:top w:val="single" w:sz="4" w:space="0" w:color="auto"/>
              <w:left w:val="single" w:sz="4" w:space="0" w:color="auto"/>
              <w:bottom w:val="single" w:sz="4" w:space="0" w:color="auto"/>
              <w:right w:val="single" w:sz="4" w:space="0" w:color="auto"/>
            </w:tcBorders>
            <w:hideMark/>
          </w:tcPr>
          <w:p w:rsidR="005D1B8C" w:rsidRPr="00BC2382" w:rsidRDefault="00BC2382" w:rsidP="005D1B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2023–2024</w:t>
            </w:r>
            <w:r w:rsidR="005D1B8C" w:rsidRPr="00BC2382">
              <w:rPr>
                <w:rFonts w:ascii="Times New Roman" w:eastAsia="Times New Roman" w:hAnsi="Times New Roman" w:cs="Times New Roman"/>
                <w:sz w:val="24"/>
                <w:szCs w:val="24"/>
                <w:lang w:eastAsia="ru-RU"/>
              </w:rPr>
              <w:t xml:space="preserve"> уч. год</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102</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49 (48%)</w:t>
            </w:r>
          </w:p>
        </w:tc>
        <w:tc>
          <w:tcPr>
            <w:tcW w:w="1522" w:type="dxa"/>
            <w:tcBorders>
              <w:top w:val="single" w:sz="4" w:space="0" w:color="auto"/>
              <w:left w:val="single" w:sz="4" w:space="0" w:color="auto"/>
              <w:bottom w:val="single" w:sz="4" w:space="0" w:color="auto"/>
              <w:right w:val="single" w:sz="4" w:space="0" w:color="auto"/>
            </w:tcBorders>
            <w:shd w:val="clear" w:color="auto" w:fill="auto"/>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53 (51%)</w:t>
            </w:r>
          </w:p>
        </w:tc>
        <w:tc>
          <w:tcPr>
            <w:tcW w:w="152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36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1(1%)</w:t>
            </w:r>
          </w:p>
        </w:tc>
      </w:tr>
      <w:tr w:rsidR="005D1B8C" w:rsidRPr="00BC2382" w:rsidTr="00624511">
        <w:trPr>
          <w:trHeight w:val="278"/>
        </w:trPr>
        <w:tc>
          <w:tcPr>
            <w:tcW w:w="2276" w:type="dxa"/>
            <w:tcBorders>
              <w:top w:val="single" w:sz="4" w:space="0" w:color="auto"/>
              <w:left w:val="single" w:sz="4" w:space="0" w:color="auto"/>
              <w:bottom w:val="single" w:sz="4" w:space="0" w:color="auto"/>
              <w:right w:val="single" w:sz="4" w:space="0" w:color="auto"/>
            </w:tcBorders>
          </w:tcPr>
          <w:p w:rsidR="005D1B8C" w:rsidRPr="00BC2382" w:rsidRDefault="00BC2382" w:rsidP="005D1B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 2025</w:t>
            </w:r>
            <w:r w:rsidR="005D1B8C" w:rsidRPr="00BC2382">
              <w:rPr>
                <w:rFonts w:ascii="Times New Roman" w:eastAsia="Times New Roman" w:hAnsi="Times New Roman" w:cs="Times New Roman"/>
                <w:sz w:val="24"/>
                <w:szCs w:val="24"/>
                <w:lang w:eastAsia="ru-RU"/>
              </w:rPr>
              <w:t xml:space="preserve"> уч. год</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5D1B8C" w:rsidRPr="00BC2382" w:rsidRDefault="00BC2382"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5D1B8C" w:rsidRPr="00BC2382" w:rsidRDefault="00BC2382"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5D1B8C" w:rsidRPr="00BC2382">
              <w:rPr>
                <w:rFonts w:ascii="Times New Roman" w:eastAsia="Times New Roman" w:hAnsi="Times New Roman" w:cs="Times New Roman"/>
                <w:sz w:val="24"/>
                <w:szCs w:val="24"/>
                <w:lang w:eastAsia="ru-RU"/>
              </w:rPr>
              <w:t xml:space="preserve"> (46%)</w:t>
            </w: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5D1B8C" w:rsidRPr="00BC2382" w:rsidRDefault="00BC2382"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46 </w:t>
            </w:r>
            <w:r w:rsidR="005D1B8C" w:rsidRPr="00BC2382">
              <w:rPr>
                <w:rFonts w:ascii="Times New Roman" w:eastAsia="Times New Roman" w:hAnsi="Times New Roman" w:cs="Times New Roman"/>
                <w:sz w:val="24"/>
                <w:szCs w:val="24"/>
                <w:lang w:eastAsia="ru-RU"/>
              </w:rPr>
              <w:t>(53%)</w:t>
            </w:r>
          </w:p>
        </w:tc>
        <w:tc>
          <w:tcPr>
            <w:tcW w:w="1522" w:type="dxa"/>
            <w:tcBorders>
              <w:top w:val="single" w:sz="4" w:space="0" w:color="auto"/>
              <w:left w:val="single" w:sz="4" w:space="0" w:color="auto"/>
              <w:bottom w:val="single" w:sz="4" w:space="0" w:color="auto"/>
              <w:right w:val="single" w:sz="4" w:space="0" w:color="auto"/>
            </w:tcBorders>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361" w:type="dxa"/>
            <w:tcBorders>
              <w:top w:val="single" w:sz="4" w:space="0" w:color="auto"/>
              <w:left w:val="single" w:sz="4" w:space="0" w:color="auto"/>
              <w:bottom w:val="single" w:sz="4" w:space="0" w:color="auto"/>
              <w:right w:val="single" w:sz="4" w:space="0" w:color="auto"/>
            </w:tcBorders>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1(1%)</w:t>
            </w:r>
          </w:p>
        </w:tc>
      </w:tr>
    </w:tbl>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Численность детей с первой группой здоровья в сравнении с предыдущим годами    уменьшилась на 2%,  со второй группой здоровья  уменьшилось на 1%,  один ребенок имеет пятую группу здоровья.</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color w:val="FF0000"/>
          <w:sz w:val="24"/>
          <w:szCs w:val="24"/>
          <w:lang w:eastAsia="ru-RU"/>
        </w:rPr>
        <w:tab/>
      </w:r>
      <w:r w:rsidRPr="00BC2382">
        <w:rPr>
          <w:rFonts w:ascii="Times New Roman" w:eastAsia="Times New Roman" w:hAnsi="Times New Roman" w:cs="Times New Roman"/>
          <w:sz w:val="24"/>
          <w:szCs w:val="24"/>
          <w:lang w:eastAsia="ru-RU"/>
        </w:rPr>
        <w:t>Анализ здоровья выпускников  показывает  в этом учебном году уменьшение детей  с первой  группой здоровья и увеличение количества детей со второй  группой здоровья.</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color w:val="FF0000"/>
          <w:sz w:val="24"/>
          <w:szCs w:val="24"/>
          <w:lang w:eastAsia="ru-RU"/>
        </w:rPr>
        <w:tab/>
      </w:r>
      <w:r w:rsidRPr="00BC2382">
        <w:rPr>
          <w:rFonts w:ascii="Times New Roman" w:eastAsia="Times New Roman" w:hAnsi="Times New Roman" w:cs="Times New Roman"/>
          <w:sz w:val="24"/>
          <w:szCs w:val="24"/>
          <w:lang w:eastAsia="ru-RU"/>
        </w:rPr>
        <w:t xml:space="preserve">В начале и конце учебного года педагогами, медицинской  сестрой проводится диагностическое обследование физического развития детей, физической подготовленности и состояния здоровья воспитанников, оформляются паспорта здоровья на каждого ребёнка. Данные результаты обследования детей служат основой </w:t>
      </w:r>
      <w:r w:rsidRPr="00BC2382">
        <w:rPr>
          <w:rFonts w:ascii="Times New Roman" w:eastAsia="Times New Roman" w:hAnsi="Times New Roman" w:cs="Times New Roman"/>
          <w:sz w:val="24"/>
          <w:szCs w:val="24"/>
          <w:lang w:eastAsia="ru-RU"/>
        </w:rPr>
        <w:lastRenderedPageBreak/>
        <w:t xml:space="preserve">планирования и реализации мероприятий по охране жизни и здоровья дошкольников. Данная работа осуществляется в процессе непосредственно образовательной деятельности, в ходе режимных моментов, когда соблюдается индивидуальный подход к каждому ребенку, используются различные средства физического развития: утренняя гимнастика разных видов, закаливающие мероприятия после сна («дорожка здоровья», дыхательная гимнастика, точечный массаж, пальчиковая гимнастика), физкультурные занятия, досуги, кружковая работа физкультурно-спортивной направленности, праздники.  </w:t>
      </w:r>
    </w:p>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Результаты физической подготовленности детей</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81"/>
        <w:gridCol w:w="2091"/>
        <w:gridCol w:w="2290"/>
      </w:tblGrid>
      <w:tr w:rsidR="005D1B8C" w:rsidRPr="00BC2382" w:rsidTr="00624511">
        <w:trPr>
          <w:trHeight w:val="654"/>
        </w:trPr>
        <w:tc>
          <w:tcPr>
            <w:tcW w:w="2127" w:type="dxa"/>
            <w:tcBorders>
              <w:top w:val="single" w:sz="4" w:space="0" w:color="auto"/>
              <w:left w:val="single" w:sz="4" w:space="0" w:color="auto"/>
              <w:bottom w:val="single" w:sz="4" w:space="0" w:color="auto"/>
              <w:right w:val="single" w:sz="4" w:space="0" w:color="auto"/>
              <w:tl2br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Годы         </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Уровень</w:t>
            </w:r>
          </w:p>
        </w:tc>
        <w:tc>
          <w:tcPr>
            <w:tcW w:w="2281" w:type="dxa"/>
            <w:tcBorders>
              <w:top w:val="single" w:sz="4" w:space="0" w:color="auto"/>
              <w:left w:val="single" w:sz="4" w:space="0" w:color="auto"/>
              <w:bottom w:val="single" w:sz="4" w:space="0" w:color="auto"/>
              <w:right w:val="single" w:sz="4" w:space="0" w:color="auto"/>
            </w:tcBorders>
            <w:hideMark/>
          </w:tcPr>
          <w:p w:rsidR="005D1B8C" w:rsidRPr="00BC2382" w:rsidRDefault="00BC2382"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2022-2023</w:t>
            </w:r>
            <w:r w:rsidR="005D1B8C" w:rsidRPr="00BC2382">
              <w:rPr>
                <w:rFonts w:ascii="Times New Roman" w:eastAsia="Times New Roman" w:hAnsi="Times New Roman" w:cs="Times New Roman"/>
                <w:sz w:val="24"/>
                <w:szCs w:val="24"/>
                <w:lang w:eastAsia="ru-RU"/>
              </w:rPr>
              <w:t xml:space="preserve"> уч. год</w:t>
            </w:r>
          </w:p>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115 чел</w:t>
            </w:r>
          </w:p>
        </w:tc>
        <w:tc>
          <w:tcPr>
            <w:tcW w:w="2091" w:type="dxa"/>
            <w:tcBorders>
              <w:top w:val="single" w:sz="4" w:space="0" w:color="auto"/>
              <w:left w:val="single" w:sz="4" w:space="0" w:color="auto"/>
              <w:bottom w:val="single" w:sz="4" w:space="0" w:color="auto"/>
              <w:right w:val="single" w:sz="4" w:space="0" w:color="auto"/>
            </w:tcBorders>
          </w:tcPr>
          <w:p w:rsidR="005D1B8C" w:rsidRPr="00BC2382" w:rsidRDefault="00BC2382"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2023-2024</w:t>
            </w:r>
            <w:r w:rsidR="005D1B8C" w:rsidRPr="00BC2382">
              <w:rPr>
                <w:rFonts w:ascii="Times New Roman" w:eastAsia="Times New Roman" w:hAnsi="Times New Roman" w:cs="Times New Roman"/>
                <w:sz w:val="24"/>
                <w:szCs w:val="24"/>
                <w:lang w:eastAsia="ru-RU"/>
              </w:rPr>
              <w:t xml:space="preserve"> уч. год</w:t>
            </w:r>
          </w:p>
          <w:p w:rsidR="005D1B8C" w:rsidRPr="00BC2382" w:rsidRDefault="005D1B8C" w:rsidP="005D1B8C">
            <w:pPr>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102 чел</w:t>
            </w:r>
          </w:p>
        </w:tc>
        <w:tc>
          <w:tcPr>
            <w:tcW w:w="2290" w:type="dxa"/>
            <w:tcBorders>
              <w:top w:val="single" w:sz="4" w:space="0" w:color="auto"/>
              <w:left w:val="single" w:sz="4" w:space="0" w:color="auto"/>
              <w:bottom w:val="single" w:sz="4" w:space="0" w:color="auto"/>
              <w:right w:val="single" w:sz="4" w:space="0" w:color="auto"/>
            </w:tcBorders>
          </w:tcPr>
          <w:p w:rsidR="005D1B8C" w:rsidRPr="00BC2382" w:rsidRDefault="00BC2382"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2024-2025</w:t>
            </w:r>
            <w:r w:rsidR="005D1B8C" w:rsidRPr="00BC2382">
              <w:rPr>
                <w:rFonts w:ascii="Times New Roman" w:eastAsia="Times New Roman" w:hAnsi="Times New Roman" w:cs="Times New Roman"/>
                <w:sz w:val="24"/>
                <w:szCs w:val="24"/>
                <w:lang w:eastAsia="ru-RU"/>
              </w:rPr>
              <w:t xml:space="preserve"> уч. год</w:t>
            </w:r>
          </w:p>
          <w:p w:rsidR="005D1B8C" w:rsidRPr="00BC2382" w:rsidRDefault="00BC2382" w:rsidP="005D1B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r w:rsidR="005D1B8C" w:rsidRPr="00BC2382">
              <w:rPr>
                <w:rFonts w:ascii="Times New Roman" w:eastAsia="Times New Roman" w:hAnsi="Times New Roman" w:cs="Times New Roman"/>
                <w:sz w:val="24"/>
                <w:szCs w:val="24"/>
                <w:lang w:eastAsia="ru-RU"/>
              </w:rPr>
              <w:t xml:space="preserve"> чел</w:t>
            </w:r>
          </w:p>
          <w:p w:rsidR="005D1B8C" w:rsidRPr="00BC2382" w:rsidRDefault="005D1B8C" w:rsidP="005D1B8C">
            <w:pPr>
              <w:jc w:val="center"/>
              <w:rPr>
                <w:rFonts w:ascii="Times New Roman" w:eastAsia="Times New Roman" w:hAnsi="Times New Roman" w:cs="Times New Roman"/>
                <w:sz w:val="24"/>
                <w:szCs w:val="24"/>
                <w:lang w:eastAsia="ru-RU"/>
              </w:rPr>
            </w:pPr>
          </w:p>
        </w:tc>
      </w:tr>
      <w:tr w:rsidR="005D1B8C" w:rsidRPr="00BC2382" w:rsidTr="00624511">
        <w:tc>
          <w:tcPr>
            <w:tcW w:w="2127"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Высокий</w:t>
            </w:r>
          </w:p>
        </w:tc>
        <w:tc>
          <w:tcPr>
            <w:tcW w:w="228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(25%)</w:t>
            </w:r>
          </w:p>
        </w:tc>
        <w:tc>
          <w:tcPr>
            <w:tcW w:w="2091" w:type="dxa"/>
            <w:tcBorders>
              <w:top w:val="single" w:sz="4" w:space="0" w:color="auto"/>
              <w:left w:val="single" w:sz="4" w:space="0" w:color="auto"/>
              <w:bottom w:val="single" w:sz="4" w:space="0" w:color="auto"/>
              <w:right w:val="single" w:sz="4" w:space="0" w:color="auto"/>
            </w:tcBorders>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(77%)</w:t>
            </w:r>
          </w:p>
        </w:tc>
        <w:tc>
          <w:tcPr>
            <w:tcW w:w="2290" w:type="dxa"/>
            <w:tcBorders>
              <w:top w:val="single" w:sz="4" w:space="0" w:color="auto"/>
              <w:left w:val="single" w:sz="4" w:space="0" w:color="auto"/>
              <w:bottom w:val="single" w:sz="4" w:space="0" w:color="auto"/>
              <w:right w:val="single" w:sz="4" w:space="0" w:color="auto"/>
            </w:tcBorders>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78%</w:t>
            </w:r>
          </w:p>
        </w:tc>
      </w:tr>
      <w:tr w:rsidR="005D1B8C" w:rsidRPr="00BC2382" w:rsidTr="00624511">
        <w:tc>
          <w:tcPr>
            <w:tcW w:w="2127"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Средний</w:t>
            </w:r>
          </w:p>
        </w:tc>
        <w:tc>
          <w:tcPr>
            <w:tcW w:w="228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(29%)</w:t>
            </w:r>
          </w:p>
        </w:tc>
        <w:tc>
          <w:tcPr>
            <w:tcW w:w="2091" w:type="dxa"/>
            <w:tcBorders>
              <w:top w:val="single" w:sz="4" w:space="0" w:color="auto"/>
              <w:left w:val="single" w:sz="4" w:space="0" w:color="auto"/>
              <w:bottom w:val="single" w:sz="4" w:space="0" w:color="auto"/>
              <w:right w:val="single" w:sz="4" w:space="0" w:color="auto"/>
            </w:tcBorders>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(28%)</w:t>
            </w:r>
          </w:p>
        </w:tc>
        <w:tc>
          <w:tcPr>
            <w:tcW w:w="2290" w:type="dxa"/>
            <w:tcBorders>
              <w:top w:val="single" w:sz="4" w:space="0" w:color="auto"/>
              <w:left w:val="single" w:sz="4" w:space="0" w:color="auto"/>
              <w:bottom w:val="single" w:sz="4" w:space="0" w:color="auto"/>
              <w:right w:val="single" w:sz="4" w:space="0" w:color="auto"/>
            </w:tcBorders>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20%</w:t>
            </w:r>
          </w:p>
        </w:tc>
      </w:tr>
      <w:tr w:rsidR="005D1B8C" w:rsidRPr="00BC2382" w:rsidTr="00624511">
        <w:tc>
          <w:tcPr>
            <w:tcW w:w="2127"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Низкий</w:t>
            </w:r>
          </w:p>
        </w:tc>
        <w:tc>
          <w:tcPr>
            <w:tcW w:w="228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w:t>
            </w:r>
          </w:p>
        </w:tc>
        <w:tc>
          <w:tcPr>
            <w:tcW w:w="2091" w:type="dxa"/>
            <w:tcBorders>
              <w:top w:val="single" w:sz="4" w:space="0" w:color="auto"/>
              <w:left w:val="single" w:sz="4" w:space="0" w:color="auto"/>
              <w:bottom w:val="single" w:sz="4" w:space="0" w:color="auto"/>
              <w:right w:val="single" w:sz="4" w:space="0" w:color="auto"/>
            </w:tcBorders>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(5%)</w:t>
            </w:r>
          </w:p>
        </w:tc>
        <w:tc>
          <w:tcPr>
            <w:tcW w:w="2290" w:type="dxa"/>
            <w:tcBorders>
              <w:top w:val="single" w:sz="4" w:space="0" w:color="auto"/>
              <w:left w:val="single" w:sz="4" w:space="0" w:color="auto"/>
              <w:bottom w:val="single" w:sz="4" w:space="0" w:color="auto"/>
              <w:right w:val="single" w:sz="4" w:space="0" w:color="auto"/>
            </w:tcBorders>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w:t>
            </w:r>
          </w:p>
        </w:tc>
      </w:tr>
    </w:tbl>
    <w:p w:rsidR="005D1B8C" w:rsidRPr="00BC2382" w:rsidRDefault="005D1B8C" w:rsidP="005D1B8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BC2382">
        <w:rPr>
          <w:rFonts w:ascii="Times New Roman" w:eastAsia="Times New Roman" w:hAnsi="Times New Roman" w:cs="Times New Roman"/>
          <w:sz w:val="24"/>
          <w:szCs w:val="24"/>
          <w:lang w:eastAsia="ru-RU"/>
        </w:rPr>
        <w:t>За прошедший учебный год достигнуты хорошие результаты физического развития детей: 78% детей имеют высокий уровень усвоения программы, Сравнительный анализ результатов физического развития показывает, что на конец 2022-2023 учебного года процент детей, имеющих высокий и уровень физического развития  стал  выше по сравнению с прошлым годом, а процент детей со средним уровнем уменьшился.</w:t>
      </w:r>
      <w:proofErr w:type="gramEnd"/>
      <w:r w:rsidRPr="00BC2382">
        <w:rPr>
          <w:rFonts w:ascii="Times New Roman" w:eastAsia="Times New Roman" w:hAnsi="Times New Roman" w:cs="Times New Roman"/>
          <w:sz w:val="24"/>
          <w:szCs w:val="24"/>
          <w:lang w:eastAsia="ru-RU"/>
        </w:rPr>
        <w:t xml:space="preserve"> Достаточно высокие результаты показали дети по развитию  быстроты и  выносливости, ниже результаты по развитию гибкости, силы кисти, ловкости и скоростно-силовых качеств.</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В этом учебном году успешно решалась годовая задача по  повышению уровню здоровья и развитию физических качеств детей через использование инновационных технологий и форм работы. В дошкольном учреждении созданы все необходимые условия для физического развития детей: имеется физкультурный зал, оснащенный разнообразным физкультурным оборудованием: гимнастические скамейки, кубы разных размеров, мягкие модули, дуги для </w:t>
      </w:r>
      <w:proofErr w:type="spellStart"/>
      <w:r w:rsidRPr="00BC2382">
        <w:rPr>
          <w:rFonts w:ascii="Times New Roman" w:eastAsia="Times New Roman" w:hAnsi="Times New Roman" w:cs="Times New Roman"/>
          <w:sz w:val="24"/>
          <w:szCs w:val="24"/>
          <w:lang w:eastAsia="ru-RU"/>
        </w:rPr>
        <w:t>подлезания</w:t>
      </w:r>
      <w:proofErr w:type="spellEnd"/>
      <w:r w:rsidRPr="00BC2382">
        <w:rPr>
          <w:rFonts w:ascii="Times New Roman" w:eastAsia="Times New Roman" w:hAnsi="Times New Roman" w:cs="Times New Roman"/>
          <w:sz w:val="24"/>
          <w:szCs w:val="24"/>
          <w:lang w:eastAsia="ru-RU"/>
        </w:rPr>
        <w:t xml:space="preserve">, лестницы, ребристые доски и т.д.  В физкультурном зале имеется необходимый спортивный инвентарь: обручи, скакалки, мячи различных диаметров, </w:t>
      </w:r>
      <w:proofErr w:type="spellStart"/>
      <w:r w:rsidRPr="00BC2382">
        <w:rPr>
          <w:rFonts w:ascii="Times New Roman" w:eastAsia="Times New Roman" w:hAnsi="Times New Roman" w:cs="Times New Roman"/>
          <w:sz w:val="24"/>
          <w:szCs w:val="24"/>
          <w:lang w:eastAsia="ru-RU"/>
        </w:rPr>
        <w:t>фитболы</w:t>
      </w:r>
      <w:proofErr w:type="spellEnd"/>
      <w:r w:rsidRPr="00BC2382">
        <w:rPr>
          <w:rFonts w:ascii="Times New Roman" w:eastAsia="Times New Roman" w:hAnsi="Times New Roman" w:cs="Times New Roman"/>
          <w:sz w:val="24"/>
          <w:szCs w:val="24"/>
          <w:lang w:eastAsia="ru-RU"/>
        </w:rPr>
        <w:t xml:space="preserve">, наборы кеглей, </w:t>
      </w:r>
      <w:proofErr w:type="spellStart"/>
      <w:r w:rsidRPr="00BC2382">
        <w:rPr>
          <w:rFonts w:ascii="Times New Roman" w:eastAsia="Times New Roman" w:hAnsi="Times New Roman" w:cs="Times New Roman"/>
          <w:sz w:val="24"/>
          <w:szCs w:val="24"/>
          <w:lang w:eastAsia="ru-RU"/>
        </w:rPr>
        <w:t>кольцеброс</w:t>
      </w:r>
      <w:proofErr w:type="spellEnd"/>
      <w:r w:rsidRPr="00BC2382">
        <w:rPr>
          <w:rFonts w:ascii="Times New Roman" w:eastAsia="Times New Roman" w:hAnsi="Times New Roman" w:cs="Times New Roman"/>
          <w:sz w:val="24"/>
          <w:szCs w:val="24"/>
          <w:lang w:eastAsia="ru-RU"/>
        </w:rPr>
        <w:t>, гимнастические палки, который используется для формирования мышечного корсета, воспитания навыков правильной осанки, улучшения координационных движений, совершенствования двигательных навыков ребенка.  Также, для полноценного физического развития детей, реализации потребности в движении во всех группах созданы условия: выделено достаточно места для двигательной активности детей, имеются спортивные уголки, всё это повышает интерес к физической культуре, развивает жизненно важные качества.</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С целью совершенствования работы коллектива по физическому развитию был проведен педсовет-презентация по теме «Совершенствовать систему физкультурно–оздоровительной работы в соответствии с требованиями ФГОС». На заседании педагогического совета с докладом на тему «Организация двигательно-оздоровительных моментов в ходе НОД» старший воспитатель, отметив, что дошкольный возраст в развитии ребенка - это период, когда закладывается фундамент его здоровья, физического развития и культуры движения. От того, как организовано воспитание и обучение ребенка, какие условия созданы для его взросления, зависит развитие и здоровье в последующие годы жизни. Далее педагоги делились опытом «Организация самостоятельной двигательной активности детей в условиях ограниченного пространства».</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lastRenderedPageBreak/>
        <w:t xml:space="preserve">На педагогическом совете педагоги познакомились  с результатами тематического контроля по теме: «Анализ состояния здоровья и физического развития детей в разных возрастных группах».   Было отмечено, что у молодых педагогов не достаточно  знания и практический опыт о содержании физкультурно-оздоровительной работы в режиме дня детского сада.  Большинство педагогов грамотно осуществляют отбор методов и приемов организации обучения дошкольников, продумывают чередование физических нагрузок, дозировка и темп выполнения физических упражнений    соответствует возрасту и физическим данным детей.  На занятиях решаются образовательные, оздоровительные и воспитательные задачи,  методы обучения соответствуют программным задачам и возрасту детей, прослеживается постепенность в усложнении задач, содержании программного материала. Не на всех физкультурных занятиях  уделяется внимание совершенствованию общей и мелкой моторики, развитию чувства ритма, темпа, ориентировки в пространстве, освоению  физических упражнений.  Не большое внимание педагоги уделяют утренней гимнастике оздоровительной направленности, включая    </w:t>
      </w:r>
      <w:proofErr w:type="spellStart"/>
      <w:r w:rsidRPr="00BC2382">
        <w:rPr>
          <w:rFonts w:ascii="Times New Roman" w:eastAsia="Times New Roman" w:hAnsi="Times New Roman" w:cs="Times New Roman"/>
          <w:sz w:val="24"/>
          <w:szCs w:val="24"/>
          <w:lang w:eastAsia="ru-RU"/>
        </w:rPr>
        <w:t>здоровьесберегающие</w:t>
      </w:r>
      <w:proofErr w:type="spellEnd"/>
      <w:r w:rsidRPr="00BC2382">
        <w:rPr>
          <w:rFonts w:ascii="Times New Roman" w:eastAsia="Times New Roman" w:hAnsi="Times New Roman" w:cs="Times New Roman"/>
          <w:sz w:val="24"/>
          <w:szCs w:val="24"/>
          <w:lang w:eastAsia="ru-RU"/>
        </w:rPr>
        <w:t xml:space="preserve"> технологии.  Гимнастика проводится с не достаточной физической нагрузкой и высоким темпом выполнения упражнений.  Мало внимание педагоги уделяют   работе с семьей по вопросу физического развития детей, не достаточно знакомят с содержанием физкультурно-оздоровительной работы в ДОУ.  Педагогами всех возрастных групп разрабатывали консультации, папки-передвижки, рекомендации и другие формы работы с родителями по физическому развитию детей.  </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Наряду с положительными моментами были отмечены недостатки  и даны рекомендации:</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-пополнить физкультурные уголки спортивными играми, оборудованием для проведения подвижных игр, закаливающих мероприятий после сна с учетом возраста детей;</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 системе планировать физкультурные досуги,  работу с семьей по проблеме физического развития и здоровья детей;</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-воспитателям групп раннего возраста при проведении физкультурно-оздоровительной работы шире использовать разнообразные приёмы для поддержания интереса детей и эмоционального настроя;</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усилить </w:t>
      </w:r>
      <w:proofErr w:type="gramStart"/>
      <w:r w:rsidRPr="00BC2382">
        <w:rPr>
          <w:rFonts w:ascii="Times New Roman" w:eastAsia="Times New Roman" w:hAnsi="Times New Roman" w:cs="Times New Roman"/>
          <w:sz w:val="24"/>
          <w:szCs w:val="24"/>
          <w:lang w:eastAsia="ru-RU"/>
        </w:rPr>
        <w:t>контроль за</w:t>
      </w:r>
      <w:proofErr w:type="gramEnd"/>
      <w:r w:rsidRPr="00BC2382">
        <w:rPr>
          <w:rFonts w:ascii="Times New Roman" w:eastAsia="Times New Roman" w:hAnsi="Times New Roman" w:cs="Times New Roman"/>
          <w:sz w:val="24"/>
          <w:szCs w:val="24"/>
          <w:lang w:eastAsia="ru-RU"/>
        </w:rPr>
        <w:t xml:space="preserve"> качеством выполнения основных движений детьми на физкультурных занятиях, осуществлять дифференцированный подход к детям с учётом уровня физической подготовленности и двигательной активности.</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Также с целью реализации годовой задачи   в дошкольном учреждении были проведены  другие мероприятия, направленные на повышение профессионального мастерства педагогов</w:t>
      </w:r>
      <w:r w:rsidRPr="00BC2382">
        <w:rPr>
          <w:rFonts w:ascii="Times New Roman" w:eastAsia="Times New Roman" w:hAnsi="Times New Roman" w:cs="Times New Roman"/>
          <w:color w:val="FF0000"/>
          <w:sz w:val="24"/>
          <w:szCs w:val="24"/>
          <w:lang w:eastAsia="ru-RU"/>
        </w:rPr>
        <w:t xml:space="preserve"> </w:t>
      </w:r>
      <w:r w:rsidRPr="00BC2382">
        <w:rPr>
          <w:rFonts w:ascii="Times New Roman" w:eastAsia="Times New Roman" w:hAnsi="Times New Roman" w:cs="Times New Roman"/>
          <w:sz w:val="24"/>
          <w:szCs w:val="24"/>
          <w:lang w:eastAsia="ru-RU"/>
        </w:rPr>
        <w:t xml:space="preserve">по вопросам  организации физкультурно-оздоровительной работы дошкольников: </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Семинар-практикум «Задачи и направления физического развития в соответствии с ФГОС </w:t>
      </w:r>
      <w:proofErr w:type="gramStart"/>
      <w:r w:rsidRPr="00BC2382">
        <w:rPr>
          <w:rFonts w:ascii="Times New Roman" w:eastAsia="Times New Roman" w:hAnsi="Times New Roman" w:cs="Times New Roman"/>
          <w:sz w:val="24"/>
          <w:szCs w:val="24"/>
          <w:lang w:eastAsia="ru-RU"/>
        </w:rPr>
        <w:t>ДО</w:t>
      </w:r>
      <w:proofErr w:type="gramEnd"/>
      <w:r w:rsidRPr="00BC2382">
        <w:rPr>
          <w:rFonts w:ascii="Times New Roman" w:eastAsia="Times New Roman" w:hAnsi="Times New Roman" w:cs="Times New Roman"/>
          <w:sz w:val="24"/>
          <w:szCs w:val="24"/>
          <w:lang w:eastAsia="ru-RU"/>
        </w:rPr>
        <w:t>» (</w:t>
      </w:r>
      <w:proofErr w:type="gramStart"/>
      <w:r w:rsidRPr="00BC2382">
        <w:rPr>
          <w:rFonts w:ascii="Times New Roman" w:eastAsia="Times New Roman" w:hAnsi="Times New Roman" w:cs="Times New Roman"/>
          <w:sz w:val="24"/>
          <w:szCs w:val="24"/>
          <w:lang w:eastAsia="ru-RU"/>
        </w:rPr>
        <w:t>старший</w:t>
      </w:r>
      <w:proofErr w:type="gramEnd"/>
      <w:r w:rsidRPr="00BC2382">
        <w:rPr>
          <w:rFonts w:ascii="Times New Roman" w:eastAsia="Times New Roman" w:hAnsi="Times New Roman" w:cs="Times New Roman"/>
          <w:sz w:val="24"/>
          <w:szCs w:val="24"/>
          <w:lang w:eastAsia="ru-RU"/>
        </w:rPr>
        <w:t xml:space="preserve"> воспитатель Блохина О.В.);</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Консультации: «Использование национальных игр в традиционном занятии по физической культуре», «Методика и ознакомления детей с подвижной игрой» (Кожаева К. А., Носко А.А.)</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Мастер – класс «Воспитатель при проведении НОД по физической культуре с детьми дошкольного возраста» (Коковина Л.В.)</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Открытые просмотры НОД: </w:t>
      </w:r>
      <w:proofErr w:type="gramStart"/>
      <w:r w:rsidRPr="00BC2382">
        <w:rPr>
          <w:rFonts w:ascii="Times New Roman" w:eastAsia="Times New Roman" w:hAnsi="Times New Roman" w:cs="Times New Roman"/>
          <w:sz w:val="24"/>
          <w:szCs w:val="24"/>
          <w:lang w:eastAsia="ru-RU"/>
        </w:rPr>
        <w:t xml:space="preserve">«Интегрированное занятие с использованием </w:t>
      </w:r>
      <w:proofErr w:type="spellStart"/>
      <w:r w:rsidRPr="00BC2382">
        <w:rPr>
          <w:rFonts w:ascii="Times New Roman" w:eastAsia="Times New Roman" w:hAnsi="Times New Roman" w:cs="Times New Roman"/>
          <w:sz w:val="24"/>
          <w:szCs w:val="24"/>
          <w:lang w:eastAsia="ru-RU"/>
        </w:rPr>
        <w:t>здоровьесберегающих</w:t>
      </w:r>
      <w:proofErr w:type="spellEnd"/>
      <w:r w:rsidRPr="00BC2382">
        <w:rPr>
          <w:rFonts w:ascii="Times New Roman" w:eastAsia="Times New Roman" w:hAnsi="Times New Roman" w:cs="Times New Roman"/>
          <w:sz w:val="24"/>
          <w:szCs w:val="24"/>
          <w:lang w:eastAsia="ru-RU"/>
        </w:rPr>
        <w:t xml:space="preserve"> технологий» (воспитатель Коковина Л.В.); «Использование нетрадиционных </w:t>
      </w:r>
      <w:proofErr w:type="spellStart"/>
      <w:r w:rsidRPr="00BC2382">
        <w:rPr>
          <w:rFonts w:ascii="Times New Roman" w:eastAsia="Times New Roman" w:hAnsi="Times New Roman" w:cs="Times New Roman"/>
          <w:sz w:val="24"/>
          <w:szCs w:val="24"/>
          <w:lang w:eastAsia="ru-RU"/>
        </w:rPr>
        <w:t>здоровьесберегающих</w:t>
      </w:r>
      <w:proofErr w:type="spellEnd"/>
      <w:r w:rsidRPr="00BC2382">
        <w:rPr>
          <w:rFonts w:ascii="Times New Roman" w:eastAsia="Times New Roman" w:hAnsi="Times New Roman" w:cs="Times New Roman"/>
          <w:sz w:val="24"/>
          <w:szCs w:val="24"/>
          <w:lang w:eastAsia="ru-RU"/>
        </w:rPr>
        <w:t xml:space="preserve"> технологий в воспитательно-образовательной работе с детьми» (воспитатель Тудупова Б.С..);</w:t>
      </w:r>
      <w:r w:rsidRPr="00BC2382">
        <w:rPr>
          <w:rFonts w:ascii="Times New Roman" w:eastAsia="Times New Roman" w:hAnsi="Times New Roman" w:cs="Times New Roman"/>
          <w:bCs/>
          <w:sz w:val="24"/>
          <w:szCs w:val="24"/>
          <w:lang w:eastAsia="ru-RU"/>
        </w:rPr>
        <w:t xml:space="preserve"> «Развитие индивидуальных спортивных достижений и личностных успехов детей старшего дошкольного возраста средствами современных технологий» (воспитатель Носко А.А..); «Организация оздоровительно-</w:t>
      </w:r>
      <w:r w:rsidRPr="00BC2382">
        <w:rPr>
          <w:rFonts w:ascii="Times New Roman" w:eastAsia="Times New Roman" w:hAnsi="Times New Roman" w:cs="Times New Roman"/>
          <w:bCs/>
          <w:sz w:val="24"/>
          <w:szCs w:val="24"/>
          <w:lang w:eastAsia="ru-RU"/>
        </w:rPr>
        <w:lastRenderedPageBreak/>
        <w:t>профилактической работы с детьми в режиме дня» (воспитатель Макевкина Н.В.);</w:t>
      </w:r>
      <w:proofErr w:type="gramEnd"/>
      <w:r w:rsidRPr="00BC2382">
        <w:rPr>
          <w:rFonts w:ascii="Times New Roman" w:eastAsia="Times New Roman" w:hAnsi="Times New Roman" w:cs="Times New Roman"/>
          <w:bCs/>
          <w:sz w:val="24"/>
          <w:szCs w:val="24"/>
          <w:lang w:eastAsia="ru-RU"/>
        </w:rPr>
        <w:t xml:space="preserve"> «Полезные привычки как основа формирования ЗОЖ» (воспитатель Кожаева К.А).</w:t>
      </w:r>
    </w:p>
    <w:p w:rsidR="005D1B8C" w:rsidRPr="00BC2382" w:rsidRDefault="005D1B8C" w:rsidP="00BC23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color w:val="FF0000"/>
          <w:sz w:val="24"/>
          <w:szCs w:val="24"/>
          <w:lang w:eastAsia="ru-RU"/>
        </w:rPr>
        <w:tab/>
      </w:r>
      <w:r w:rsidRPr="00BC2382">
        <w:rPr>
          <w:rFonts w:ascii="Times New Roman" w:eastAsia="Times New Roman" w:hAnsi="Times New Roman" w:cs="Times New Roman"/>
          <w:sz w:val="24"/>
          <w:szCs w:val="24"/>
          <w:lang w:eastAsia="ru-RU"/>
        </w:rPr>
        <w:t xml:space="preserve">Работа с детьми по сохранению и укреплению здоровья проходила по всем  направлениям развития детей: познавательному, речевому, социально-коммуникативному, художественно-эстетическому, физическому. С детьми проводились разные формы работы: дидактические игры, беседы о разных видах спорта, чтение художественной литературы, рассматривание иллюстраций, рисование сюжетов о спорте, просмотр мультфильмов и т.д. </w:t>
      </w:r>
    </w:p>
    <w:p w:rsidR="005D1B8C" w:rsidRPr="00BC2382" w:rsidRDefault="005D1B8C" w:rsidP="005D1B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C2382">
        <w:rPr>
          <w:rFonts w:ascii="Times New Roman" w:eastAsia="Times New Roman" w:hAnsi="Times New Roman" w:cs="Times New Roman"/>
          <w:b/>
          <w:sz w:val="24"/>
          <w:szCs w:val="24"/>
          <w:lang w:eastAsia="ru-RU"/>
        </w:rPr>
        <w:t>2. Анализ результатов выполнения программы по всем направлениям</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BC2382">
        <w:rPr>
          <w:rFonts w:ascii="Times New Roman" w:eastAsia="Times New Roman" w:hAnsi="Times New Roman" w:cs="Times New Roman"/>
          <w:sz w:val="24"/>
          <w:szCs w:val="24"/>
          <w:lang w:eastAsia="ru-RU"/>
        </w:rPr>
        <w:tab/>
        <w:t>Анализ результатов   усвоения образовательной программы ДОУ показывает хорошие результаты по основным направлениям развития дошкольников: физическому, познавательному, речевому, художественно-эстетическому, социально-коммуникативному развитию детей.  Успешное усвоение детьми знаний, умений и навыков по всем  образовательным областям обусловлено осуществлением комплексного, личностно-ориентированного подхода к каждому ребёнку, при взаимодействии педагогов детского сада и родителей, включением различных видов деятельности в воспитательно-образовательный процесс.</w:t>
      </w:r>
    </w:p>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Усвоение образовательной программы детьми до</w:t>
      </w:r>
      <w:r w:rsidR="00BC2382">
        <w:rPr>
          <w:rFonts w:ascii="Times New Roman" w:eastAsia="Times New Roman" w:hAnsi="Times New Roman" w:cs="Times New Roman"/>
          <w:sz w:val="24"/>
          <w:szCs w:val="24"/>
          <w:lang w:eastAsia="ru-RU"/>
        </w:rPr>
        <w:t>школьного возраста на 01.06.2025</w:t>
      </w:r>
      <w:r w:rsidRPr="00BC2382">
        <w:rPr>
          <w:rFonts w:ascii="Times New Roman" w:eastAsia="Times New Roman" w:hAnsi="Times New Roman" w:cs="Times New Roman"/>
          <w:sz w:val="24"/>
          <w:szCs w:val="24"/>
          <w:lang w:eastAsia="ru-RU"/>
        </w:rPr>
        <w:t xml:space="preserve">г. по основным направлениям </w:t>
      </w:r>
      <w:proofErr w:type="gramStart"/>
      <w:r w:rsidRPr="00BC2382">
        <w:rPr>
          <w:rFonts w:ascii="Times New Roman" w:eastAsia="Times New Roman" w:hAnsi="Times New Roman" w:cs="Times New Roman"/>
          <w:sz w:val="24"/>
          <w:szCs w:val="24"/>
          <w:lang w:eastAsia="ru-RU"/>
        </w:rPr>
        <w:t>в</w:t>
      </w:r>
      <w:proofErr w:type="gramEnd"/>
      <w:r w:rsidRPr="00BC2382">
        <w:rPr>
          <w:rFonts w:ascii="Times New Roman" w:eastAsia="Times New Roman" w:hAnsi="Times New Roman" w:cs="Times New Roman"/>
          <w:sz w:val="24"/>
          <w:szCs w:val="24"/>
          <w:lang w:eastAsia="ru-RU"/>
        </w:rPr>
        <w:t xml:space="preserve"> %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1276"/>
        <w:gridCol w:w="1276"/>
        <w:gridCol w:w="1559"/>
        <w:gridCol w:w="1701"/>
        <w:gridCol w:w="1382"/>
      </w:tblGrid>
      <w:tr w:rsidR="005D1B8C" w:rsidRPr="00BC2382" w:rsidTr="00624511">
        <w:tc>
          <w:tcPr>
            <w:tcW w:w="1101" w:type="dxa"/>
            <w:vMerge w:val="restart"/>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Возраст</w:t>
            </w:r>
          </w:p>
        </w:tc>
        <w:tc>
          <w:tcPr>
            <w:tcW w:w="1275" w:type="dxa"/>
            <w:vMerge w:val="restart"/>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Уровень</w:t>
            </w:r>
          </w:p>
        </w:tc>
        <w:tc>
          <w:tcPr>
            <w:tcW w:w="7194" w:type="dxa"/>
            <w:gridSpan w:val="5"/>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Направления воспитательно-образовательной работы</w:t>
            </w:r>
          </w:p>
        </w:tc>
      </w:tr>
      <w:tr w:rsidR="005D1B8C" w:rsidRPr="00BC2382" w:rsidTr="00624511">
        <w:tc>
          <w:tcPr>
            <w:tcW w:w="1101" w:type="dxa"/>
            <w:vMerge/>
            <w:tcBorders>
              <w:top w:val="single" w:sz="4" w:space="0" w:color="auto"/>
              <w:left w:val="single" w:sz="4" w:space="0" w:color="auto"/>
              <w:bottom w:val="single" w:sz="4" w:space="0" w:color="auto"/>
              <w:right w:val="single" w:sz="4" w:space="0" w:color="auto"/>
            </w:tcBorders>
            <w:vAlign w:val="center"/>
            <w:hideMark/>
          </w:tcPr>
          <w:p w:rsidR="005D1B8C" w:rsidRPr="00BC2382" w:rsidRDefault="005D1B8C" w:rsidP="005D1B8C">
            <w:pPr>
              <w:spacing w:after="0" w:line="240" w:lineRule="auto"/>
              <w:rPr>
                <w:rFonts w:ascii="Times New Roman" w:eastAsia="Times New Roman"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D1B8C" w:rsidRPr="00BC2382" w:rsidRDefault="005D1B8C" w:rsidP="005D1B8C">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382">
              <w:rPr>
                <w:rFonts w:ascii="Times New Roman" w:eastAsia="Times New Roman" w:hAnsi="Times New Roman" w:cs="Times New Roman"/>
                <w:sz w:val="20"/>
                <w:szCs w:val="20"/>
                <w:lang w:eastAsia="ru-RU"/>
              </w:rPr>
              <w:t>Познавательное развитие</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382">
              <w:rPr>
                <w:rFonts w:ascii="Times New Roman" w:eastAsia="Times New Roman" w:hAnsi="Times New Roman" w:cs="Times New Roman"/>
                <w:sz w:val="20"/>
                <w:szCs w:val="20"/>
                <w:lang w:eastAsia="ru-RU"/>
              </w:rPr>
              <w:t>Речевое развитие</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BC2382">
              <w:rPr>
                <w:rFonts w:ascii="Times New Roman" w:eastAsia="Times New Roman" w:hAnsi="Times New Roman" w:cs="Times New Roman"/>
                <w:sz w:val="20"/>
                <w:szCs w:val="20"/>
                <w:lang w:eastAsia="ru-RU"/>
              </w:rPr>
              <w:t>Художественноэстетическое</w:t>
            </w:r>
            <w:proofErr w:type="spellEnd"/>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382">
              <w:rPr>
                <w:rFonts w:ascii="Times New Roman" w:eastAsia="Times New Roman" w:hAnsi="Times New Roman" w:cs="Times New Roman"/>
                <w:sz w:val="20"/>
                <w:szCs w:val="20"/>
                <w:lang w:eastAsia="ru-RU"/>
              </w:rPr>
              <w:t>развитие</w:t>
            </w:r>
          </w:p>
        </w:tc>
        <w:tc>
          <w:tcPr>
            <w:tcW w:w="1701" w:type="dxa"/>
            <w:tcBorders>
              <w:top w:val="single" w:sz="4" w:space="0" w:color="auto"/>
              <w:left w:val="single" w:sz="4" w:space="0" w:color="auto"/>
              <w:bottom w:val="single" w:sz="4" w:space="0" w:color="auto"/>
              <w:right w:val="single" w:sz="4" w:space="0" w:color="auto"/>
            </w:tcBorders>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382">
              <w:rPr>
                <w:rFonts w:ascii="Times New Roman" w:eastAsia="Times New Roman" w:hAnsi="Times New Roman" w:cs="Times New Roman"/>
                <w:sz w:val="20"/>
                <w:szCs w:val="20"/>
                <w:lang w:eastAsia="ru-RU"/>
              </w:rPr>
              <w:t xml:space="preserve">Социально-коммуникативное </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382">
              <w:rPr>
                <w:rFonts w:ascii="Times New Roman" w:eastAsia="Times New Roman" w:hAnsi="Times New Roman" w:cs="Times New Roman"/>
                <w:sz w:val="20"/>
                <w:szCs w:val="20"/>
                <w:lang w:eastAsia="ru-RU"/>
              </w:rPr>
              <w:t>Физическое развитие</w:t>
            </w:r>
          </w:p>
        </w:tc>
      </w:tr>
      <w:tr w:rsidR="005D1B8C" w:rsidRPr="00BC2382" w:rsidTr="00624511">
        <w:trPr>
          <w:trHeight w:val="225"/>
        </w:trPr>
        <w:tc>
          <w:tcPr>
            <w:tcW w:w="1101" w:type="dxa"/>
            <w:vMerge w:val="restart"/>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мл</w:t>
            </w:r>
            <w:proofErr w:type="gramStart"/>
            <w:r w:rsidRPr="00BC2382">
              <w:rPr>
                <w:rFonts w:ascii="Times New Roman" w:eastAsia="Times New Roman" w:hAnsi="Times New Roman" w:cs="Times New Roman"/>
                <w:sz w:val="24"/>
                <w:szCs w:val="24"/>
                <w:lang w:eastAsia="ru-RU"/>
              </w:rPr>
              <w:t>.</w:t>
            </w:r>
            <w:proofErr w:type="gramEnd"/>
            <w:r w:rsidRPr="00BC2382">
              <w:rPr>
                <w:rFonts w:ascii="Times New Roman" w:eastAsia="Times New Roman" w:hAnsi="Times New Roman" w:cs="Times New Roman"/>
                <w:sz w:val="24"/>
                <w:szCs w:val="24"/>
                <w:lang w:eastAsia="ru-RU"/>
              </w:rPr>
              <w:t xml:space="preserve"> </w:t>
            </w:r>
            <w:proofErr w:type="gramStart"/>
            <w:r w:rsidRPr="00BC2382">
              <w:rPr>
                <w:rFonts w:ascii="Times New Roman" w:eastAsia="Times New Roman" w:hAnsi="Times New Roman" w:cs="Times New Roman"/>
                <w:sz w:val="24"/>
                <w:szCs w:val="24"/>
                <w:lang w:eastAsia="ru-RU"/>
              </w:rPr>
              <w:t>г</w:t>
            </w:r>
            <w:proofErr w:type="gramEnd"/>
            <w:r w:rsidRPr="00BC2382">
              <w:rPr>
                <w:rFonts w:ascii="Times New Roman" w:eastAsia="Times New Roman" w:hAnsi="Times New Roman" w:cs="Times New Roman"/>
                <w:sz w:val="24"/>
                <w:szCs w:val="24"/>
                <w:lang w:eastAsia="ru-RU"/>
              </w:rPr>
              <w:t>р.</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2-3 лет</w:t>
            </w:r>
          </w:p>
          <w:p w:rsidR="005D1B8C" w:rsidRPr="00BC2382" w:rsidRDefault="00BC2382" w:rsidP="005D1B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(13</w:t>
            </w:r>
            <w:r w:rsidR="005D1B8C" w:rsidRPr="00BC2382">
              <w:rPr>
                <w:rFonts w:ascii="Times New Roman" w:eastAsia="Times New Roman" w:hAnsi="Times New Roman" w:cs="Times New Roman"/>
                <w:sz w:val="24"/>
                <w:szCs w:val="24"/>
                <w:lang w:eastAsia="ru-RU"/>
              </w:rPr>
              <w:t xml:space="preserve"> чел.))</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Высокий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22</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50</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33</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61</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75</w:t>
            </w:r>
          </w:p>
        </w:tc>
      </w:tr>
      <w:tr w:rsidR="005D1B8C" w:rsidRPr="00BC2382" w:rsidTr="00624511">
        <w:trPr>
          <w:trHeight w:val="33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5D1B8C" w:rsidRPr="00BC2382" w:rsidRDefault="005D1B8C" w:rsidP="005D1B8C">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Средний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61</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33</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42</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8</w:t>
            </w:r>
          </w:p>
        </w:tc>
      </w:tr>
      <w:tr w:rsidR="005D1B8C" w:rsidRPr="00BC2382" w:rsidTr="00624511">
        <w:tc>
          <w:tcPr>
            <w:tcW w:w="1101" w:type="dxa"/>
            <w:vMerge/>
            <w:tcBorders>
              <w:top w:val="single" w:sz="4" w:space="0" w:color="auto"/>
              <w:left w:val="single" w:sz="4" w:space="0" w:color="auto"/>
              <w:bottom w:val="single" w:sz="4" w:space="0" w:color="auto"/>
              <w:right w:val="single" w:sz="4" w:space="0" w:color="auto"/>
            </w:tcBorders>
            <w:vAlign w:val="center"/>
            <w:hideMark/>
          </w:tcPr>
          <w:p w:rsidR="005D1B8C" w:rsidRPr="00BC2382" w:rsidRDefault="005D1B8C" w:rsidP="005D1B8C">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Низкий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17</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16</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17</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25</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16</w:t>
            </w:r>
          </w:p>
        </w:tc>
      </w:tr>
      <w:tr w:rsidR="005D1B8C" w:rsidRPr="00BC2382" w:rsidTr="00624511">
        <w:tc>
          <w:tcPr>
            <w:tcW w:w="1101" w:type="dxa"/>
            <w:vMerge w:val="restart"/>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2 </w:t>
            </w:r>
            <w:proofErr w:type="spellStart"/>
            <w:r w:rsidRPr="00BC2382">
              <w:rPr>
                <w:rFonts w:ascii="Times New Roman" w:eastAsia="Times New Roman" w:hAnsi="Times New Roman" w:cs="Times New Roman"/>
                <w:sz w:val="24"/>
                <w:szCs w:val="24"/>
                <w:lang w:eastAsia="ru-RU"/>
              </w:rPr>
              <w:t>мл</w:t>
            </w:r>
            <w:proofErr w:type="gramStart"/>
            <w:r w:rsidRPr="00BC2382">
              <w:rPr>
                <w:rFonts w:ascii="Times New Roman" w:eastAsia="Times New Roman" w:hAnsi="Times New Roman" w:cs="Times New Roman"/>
                <w:sz w:val="24"/>
                <w:szCs w:val="24"/>
                <w:lang w:eastAsia="ru-RU"/>
              </w:rPr>
              <w:t>.г</w:t>
            </w:r>
            <w:proofErr w:type="gramEnd"/>
            <w:r w:rsidRPr="00BC2382">
              <w:rPr>
                <w:rFonts w:ascii="Times New Roman" w:eastAsia="Times New Roman" w:hAnsi="Times New Roman" w:cs="Times New Roman"/>
                <w:sz w:val="24"/>
                <w:szCs w:val="24"/>
                <w:lang w:eastAsia="ru-RU"/>
              </w:rPr>
              <w:t>р</w:t>
            </w:r>
            <w:proofErr w:type="spellEnd"/>
            <w:r w:rsidRPr="00BC2382">
              <w:rPr>
                <w:rFonts w:ascii="Times New Roman" w:eastAsia="Times New Roman" w:hAnsi="Times New Roman" w:cs="Times New Roman"/>
                <w:sz w:val="24"/>
                <w:szCs w:val="24"/>
                <w:lang w:eastAsia="ru-RU"/>
              </w:rPr>
              <w:t xml:space="preserve">. </w:t>
            </w:r>
          </w:p>
          <w:p w:rsidR="005D1B8C" w:rsidRPr="00BC2382" w:rsidRDefault="005D1B8C" w:rsidP="005D1B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3-4 лет</w:t>
            </w:r>
          </w:p>
          <w:p w:rsidR="005D1B8C" w:rsidRPr="00BC2382" w:rsidRDefault="00BC2382"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w:t>
            </w:r>
            <w:r w:rsidR="005D1B8C" w:rsidRPr="00BC2382">
              <w:rPr>
                <w:rFonts w:ascii="Times New Roman" w:eastAsia="Times New Roman" w:hAnsi="Times New Roman" w:cs="Times New Roman"/>
                <w:sz w:val="24"/>
                <w:szCs w:val="24"/>
                <w:lang w:eastAsia="ru-RU"/>
              </w:rPr>
              <w:t>чел.)</w:t>
            </w: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Высокий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33</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47</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27</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53</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53</w:t>
            </w:r>
          </w:p>
        </w:tc>
      </w:tr>
      <w:tr w:rsidR="005D1B8C" w:rsidRPr="00BC2382" w:rsidTr="00624511">
        <w:tc>
          <w:tcPr>
            <w:tcW w:w="1101" w:type="dxa"/>
            <w:vMerge/>
            <w:tcBorders>
              <w:top w:val="single" w:sz="4" w:space="0" w:color="auto"/>
              <w:left w:val="single" w:sz="4" w:space="0" w:color="auto"/>
              <w:bottom w:val="single" w:sz="4" w:space="0" w:color="auto"/>
              <w:right w:val="single" w:sz="4" w:space="0" w:color="auto"/>
            </w:tcBorders>
            <w:vAlign w:val="center"/>
            <w:hideMark/>
          </w:tcPr>
          <w:p w:rsidR="005D1B8C" w:rsidRPr="00BC2382" w:rsidRDefault="005D1B8C" w:rsidP="005D1B8C">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Средний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67</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53</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73</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27</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47</w:t>
            </w:r>
          </w:p>
        </w:tc>
      </w:tr>
      <w:tr w:rsidR="005D1B8C" w:rsidRPr="00BC2382" w:rsidTr="00624511">
        <w:tc>
          <w:tcPr>
            <w:tcW w:w="1101" w:type="dxa"/>
            <w:vMerge/>
            <w:tcBorders>
              <w:top w:val="single" w:sz="4" w:space="0" w:color="auto"/>
              <w:left w:val="single" w:sz="4" w:space="0" w:color="auto"/>
              <w:bottom w:val="single" w:sz="4" w:space="0" w:color="auto"/>
              <w:right w:val="single" w:sz="4" w:space="0" w:color="auto"/>
            </w:tcBorders>
            <w:vAlign w:val="center"/>
            <w:hideMark/>
          </w:tcPr>
          <w:p w:rsidR="005D1B8C" w:rsidRPr="00BC2382" w:rsidRDefault="005D1B8C" w:rsidP="005D1B8C">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Низкий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20</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r>
      <w:tr w:rsidR="005D1B8C" w:rsidRPr="00BC2382" w:rsidTr="00624511">
        <w:tc>
          <w:tcPr>
            <w:tcW w:w="1101" w:type="dxa"/>
            <w:vMerge w:val="restart"/>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BC2382">
              <w:rPr>
                <w:rFonts w:ascii="Times New Roman" w:eastAsia="Times New Roman" w:hAnsi="Times New Roman" w:cs="Times New Roman"/>
                <w:sz w:val="24"/>
                <w:szCs w:val="24"/>
                <w:lang w:eastAsia="ru-RU"/>
              </w:rPr>
              <w:t>Ср.гр</w:t>
            </w:r>
            <w:proofErr w:type="spellEnd"/>
            <w:r w:rsidRPr="00BC2382">
              <w:rPr>
                <w:rFonts w:ascii="Times New Roman" w:eastAsia="Times New Roman" w:hAnsi="Times New Roman" w:cs="Times New Roman"/>
                <w:sz w:val="24"/>
                <w:szCs w:val="24"/>
                <w:lang w:eastAsia="ru-RU"/>
              </w:rPr>
              <w:t xml:space="preserve">. </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4-5 лет</w:t>
            </w:r>
          </w:p>
          <w:p w:rsidR="005D1B8C" w:rsidRPr="00BC2382" w:rsidRDefault="00BC2382" w:rsidP="005D1B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5D1B8C" w:rsidRPr="00BC2382">
              <w:rPr>
                <w:rFonts w:ascii="Times New Roman" w:eastAsia="Times New Roman" w:hAnsi="Times New Roman" w:cs="Times New Roman"/>
                <w:sz w:val="24"/>
                <w:szCs w:val="24"/>
                <w:lang w:eastAsia="ru-RU"/>
              </w:rPr>
              <w:t xml:space="preserve"> чел.)</w:t>
            </w: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Высокий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61</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45</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91</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90</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84</w:t>
            </w:r>
          </w:p>
        </w:tc>
      </w:tr>
      <w:tr w:rsidR="005D1B8C" w:rsidRPr="00BC2382" w:rsidTr="00624511">
        <w:tc>
          <w:tcPr>
            <w:tcW w:w="1101" w:type="dxa"/>
            <w:vMerge/>
            <w:tcBorders>
              <w:top w:val="single" w:sz="4" w:space="0" w:color="auto"/>
              <w:left w:val="single" w:sz="4" w:space="0" w:color="auto"/>
              <w:bottom w:val="single" w:sz="4" w:space="0" w:color="auto"/>
              <w:right w:val="single" w:sz="4" w:space="0" w:color="auto"/>
            </w:tcBorders>
            <w:vAlign w:val="center"/>
            <w:hideMark/>
          </w:tcPr>
          <w:p w:rsidR="005D1B8C" w:rsidRPr="00BC2382" w:rsidRDefault="005D1B8C" w:rsidP="005D1B8C">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Средний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39</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55</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10</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16</w:t>
            </w:r>
          </w:p>
        </w:tc>
      </w:tr>
      <w:tr w:rsidR="005D1B8C" w:rsidRPr="00BC2382" w:rsidTr="00624511">
        <w:tc>
          <w:tcPr>
            <w:tcW w:w="1101" w:type="dxa"/>
            <w:vMerge/>
            <w:tcBorders>
              <w:top w:val="single" w:sz="4" w:space="0" w:color="auto"/>
              <w:left w:val="single" w:sz="4" w:space="0" w:color="auto"/>
              <w:bottom w:val="single" w:sz="4" w:space="0" w:color="auto"/>
              <w:right w:val="single" w:sz="4" w:space="0" w:color="auto"/>
            </w:tcBorders>
            <w:vAlign w:val="center"/>
            <w:hideMark/>
          </w:tcPr>
          <w:p w:rsidR="005D1B8C" w:rsidRPr="00BC2382" w:rsidRDefault="005D1B8C" w:rsidP="005D1B8C">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Низкий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r>
      <w:tr w:rsidR="005D1B8C" w:rsidRPr="00BC2382" w:rsidTr="00624511">
        <w:tc>
          <w:tcPr>
            <w:tcW w:w="1101" w:type="dxa"/>
            <w:vMerge w:val="restart"/>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BC2382">
              <w:rPr>
                <w:rFonts w:ascii="Times New Roman" w:eastAsia="Times New Roman" w:hAnsi="Times New Roman" w:cs="Times New Roman"/>
                <w:sz w:val="24"/>
                <w:szCs w:val="24"/>
                <w:lang w:eastAsia="ru-RU"/>
              </w:rPr>
              <w:t>старш</w:t>
            </w:r>
            <w:proofErr w:type="spellEnd"/>
            <w:r w:rsidRPr="00BC2382">
              <w:rPr>
                <w:rFonts w:ascii="Times New Roman" w:eastAsia="Times New Roman" w:hAnsi="Times New Roman" w:cs="Times New Roman"/>
                <w:sz w:val="24"/>
                <w:szCs w:val="24"/>
                <w:lang w:eastAsia="ru-RU"/>
              </w:rPr>
              <w:t>.</w:t>
            </w:r>
          </w:p>
          <w:p w:rsidR="005D1B8C" w:rsidRPr="00BC2382" w:rsidRDefault="00BC2382"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гр.5-6лет (18</w:t>
            </w:r>
            <w:r w:rsidR="005D1B8C" w:rsidRPr="00BC2382">
              <w:rPr>
                <w:rFonts w:ascii="Times New Roman" w:eastAsia="Times New Roman" w:hAnsi="Times New Roman" w:cs="Times New Roman"/>
                <w:sz w:val="24"/>
                <w:szCs w:val="24"/>
                <w:lang w:eastAsia="ru-RU"/>
              </w:rPr>
              <w:t xml:space="preserve"> чел.)</w:t>
            </w: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Высокий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98</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78</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98</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97</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100</w:t>
            </w:r>
          </w:p>
        </w:tc>
      </w:tr>
      <w:tr w:rsidR="005D1B8C" w:rsidRPr="00BC2382" w:rsidTr="00624511">
        <w:tc>
          <w:tcPr>
            <w:tcW w:w="1101" w:type="dxa"/>
            <w:vMerge/>
            <w:tcBorders>
              <w:top w:val="single" w:sz="4" w:space="0" w:color="auto"/>
              <w:left w:val="single" w:sz="4" w:space="0" w:color="auto"/>
              <w:bottom w:val="single" w:sz="4" w:space="0" w:color="auto"/>
              <w:right w:val="single" w:sz="4" w:space="0" w:color="auto"/>
            </w:tcBorders>
            <w:vAlign w:val="center"/>
            <w:hideMark/>
          </w:tcPr>
          <w:p w:rsidR="005D1B8C" w:rsidRPr="00BC2382" w:rsidRDefault="005D1B8C" w:rsidP="005D1B8C">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Средний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21</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22</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3</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r>
      <w:tr w:rsidR="005D1B8C" w:rsidRPr="00BC2382" w:rsidTr="00624511">
        <w:tc>
          <w:tcPr>
            <w:tcW w:w="1101" w:type="dxa"/>
            <w:vMerge/>
            <w:tcBorders>
              <w:top w:val="single" w:sz="4" w:space="0" w:color="auto"/>
              <w:left w:val="single" w:sz="4" w:space="0" w:color="auto"/>
              <w:bottom w:val="single" w:sz="4" w:space="0" w:color="auto"/>
              <w:right w:val="single" w:sz="4" w:space="0" w:color="auto"/>
            </w:tcBorders>
            <w:vAlign w:val="center"/>
            <w:hideMark/>
          </w:tcPr>
          <w:p w:rsidR="005D1B8C" w:rsidRPr="00BC2382" w:rsidRDefault="005D1B8C" w:rsidP="005D1B8C">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Низкий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w:t>
            </w:r>
          </w:p>
        </w:tc>
      </w:tr>
      <w:tr w:rsidR="005D1B8C" w:rsidRPr="00BC2382" w:rsidTr="00624511">
        <w:tc>
          <w:tcPr>
            <w:tcW w:w="1101" w:type="dxa"/>
            <w:vMerge w:val="restart"/>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BC2382">
              <w:rPr>
                <w:rFonts w:ascii="Times New Roman" w:eastAsia="Times New Roman" w:hAnsi="Times New Roman" w:cs="Times New Roman"/>
                <w:sz w:val="24"/>
                <w:szCs w:val="24"/>
                <w:lang w:eastAsia="ru-RU"/>
              </w:rPr>
              <w:t>Подг</w:t>
            </w:r>
            <w:proofErr w:type="gramStart"/>
            <w:r w:rsidRPr="00BC2382">
              <w:rPr>
                <w:rFonts w:ascii="Times New Roman" w:eastAsia="Times New Roman" w:hAnsi="Times New Roman" w:cs="Times New Roman"/>
                <w:sz w:val="24"/>
                <w:szCs w:val="24"/>
                <w:lang w:eastAsia="ru-RU"/>
              </w:rPr>
              <w:t>.г</w:t>
            </w:r>
            <w:proofErr w:type="gramEnd"/>
            <w:r w:rsidRPr="00BC2382">
              <w:rPr>
                <w:rFonts w:ascii="Times New Roman" w:eastAsia="Times New Roman" w:hAnsi="Times New Roman" w:cs="Times New Roman"/>
                <w:sz w:val="24"/>
                <w:szCs w:val="24"/>
                <w:lang w:eastAsia="ru-RU"/>
              </w:rPr>
              <w:t>р</w:t>
            </w:r>
            <w:proofErr w:type="spellEnd"/>
            <w:r w:rsidRPr="00BC2382">
              <w:rPr>
                <w:rFonts w:ascii="Times New Roman" w:eastAsia="Times New Roman" w:hAnsi="Times New Roman" w:cs="Times New Roman"/>
                <w:sz w:val="24"/>
                <w:szCs w:val="24"/>
                <w:lang w:eastAsia="ru-RU"/>
              </w:rPr>
              <w:t xml:space="preserve"> 6-7 лет </w:t>
            </w:r>
            <w:r w:rsidR="00BC2382">
              <w:rPr>
                <w:rFonts w:ascii="Times New Roman" w:eastAsia="Times New Roman" w:hAnsi="Times New Roman" w:cs="Times New Roman"/>
                <w:sz w:val="24"/>
                <w:szCs w:val="24"/>
                <w:lang w:eastAsia="ru-RU"/>
              </w:rPr>
              <w:t>(18</w:t>
            </w:r>
            <w:r w:rsidRPr="00BC2382">
              <w:rPr>
                <w:rFonts w:ascii="Times New Roman" w:eastAsia="Times New Roman" w:hAnsi="Times New Roman" w:cs="Times New Roman"/>
                <w:sz w:val="24"/>
                <w:szCs w:val="24"/>
                <w:lang w:eastAsia="ru-RU"/>
              </w:rPr>
              <w:t xml:space="preserve"> чел)</w:t>
            </w: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Высокий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63</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45</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79</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81</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77</w:t>
            </w:r>
          </w:p>
        </w:tc>
      </w:tr>
      <w:tr w:rsidR="005D1B8C" w:rsidRPr="00BC2382" w:rsidTr="00624511">
        <w:tc>
          <w:tcPr>
            <w:tcW w:w="1101" w:type="dxa"/>
            <w:vMerge/>
            <w:tcBorders>
              <w:top w:val="single" w:sz="4" w:space="0" w:color="auto"/>
              <w:left w:val="single" w:sz="4" w:space="0" w:color="auto"/>
              <w:bottom w:val="single" w:sz="4" w:space="0" w:color="auto"/>
              <w:right w:val="single" w:sz="4" w:space="0" w:color="auto"/>
            </w:tcBorders>
            <w:vAlign w:val="center"/>
            <w:hideMark/>
          </w:tcPr>
          <w:p w:rsidR="005D1B8C" w:rsidRPr="00BC2382" w:rsidRDefault="005D1B8C" w:rsidP="005D1B8C">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Средний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36</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45</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14</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20</w:t>
            </w:r>
          </w:p>
        </w:tc>
      </w:tr>
      <w:tr w:rsidR="005D1B8C" w:rsidRPr="00BC2382" w:rsidTr="00624511">
        <w:tc>
          <w:tcPr>
            <w:tcW w:w="1101" w:type="dxa"/>
            <w:vMerge/>
            <w:tcBorders>
              <w:top w:val="single" w:sz="4" w:space="0" w:color="auto"/>
              <w:left w:val="single" w:sz="4" w:space="0" w:color="auto"/>
              <w:bottom w:val="single" w:sz="4" w:space="0" w:color="auto"/>
              <w:right w:val="single" w:sz="4" w:space="0" w:color="auto"/>
            </w:tcBorders>
            <w:vAlign w:val="center"/>
            <w:hideMark/>
          </w:tcPr>
          <w:p w:rsidR="005D1B8C" w:rsidRPr="00BC2382" w:rsidRDefault="005D1B8C" w:rsidP="005D1B8C">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Низкий</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5</w:t>
            </w:r>
          </w:p>
        </w:tc>
        <w:tc>
          <w:tcPr>
            <w:tcW w:w="1382" w:type="dxa"/>
            <w:tcBorders>
              <w:top w:val="single" w:sz="4" w:space="0" w:color="auto"/>
              <w:left w:val="single" w:sz="4" w:space="0" w:color="auto"/>
              <w:bottom w:val="single" w:sz="4" w:space="0" w:color="auto"/>
              <w:right w:val="single" w:sz="4" w:space="0" w:color="auto"/>
            </w:tcBorders>
            <w:hideMark/>
          </w:tcPr>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3</w:t>
            </w:r>
          </w:p>
        </w:tc>
      </w:tr>
    </w:tbl>
    <w:p w:rsidR="005D1B8C" w:rsidRPr="00BC2382" w:rsidRDefault="005D1B8C" w:rsidP="005D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D1B8C" w:rsidRPr="00BC2382" w:rsidRDefault="005D1B8C" w:rsidP="005D1B8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BC2382">
        <w:rPr>
          <w:rFonts w:ascii="Times New Roman" w:eastAsia="Times New Roman" w:hAnsi="Times New Roman" w:cs="Times New Roman"/>
          <w:sz w:val="24"/>
          <w:szCs w:val="24"/>
          <w:lang w:eastAsia="ru-RU"/>
        </w:rPr>
        <w:t>Хорошие результаты достигнуты в усвоении программного материала образовательной области «Познавательное развитие», где 42 ребёнка показали высокий уровень усвоения программного материала и 54 ребёнка показали средний уровень. Развитие и обогащение представлений дошкольников о целостности природы Земли и взаимосвязях ее компонентов  осуществлялось в разных формах работы с детьми:  в ходе непосредственно образовательной деятельности, совместной деятельности детей и взрослого в процессе режимных моментов и самостоятельной деятельности детей.</w:t>
      </w:r>
    </w:p>
    <w:p w:rsidR="005D1B8C" w:rsidRPr="00BC2382" w:rsidRDefault="005D1B8C" w:rsidP="005D1B8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Добиться положительных результатов в реализации задач познавательного развития дошкольников удалось благодаря использованию развивающих технологий и </w:t>
      </w:r>
      <w:r w:rsidRPr="00BC2382">
        <w:rPr>
          <w:rFonts w:ascii="Times New Roman" w:eastAsia="Times New Roman" w:hAnsi="Times New Roman" w:cs="Times New Roman"/>
          <w:sz w:val="24"/>
          <w:szCs w:val="24"/>
          <w:lang w:eastAsia="ru-RU"/>
        </w:rPr>
        <w:lastRenderedPageBreak/>
        <w:t>методов обучения (метод проблемного обучения; технология проектирования, технология макетирования, метод повышения познавательной активности, проблемные и игровые ситуации, решение логических задач, развивающие математические игры, исследовательская и опытно-экспериментальная деятельность и др.)</w:t>
      </w:r>
    </w:p>
    <w:p w:rsidR="005D1B8C" w:rsidRPr="00BC2382" w:rsidRDefault="005D1B8C" w:rsidP="005D1B8C">
      <w:pPr>
        <w:shd w:val="clear" w:color="auto" w:fill="FFFFFF"/>
        <w:autoSpaceDN w:val="0"/>
        <w:spacing w:after="0" w:line="240" w:lineRule="auto"/>
        <w:ind w:firstLine="709"/>
        <w:jc w:val="both"/>
        <w:rPr>
          <w:rFonts w:ascii="Times New Roman" w:eastAsia="Calibri" w:hAnsi="Times New Roman" w:cs="Times New Roman"/>
          <w:sz w:val="24"/>
          <w:szCs w:val="24"/>
          <w:lang w:eastAsia="ru-RU"/>
        </w:rPr>
      </w:pPr>
      <w:r w:rsidRPr="00BC2382">
        <w:rPr>
          <w:rFonts w:ascii="Times New Roman" w:eastAsia="Calibri" w:hAnsi="Times New Roman" w:cs="Times New Roman"/>
          <w:sz w:val="24"/>
          <w:szCs w:val="24"/>
          <w:lang w:eastAsia="ru-RU"/>
        </w:rPr>
        <w:t xml:space="preserve">Непосредственно образовательная деятельность проводилась в соответствии с программным содержанием и с учётом возрастных возможностей детей и строилась на основе </w:t>
      </w:r>
      <w:proofErr w:type="spellStart"/>
      <w:r w:rsidRPr="00BC2382">
        <w:rPr>
          <w:rFonts w:ascii="Times New Roman" w:eastAsia="Calibri" w:hAnsi="Times New Roman" w:cs="Times New Roman"/>
          <w:sz w:val="24"/>
          <w:szCs w:val="24"/>
          <w:lang w:eastAsia="ru-RU"/>
        </w:rPr>
        <w:t>деятельностного</w:t>
      </w:r>
      <w:proofErr w:type="spellEnd"/>
      <w:r w:rsidRPr="00BC2382">
        <w:rPr>
          <w:rFonts w:ascii="Times New Roman" w:eastAsia="Calibri" w:hAnsi="Times New Roman" w:cs="Times New Roman"/>
          <w:sz w:val="24"/>
          <w:szCs w:val="24"/>
          <w:lang w:eastAsia="ru-RU"/>
        </w:rPr>
        <w:t xml:space="preserve"> подхода. Воспитатели продумывали знакомство с новым материалом таким образом, чтобы была организована активная деятельность воспитанников, результатом которой становился конкретный продукт. Новые знания не давались в готовом виде, а постигались путем самостоятельного анализа, сравнения, выявления существенных признаков, создавалась доброжелательная атмосфера, ориентированная на развитие диалоговых форм общения.</w:t>
      </w:r>
    </w:p>
    <w:p w:rsidR="005D1B8C" w:rsidRPr="00BC2382" w:rsidRDefault="005D1B8C" w:rsidP="005D1B8C">
      <w:pPr>
        <w:shd w:val="clear" w:color="auto" w:fill="FFFFFF"/>
        <w:autoSpaceDN w:val="0"/>
        <w:spacing w:after="0" w:line="240" w:lineRule="auto"/>
        <w:ind w:firstLine="709"/>
        <w:jc w:val="both"/>
        <w:rPr>
          <w:rFonts w:ascii="Times New Roman" w:eastAsia="Calibri" w:hAnsi="Times New Roman" w:cs="Times New Roman"/>
          <w:sz w:val="24"/>
          <w:szCs w:val="24"/>
          <w:lang w:eastAsia="ru-RU"/>
        </w:rPr>
      </w:pPr>
      <w:r w:rsidRPr="00BC2382">
        <w:rPr>
          <w:rFonts w:ascii="Times New Roman" w:eastAsia="Calibri" w:hAnsi="Times New Roman" w:cs="Times New Roman"/>
          <w:sz w:val="24"/>
          <w:szCs w:val="24"/>
          <w:lang w:eastAsia="ru-RU"/>
        </w:rPr>
        <w:t xml:space="preserve">Хочется отметить профессиональное мастерство педагогов всех </w:t>
      </w:r>
      <w:proofErr w:type="gramStart"/>
      <w:r w:rsidRPr="00BC2382">
        <w:rPr>
          <w:rFonts w:ascii="Times New Roman" w:eastAsia="Calibri" w:hAnsi="Times New Roman" w:cs="Times New Roman"/>
          <w:sz w:val="24"/>
          <w:szCs w:val="24"/>
          <w:lang w:eastAsia="ru-RU"/>
        </w:rPr>
        <w:t>педагогов</w:t>
      </w:r>
      <w:proofErr w:type="gramEnd"/>
      <w:r w:rsidRPr="00BC2382">
        <w:rPr>
          <w:rFonts w:ascii="Times New Roman" w:eastAsia="Calibri" w:hAnsi="Times New Roman" w:cs="Times New Roman"/>
          <w:sz w:val="24"/>
          <w:szCs w:val="24"/>
          <w:lang w:eastAsia="ru-RU"/>
        </w:rPr>
        <w:t xml:space="preserve"> которые принимали участие в районном методическом объединении по теме </w:t>
      </w:r>
      <w:r w:rsidRPr="00BC2382">
        <w:rPr>
          <w:rFonts w:ascii="Times New Roman" w:hAnsi="Times New Roman" w:cs="Times New Roman"/>
          <w:b/>
          <w:bCs/>
          <w:iCs/>
          <w:sz w:val="24"/>
          <w:szCs w:val="24"/>
          <w:shd w:val="clear" w:color="auto" w:fill="FFFFFF"/>
        </w:rPr>
        <w:t>«</w:t>
      </w:r>
      <w:r w:rsidRPr="00BC2382">
        <w:rPr>
          <w:rFonts w:ascii="Times New Roman" w:hAnsi="Times New Roman" w:cs="Times New Roman"/>
          <w:bCs/>
          <w:iCs/>
          <w:sz w:val="24"/>
          <w:szCs w:val="24"/>
          <w:shd w:val="clear" w:color="auto" w:fill="FFFFFF"/>
        </w:rPr>
        <w:t>Эффективное внедрение педагогических технологий развития связной речи как условие развития речевых способностей дошкольников»;</w:t>
      </w:r>
      <w:r w:rsidRPr="00BC2382">
        <w:rPr>
          <w:bCs/>
          <w:iCs/>
          <w:sz w:val="26"/>
          <w:szCs w:val="26"/>
          <w:shd w:val="clear" w:color="auto" w:fill="FFFFFF"/>
        </w:rPr>
        <w:t xml:space="preserve"> </w:t>
      </w:r>
      <w:proofErr w:type="gramStart"/>
      <w:r w:rsidRPr="00BC2382">
        <w:rPr>
          <w:rFonts w:ascii="Times New Roman" w:eastAsia="Calibri" w:hAnsi="Times New Roman" w:cs="Times New Roman"/>
          <w:sz w:val="24"/>
          <w:szCs w:val="24"/>
          <w:lang w:eastAsia="ru-RU"/>
        </w:rPr>
        <w:t>Кожаева К.А., Макевкина Н.В., Ивочкина А.А., Коковина Л.В., Носко А.А., Тудупова Б.С., Гоменюк С.П., Афанасе6нко М.А., Блохина О.В., которые в ходе РМО по развитию связной речи используют проблемные вопросы и ситуации, игры, игровые упражнения и задания на развитие всех психических процессов, уделяя должное внимание развитию речи детей с использованием различных технологий</w:t>
      </w:r>
      <w:proofErr w:type="gramEnd"/>
      <w:r w:rsidRPr="00BC2382">
        <w:rPr>
          <w:rFonts w:ascii="Times New Roman" w:eastAsia="Calibri" w:hAnsi="Times New Roman" w:cs="Times New Roman"/>
          <w:sz w:val="24"/>
          <w:szCs w:val="24"/>
          <w:lang w:eastAsia="ru-RU"/>
        </w:rPr>
        <w:t>. Воспитатели учат детей проводить э</w:t>
      </w:r>
      <w:r w:rsidRPr="00BC2382">
        <w:rPr>
          <w:rFonts w:ascii="Times New Roman" w:eastAsia="Calibri" w:hAnsi="Times New Roman" w:cs="Times New Roman"/>
          <w:color w:val="000000"/>
          <w:sz w:val="24"/>
          <w:szCs w:val="24"/>
          <w:lang w:eastAsia="ru-RU"/>
        </w:rPr>
        <w:t xml:space="preserve">лементарный анализ (установление причинно-следственных связей), сравнение, продумывают </w:t>
      </w:r>
      <w:r w:rsidRPr="00BC2382">
        <w:rPr>
          <w:rFonts w:ascii="Times New Roman" w:eastAsia="Calibri" w:hAnsi="Times New Roman" w:cs="Times New Roman"/>
          <w:sz w:val="24"/>
          <w:szCs w:val="24"/>
          <w:lang w:eastAsia="ru-RU"/>
        </w:rPr>
        <w:t>вопросы к детям, стимулирующие речевую активность.</w:t>
      </w:r>
    </w:p>
    <w:p w:rsidR="005D1B8C" w:rsidRPr="00BC2382" w:rsidRDefault="005D1B8C" w:rsidP="005D1B8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Педагогами велась работа по воспитанию у детей интереса к явлениям общественной жизни страны, родного края, труду, любви к родной природе, многообразию животного и растительного мира, расширению ориентировки в окружающей действительности. Дети во всех группах проявляли познавательный интерес, задавали вопросы разнообразного содержания и тематики: о предметах и явлениях окружающего мира, о взаимосвязях и взаимозависимостях, стремились пополнить знания об интересующих предметах и явлениях, просили почитать, осуществляли опыты (как самостоятельно, так и вместе с педагогом), рассматривали иллюстрации в познавательных энциклопедиях. Дети всех возрастных групп с удовольствием участвовали в беседах о том, что их интересует, рассказывали взрослым о своих наблюдениях, применяли полученные в ходе непосредственно образовательной деятельности знания в игровой, самостоятельной познавательной деятельности, в общении со сверстниками и взрослыми. В результате организации проектной и познавательно-исследовательской деятельности у детей повысилась познавательная активность,   расширились   представления об окружающем мире, дети овладели основополагающими формами познания  себя, предметов быта, социального окружения,  явлений общественной жизни.</w:t>
      </w:r>
    </w:p>
    <w:p w:rsidR="005D1B8C" w:rsidRPr="00BC2382" w:rsidRDefault="005D1B8C" w:rsidP="005D1B8C">
      <w:pPr>
        <w:shd w:val="clear" w:color="auto" w:fill="FFFFFF"/>
        <w:autoSpaceDN w:val="0"/>
        <w:spacing w:after="0" w:line="240" w:lineRule="auto"/>
        <w:ind w:firstLine="357"/>
        <w:jc w:val="both"/>
        <w:rPr>
          <w:rFonts w:ascii="Times New Roman" w:eastAsia="Calibri" w:hAnsi="Times New Roman" w:cs="Times New Roman"/>
          <w:sz w:val="24"/>
          <w:szCs w:val="24"/>
          <w:lang w:eastAsia="ru-RU"/>
        </w:rPr>
      </w:pPr>
      <w:r w:rsidRPr="00BC2382">
        <w:rPr>
          <w:rFonts w:ascii="Times New Roman" w:eastAsia="Calibri" w:hAnsi="Times New Roman" w:cs="Times New Roman"/>
          <w:color w:val="FF0000"/>
          <w:sz w:val="24"/>
          <w:szCs w:val="24"/>
          <w:lang w:eastAsia="ru-RU"/>
        </w:rPr>
        <w:tab/>
      </w:r>
      <w:r w:rsidRPr="00BC2382">
        <w:rPr>
          <w:rFonts w:ascii="Times New Roman" w:eastAsia="Calibri" w:hAnsi="Times New Roman" w:cs="Times New Roman"/>
          <w:sz w:val="24"/>
          <w:szCs w:val="24"/>
          <w:lang w:eastAsia="ru-RU"/>
        </w:rPr>
        <w:t>Для совершенствования познавательно-творческого, интеллектуального, логического мышления, пространственно-математического мышления, воображения, способности к моделированию в дошкольном учреждении создана предметно-развивающая среда, которая обеспечивает наиболее активное и полноценное развитие дошкольников. Во всех возрастных группах имеются центры занимательной математики с различными дидактическими, развивающими играми, наглядными, демонстрационными материалами, логико-математические игры (Фиолетовый лес, математический планшет «</w:t>
      </w:r>
      <w:proofErr w:type="spellStart"/>
      <w:r w:rsidRPr="00BC2382">
        <w:rPr>
          <w:rFonts w:ascii="Times New Roman" w:eastAsia="Calibri" w:hAnsi="Times New Roman" w:cs="Times New Roman"/>
          <w:sz w:val="24"/>
          <w:szCs w:val="24"/>
          <w:lang w:eastAsia="ru-RU"/>
        </w:rPr>
        <w:t>Геоконг</w:t>
      </w:r>
      <w:proofErr w:type="spellEnd"/>
      <w:r w:rsidRPr="00BC2382">
        <w:rPr>
          <w:rFonts w:ascii="Times New Roman" w:eastAsia="Calibri" w:hAnsi="Times New Roman" w:cs="Times New Roman"/>
          <w:sz w:val="24"/>
          <w:szCs w:val="24"/>
          <w:lang w:eastAsia="ru-RU"/>
        </w:rPr>
        <w:t xml:space="preserve">», </w:t>
      </w:r>
      <w:proofErr w:type="spellStart"/>
      <w:r w:rsidRPr="00BC2382">
        <w:rPr>
          <w:rFonts w:ascii="Times New Roman" w:eastAsia="Calibri" w:hAnsi="Times New Roman" w:cs="Times New Roman"/>
          <w:sz w:val="24"/>
          <w:szCs w:val="24"/>
          <w:lang w:eastAsia="ru-RU"/>
        </w:rPr>
        <w:t>Танграм</w:t>
      </w:r>
      <w:proofErr w:type="spellEnd"/>
      <w:r w:rsidRPr="00BC2382">
        <w:rPr>
          <w:rFonts w:ascii="Times New Roman" w:eastAsia="Calibri" w:hAnsi="Times New Roman" w:cs="Times New Roman"/>
          <w:sz w:val="24"/>
          <w:szCs w:val="24"/>
          <w:lang w:eastAsia="ru-RU"/>
        </w:rPr>
        <w:t xml:space="preserve">, Пифагор, Вьетнамская игра, Волшебный круг логические блоки </w:t>
      </w:r>
      <w:proofErr w:type="spellStart"/>
      <w:r w:rsidRPr="00BC2382">
        <w:rPr>
          <w:rFonts w:ascii="Times New Roman" w:eastAsia="Calibri" w:hAnsi="Times New Roman" w:cs="Times New Roman"/>
          <w:sz w:val="24"/>
          <w:szCs w:val="24"/>
          <w:lang w:eastAsia="ru-RU"/>
        </w:rPr>
        <w:t>Дьенеша</w:t>
      </w:r>
      <w:proofErr w:type="spellEnd"/>
      <w:r w:rsidRPr="00BC2382">
        <w:rPr>
          <w:rFonts w:ascii="Times New Roman" w:eastAsia="Calibri" w:hAnsi="Times New Roman" w:cs="Times New Roman"/>
          <w:sz w:val="24"/>
          <w:szCs w:val="24"/>
          <w:lang w:eastAsia="ru-RU"/>
        </w:rPr>
        <w:t xml:space="preserve">, палочки </w:t>
      </w:r>
      <w:proofErr w:type="spellStart"/>
      <w:r w:rsidRPr="00BC2382">
        <w:rPr>
          <w:rFonts w:ascii="Times New Roman" w:eastAsia="Calibri" w:hAnsi="Times New Roman" w:cs="Times New Roman"/>
          <w:sz w:val="24"/>
          <w:szCs w:val="24"/>
          <w:lang w:eastAsia="ru-RU"/>
        </w:rPr>
        <w:t>Кюизенера</w:t>
      </w:r>
      <w:proofErr w:type="spellEnd"/>
      <w:r w:rsidRPr="00BC2382">
        <w:rPr>
          <w:rFonts w:ascii="Times New Roman" w:eastAsia="Calibri" w:hAnsi="Times New Roman" w:cs="Times New Roman"/>
          <w:sz w:val="24"/>
          <w:szCs w:val="24"/>
          <w:lang w:eastAsia="ru-RU"/>
        </w:rPr>
        <w:t xml:space="preserve">, кубики Никитина, игры </w:t>
      </w:r>
      <w:proofErr w:type="spellStart"/>
      <w:r w:rsidRPr="00BC2382">
        <w:rPr>
          <w:rFonts w:ascii="Times New Roman" w:eastAsia="Calibri" w:hAnsi="Times New Roman" w:cs="Times New Roman"/>
          <w:sz w:val="24"/>
          <w:szCs w:val="24"/>
          <w:lang w:eastAsia="ru-RU"/>
        </w:rPr>
        <w:t>Воскобовича</w:t>
      </w:r>
      <w:proofErr w:type="spellEnd"/>
      <w:r w:rsidRPr="00BC2382">
        <w:rPr>
          <w:rFonts w:ascii="Times New Roman" w:eastAsia="Calibri" w:hAnsi="Times New Roman" w:cs="Times New Roman"/>
          <w:sz w:val="24"/>
          <w:szCs w:val="24"/>
          <w:lang w:eastAsia="ru-RU"/>
        </w:rPr>
        <w:t>, универсальная «</w:t>
      </w:r>
      <w:r w:rsidRPr="00BC2382">
        <w:rPr>
          <w:rFonts w:ascii="Times New Roman" w:eastAsia="Calibri" w:hAnsi="Times New Roman" w:cs="Times New Roman"/>
          <w:sz w:val="24"/>
          <w:szCs w:val="24"/>
          <w:lang w:val="en-US" w:eastAsia="ru-RU"/>
        </w:rPr>
        <w:t>STIAM</w:t>
      </w:r>
      <w:r w:rsidRPr="00BC2382">
        <w:rPr>
          <w:rFonts w:ascii="Times New Roman" w:eastAsia="Calibri" w:hAnsi="Times New Roman" w:cs="Times New Roman"/>
          <w:sz w:val="24"/>
          <w:szCs w:val="24"/>
          <w:lang w:eastAsia="ru-RU"/>
        </w:rPr>
        <w:t xml:space="preserve">-лаборатория» и др.), созданы центры опытно-экспериментальной деятельности детей. В группах раннего возраста и вторых младших </w:t>
      </w:r>
      <w:r w:rsidRPr="00BC2382">
        <w:rPr>
          <w:rFonts w:ascii="Times New Roman" w:eastAsia="Calibri" w:hAnsi="Times New Roman" w:cs="Times New Roman"/>
          <w:sz w:val="24"/>
          <w:szCs w:val="24"/>
          <w:lang w:eastAsia="ru-RU"/>
        </w:rPr>
        <w:lastRenderedPageBreak/>
        <w:t>группах имеются центры сенсомоторного развития с разнообразными тематическими вкладышами, развивающие панели «</w:t>
      </w:r>
      <w:proofErr w:type="spellStart"/>
      <w:r w:rsidRPr="00BC2382">
        <w:rPr>
          <w:rFonts w:ascii="Times New Roman" w:eastAsia="Calibri" w:hAnsi="Times New Roman" w:cs="Times New Roman"/>
          <w:sz w:val="24"/>
          <w:szCs w:val="24"/>
          <w:lang w:eastAsia="ru-RU"/>
        </w:rPr>
        <w:t>Бизиборд</w:t>
      </w:r>
      <w:proofErr w:type="spellEnd"/>
      <w:r w:rsidRPr="00BC2382">
        <w:rPr>
          <w:rFonts w:ascii="Times New Roman" w:eastAsia="Calibri" w:hAnsi="Times New Roman" w:cs="Times New Roman"/>
          <w:sz w:val="24"/>
          <w:szCs w:val="24"/>
          <w:lang w:eastAsia="ru-RU"/>
        </w:rPr>
        <w:t xml:space="preserve">», дидактическими и настольно-печатными играми, направленными на развитие сенсорного восприятия, мелкой моторики, воображения («Сделай бусы», «Подарки из прищепок», «Волшебные палочки», «Пуговичная поляна», «Сенсорный куб» и др.). Так же во всех возрастных группах созданы центры строительно-конструктивных игр, что позволяет </w:t>
      </w:r>
      <w:r w:rsidRPr="00BC2382">
        <w:rPr>
          <w:rFonts w:ascii="Times New Roman" w:eastAsia="Calibri" w:hAnsi="Times New Roman" w:cs="Times New Roman"/>
          <w:color w:val="111111"/>
          <w:sz w:val="24"/>
          <w:szCs w:val="24"/>
          <w:shd w:val="clear" w:color="auto" w:fill="FFFFFF"/>
          <w:lang w:eastAsia="ru-RU"/>
        </w:rPr>
        <w:t xml:space="preserve">обогащать сенсорный опыт детей, </w:t>
      </w:r>
      <w:r w:rsidRPr="00BC2382">
        <w:rPr>
          <w:rFonts w:ascii="Times New Roman" w:eastAsia="Calibri" w:hAnsi="Times New Roman" w:cs="Times New Roman"/>
          <w:sz w:val="24"/>
          <w:szCs w:val="24"/>
          <w:lang w:eastAsia="ru-RU"/>
        </w:rPr>
        <w:t xml:space="preserve">формировать элементы логического мышления, умение сравнивать, анализировать, обобщать, рассуждать и делать выводы, </w:t>
      </w:r>
      <w:r w:rsidRPr="00BC2382">
        <w:rPr>
          <w:rFonts w:ascii="Times New Roman" w:eastAsia="Calibri" w:hAnsi="Times New Roman" w:cs="Times New Roman"/>
          <w:color w:val="111111"/>
          <w:sz w:val="24"/>
          <w:szCs w:val="24"/>
          <w:shd w:val="clear" w:color="auto" w:fill="FFFFFF"/>
          <w:lang w:eastAsia="ru-RU"/>
        </w:rPr>
        <w:t>развивать познавательные и практические действия</w:t>
      </w:r>
      <w:r w:rsidRPr="00BC2382">
        <w:rPr>
          <w:rFonts w:ascii="Times New Roman" w:eastAsia="Calibri" w:hAnsi="Times New Roman" w:cs="Times New Roman"/>
          <w:sz w:val="24"/>
          <w:szCs w:val="24"/>
          <w:lang w:eastAsia="ru-RU"/>
        </w:rPr>
        <w:t xml:space="preserve"> (</w:t>
      </w:r>
      <w:r w:rsidRPr="00BC2382">
        <w:rPr>
          <w:rFonts w:ascii="Times New Roman" w:eastAsia="Calibri" w:hAnsi="Times New Roman" w:cs="Times New Roman"/>
          <w:sz w:val="24"/>
          <w:szCs w:val="24"/>
          <w:lang w:val="en-US" w:eastAsia="ru-RU"/>
        </w:rPr>
        <w:t>Lego</w:t>
      </w:r>
      <w:r w:rsidRPr="00BC2382">
        <w:rPr>
          <w:rFonts w:ascii="Times New Roman" w:eastAsia="Calibri" w:hAnsi="Times New Roman" w:cs="Times New Roman"/>
          <w:sz w:val="24"/>
          <w:szCs w:val="24"/>
          <w:lang w:eastAsia="ru-RU"/>
        </w:rPr>
        <w:t xml:space="preserve">, </w:t>
      </w:r>
      <w:proofErr w:type="spellStart"/>
      <w:r w:rsidRPr="00BC2382">
        <w:rPr>
          <w:rFonts w:ascii="Times New Roman" w:eastAsia="Calibri" w:hAnsi="Times New Roman" w:cs="Times New Roman"/>
          <w:sz w:val="24"/>
          <w:szCs w:val="24"/>
          <w:lang w:eastAsia="ru-RU"/>
        </w:rPr>
        <w:t>пазлы</w:t>
      </w:r>
      <w:proofErr w:type="spellEnd"/>
      <w:r w:rsidRPr="00BC2382">
        <w:rPr>
          <w:rFonts w:ascii="Times New Roman" w:eastAsia="Calibri" w:hAnsi="Times New Roman" w:cs="Times New Roman"/>
          <w:sz w:val="24"/>
          <w:szCs w:val="24"/>
          <w:lang w:eastAsia="ru-RU"/>
        </w:rPr>
        <w:t xml:space="preserve">, мягкие модули, конструкторы </w:t>
      </w:r>
      <w:proofErr w:type="spellStart"/>
      <w:r w:rsidRPr="00BC2382">
        <w:rPr>
          <w:rFonts w:ascii="Times New Roman" w:eastAsia="Calibri" w:hAnsi="Times New Roman" w:cs="Times New Roman"/>
          <w:sz w:val="24"/>
          <w:szCs w:val="24"/>
          <w:lang w:eastAsia="ru-RU"/>
        </w:rPr>
        <w:t>Тико</w:t>
      </w:r>
      <w:proofErr w:type="spellEnd"/>
      <w:r w:rsidRPr="00BC2382">
        <w:rPr>
          <w:rFonts w:ascii="Times New Roman" w:eastAsia="Calibri" w:hAnsi="Times New Roman" w:cs="Times New Roman"/>
          <w:sz w:val="24"/>
          <w:szCs w:val="24"/>
          <w:lang w:eastAsia="ru-RU"/>
        </w:rPr>
        <w:t xml:space="preserve">, </w:t>
      </w:r>
      <w:proofErr w:type="spellStart"/>
      <w:r w:rsidRPr="00BC2382">
        <w:rPr>
          <w:rFonts w:ascii="Times New Roman" w:eastAsia="Calibri" w:hAnsi="Times New Roman" w:cs="Times New Roman"/>
          <w:sz w:val="24"/>
          <w:szCs w:val="24"/>
          <w:lang w:eastAsia="ru-RU"/>
        </w:rPr>
        <w:t>Фанкластик</w:t>
      </w:r>
      <w:proofErr w:type="spellEnd"/>
      <w:r w:rsidRPr="00BC2382">
        <w:rPr>
          <w:rFonts w:ascii="Times New Roman" w:eastAsia="Calibri" w:hAnsi="Times New Roman" w:cs="Times New Roman"/>
          <w:sz w:val="24"/>
          <w:szCs w:val="24"/>
          <w:lang w:eastAsia="ru-RU"/>
        </w:rPr>
        <w:t xml:space="preserve">, магнитный конструктор, металлический и др.). </w:t>
      </w:r>
    </w:p>
    <w:p w:rsidR="005D1B8C" w:rsidRPr="00BC2382" w:rsidRDefault="005D1B8C" w:rsidP="005D1B8C">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C2382">
        <w:rPr>
          <w:rFonts w:ascii="Times New Roman" w:eastAsia="Times New Roman" w:hAnsi="Times New Roman" w:cs="Times New Roman"/>
          <w:sz w:val="24"/>
          <w:szCs w:val="24"/>
          <w:lang w:eastAsia="ru-RU"/>
        </w:rPr>
        <w:t>С целью совершенствования работы коллектива по формированию элементарно-математических представлений дошкольников по средствам интеграции современных технологий в образовательном процессе в дошкольном учреждении</w:t>
      </w:r>
      <w:proofErr w:type="gramEnd"/>
      <w:r w:rsidRPr="00BC2382">
        <w:rPr>
          <w:rFonts w:ascii="Times New Roman" w:eastAsia="Times New Roman" w:hAnsi="Times New Roman" w:cs="Times New Roman"/>
          <w:sz w:val="24"/>
          <w:szCs w:val="24"/>
          <w:lang w:eastAsia="ru-RU"/>
        </w:rPr>
        <w:t xml:space="preserve"> были проведены разнообразные мероприятия:</w:t>
      </w:r>
    </w:p>
    <w:p w:rsidR="005D1B8C" w:rsidRPr="00BC2382" w:rsidRDefault="005D1B8C" w:rsidP="005D1B8C">
      <w:pPr>
        <w:shd w:val="clear" w:color="auto" w:fill="FFFFFF"/>
        <w:autoSpaceDN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 Педагогический совет «Формирование элементарно математических представлений дошкольников по средствам интеграции современных технологий в образовательный процесс» (старший воспитатель Блохина О.В.)</w:t>
      </w:r>
    </w:p>
    <w:p w:rsidR="005D1B8C" w:rsidRPr="00BC2382" w:rsidRDefault="005D1B8C" w:rsidP="005D1B8C">
      <w:pPr>
        <w:shd w:val="clear" w:color="auto" w:fill="FFFFFF"/>
        <w:autoSpaceDN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-Практикум по подгруппам «Использование инновационных методик по ФЭМП в период организации прогулок», «Использование инновационных и методик по ФЭМП в режимных моментах» старший воспитатель</w:t>
      </w:r>
      <w:proofErr w:type="gramStart"/>
      <w:r w:rsidRPr="00BC2382">
        <w:rPr>
          <w:rFonts w:ascii="Times New Roman" w:eastAsia="Times New Roman" w:hAnsi="Times New Roman" w:cs="Times New Roman"/>
          <w:sz w:val="24"/>
          <w:szCs w:val="24"/>
          <w:lang w:eastAsia="ru-RU"/>
        </w:rPr>
        <w:t xml:space="preserve"> ,</w:t>
      </w:r>
      <w:proofErr w:type="gramEnd"/>
      <w:r w:rsidRPr="00BC2382">
        <w:rPr>
          <w:rFonts w:ascii="Times New Roman" w:eastAsia="Times New Roman" w:hAnsi="Times New Roman" w:cs="Times New Roman"/>
          <w:sz w:val="24"/>
          <w:szCs w:val="24"/>
          <w:lang w:eastAsia="ru-RU"/>
        </w:rPr>
        <w:t xml:space="preserve"> педагоги).</w:t>
      </w:r>
    </w:p>
    <w:p w:rsidR="005D1B8C" w:rsidRPr="00BC2382" w:rsidRDefault="005D1B8C" w:rsidP="005D1B8C">
      <w:pPr>
        <w:shd w:val="clear" w:color="auto" w:fill="FFFFFF"/>
        <w:autoSpaceDN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-«Аукцион методических находок (дидактические игры, дидактические упражнения по ФЭМП) </w:t>
      </w:r>
      <w:proofErr w:type="gramStart"/>
      <w:r w:rsidRPr="00BC2382">
        <w:rPr>
          <w:rFonts w:ascii="Times New Roman" w:eastAsia="Times New Roman" w:hAnsi="Times New Roman" w:cs="Times New Roman"/>
          <w:sz w:val="24"/>
          <w:szCs w:val="24"/>
          <w:lang w:eastAsia="ru-RU"/>
        </w:rPr>
        <w:t xml:space="preserve">( </w:t>
      </w:r>
      <w:proofErr w:type="gramEnd"/>
      <w:r w:rsidRPr="00BC2382">
        <w:rPr>
          <w:rFonts w:ascii="Times New Roman" w:eastAsia="Times New Roman" w:hAnsi="Times New Roman" w:cs="Times New Roman"/>
          <w:sz w:val="24"/>
          <w:szCs w:val="24"/>
          <w:lang w:eastAsia="ru-RU"/>
        </w:rPr>
        <w:t>педагоги всех возрастных групп).</w:t>
      </w:r>
    </w:p>
    <w:p w:rsidR="005D1B8C" w:rsidRPr="00BC2382" w:rsidRDefault="005D1B8C" w:rsidP="005D1B8C">
      <w:pPr>
        <w:shd w:val="clear" w:color="auto" w:fill="FFFFFF"/>
        <w:autoSpaceDN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-Ознакомление с парциальной программой «</w:t>
      </w:r>
      <w:proofErr w:type="spellStart"/>
      <w:r w:rsidRPr="00BC2382">
        <w:rPr>
          <w:rFonts w:ascii="Times New Roman" w:eastAsia="Times New Roman" w:hAnsi="Times New Roman" w:cs="Times New Roman"/>
          <w:sz w:val="24"/>
          <w:szCs w:val="24"/>
          <w:lang w:eastAsia="ru-RU"/>
        </w:rPr>
        <w:t>Игралочка</w:t>
      </w:r>
      <w:proofErr w:type="spellEnd"/>
      <w:r w:rsidRPr="00BC2382">
        <w:rPr>
          <w:rFonts w:ascii="Times New Roman" w:eastAsia="Times New Roman" w:hAnsi="Times New Roman" w:cs="Times New Roman"/>
          <w:sz w:val="24"/>
          <w:szCs w:val="24"/>
          <w:lang w:eastAsia="ru-RU"/>
        </w:rPr>
        <w:t>» Л.Г. Петерсон.</w:t>
      </w:r>
    </w:p>
    <w:p w:rsidR="005D1B8C" w:rsidRPr="00BC2382" w:rsidRDefault="005D1B8C" w:rsidP="005D1B8C">
      <w:pPr>
        <w:shd w:val="clear" w:color="auto" w:fill="FFFFFF"/>
        <w:autoSpaceDN w:val="0"/>
        <w:spacing w:after="0" w:line="240" w:lineRule="auto"/>
        <w:ind w:firstLine="357"/>
        <w:jc w:val="both"/>
        <w:rPr>
          <w:rFonts w:ascii="Times New Roman" w:eastAsia="Calibri" w:hAnsi="Times New Roman" w:cs="Times New Roman"/>
          <w:sz w:val="24"/>
          <w:szCs w:val="24"/>
          <w:lang w:eastAsia="ru-RU"/>
        </w:rPr>
      </w:pPr>
      <w:r w:rsidRPr="00BC2382">
        <w:rPr>
          <w:rFonts w:ascii="Times New Roman" w:eastAsia="Times New Roman" w:hAnsi="Times New Roman" w:cs="Times New Roman"/>
          <w:sz w:val="24"/>
          <w:szCs w:val="24"/>
          <w:lang w:eastAsia="ru-RU"/>
        </w:rPr>
        <w:t>-</w:t>
      </w:r>
      <w:r w:rsidRPr="00BC2382">
        <w:rPr>
          <w:rFonts w:ascii="Times New Roman" w:eastAsia="Calibri" w:hAnsi="Times New Roman" w:cs="Times New Roman"/>
          <w:sz w:val="24"/>
          <w:szCs w:val="24"/>
          <w:lang w:eastAsia="ru-RU"/>
        </w:rPr>
        <w:t>консультации: «Актуальность формирования элементарных математических представлений у дошкольников» старший воспитатель Блохина О.В., «</w:t>
      </w:r>
      <w:r w:rsidRPr="00BC2382">
        <w:rPr>
          <w:rFonts w:ascii="Times New Roman" w:eastAsia="Times New Roman" w:hAnsi="Times New Roman" w:cs="Times New Roman"/>
          <w:sz w:val="24"/>
          <w:szCs w:val="24"/>
          <w:lang w:eastAsia="ru-RU"/>
        </w:rPr>
        <w:t xml:space="preserve">Конкурс, как форма работы с родителями по привлечению их к развитию элементарных математических способностей детей» педагог </w:t>
      </w:r>
      <w:proofErr w:type="spellStart"/>
      <w:r w:rsidRPr="00BC2382">
        <w:rPr>
          <w:rFonts w:ascii="Times New Roman" w:eastAsia="Times New Roman" w:hAnsi="Times New Roman" w:cs="Times New Roman"/>
          <w:sz w:val="24"/>
          <w:szCs w:val="24"/>
          <w:lang w:eastAsia="ru-RU"/>
        </w:rPr>
        <w:t>Шатохина</w:t>
      </w:r>
      <w:proofErr w:type="spellEnd"/>
      <w:r w:rsidRPr="00BC2382">
        <w:rPr>
          <w:rFonts w:ascii="Times New Roman" w:eastAsia="Times New Roman" w:hAnsi="Times New Roman" w:cs="Times New Roman"/>
          <w:sz w:val="24"/>
          <w:szCs w:val="24"/>
          <w:lang w:eastAsia="ru-RU"/>
        </w:rPr>
        <w:t xml:space="preserve"> Е.Н.</w:t>
      </w:r>
    </w:p>
    <w:p w:rsidR="005D1B8C" w:rsidRPr="00BC2382" w:rsidRDefault="005D1B8C" w:rsidP="005D1B8C">
      <w:pPr>
        <w:shd w:val="clear" w:color="auto" w:fill="FFFFFF"/>
        <w:autoSpaceDN w:val="0"/>
        <w:spacing w:after="0" w:line="240" w:lineRule="auto"/>
        <w:ind w:firstLine="357"/>
        <w:jc w:val="both"/>
        <w:rPr>
          <w:rFonts w:ascii="Times New Roman" w:eastAsia="Calibri" w:hAnsi="Times New Roman" w:cs="Times New Roman"/>
          <w:sz w:val="24"/>
          <w:szCs w:val="24"/>
          <w:lang w:eastAsia="ru-RU"/>
        </w:rPr>
      </w:pPr>
      <w:r w:rsidRPr="00BC2382">
        <w:rPr>
          <w:rFonts w:ascii="Times New Roman" w:eastAsia="Calibri" w:hAnsi="Times New Roman" w:cs="Times New Roman"/>
          <w:sz w:val="24"/>
          <w:szCs w:val="24"/>
          <w:lang w:eastAsia="ru-RU"/>
        </w:rPr>
        <w:t xml:space="preserve">- Мастер – классы «Использование логических блоков </w:t>
      </w:r>
      <w:proofErr w:type="spellStart"/>
      <w:r w:rsidRPr="00BC2382">
        <w:rPr>
          <w:rFonts w:ascii="Times New Roman" w:eastAsia="Calibri" w:hAnsi="Times New Roman" w:cs="Times New Roman"/>
          <w:sz w:val="24"/>
          <w:szCs w:val="24"/>
          <w:lang w:eastAsia="ru-RU"/>
        </w:rPr>
        <w:t>Дьенеша</w:t>
      </w:r>
      <w:proofErr w:type="spellEnd"/>
      <w:r w:rsidRPr="00BC2382">
        <w:rPr>
          <w:rFonts w:ascii="Times New Roman" w:eastAsia="Calibri" w:hAnsi="Times New Roman" w:cs="Times New Roman"/>
          <w:sz w:val="24"/>
          <w:szCs w:val="24"/>
          <w:lang w:eastAsia="ru-RU"/>
        </w:rPr>
        <w:t xml:space="preserve"> и палочек </w:t>
      </w:r>
      <w:proofErr w:type="spellStart"/>
      <w:r w:rsidRPr="00BC2382">
        <w:rPr>
          <w:rFonts w:ascii="Times New Roman" w:eastAsia="Calibri" w:hAnsi="Times New Roman" w:cs="Times New Roman"/>
          <w:sz w:val="24"/>
          <w:szCs w:val="24"/>
          <w:lang w:eastAsia="ru-RU"/>
        </w:rPr>
        <w:t>Кюинезера</w:t>
      </w:r>
      <w:proofErr w:type="spellEnd"/>
      <w:r w:rsidRPr="00BC2382">
        <w:rPr>
          <w:rFonts w:ascii="Times New Roman" w:eastAsia="Calibri" w:hAnsi="Times New Roman" w:cs="Times New Roman"/>
          <w:sz w:val="24"/>
          <w:szCs w:val="24"/>
          <w:lang w:eastAsia="ru-RU"/>
        </w:rPr>
        <w:t xml:space="preserve"> в процессе творческой и интеллектуальной деятельности детей» воспитатель </w:t>
      </w:r>
      <w:proofErr w:type="spellStart"/>
      <w:r w:rsidRPr="00BC2382">
        <w:rPr>
          <w:rFonts w:ascii="Times New Roman" w:eastAsia="Calibri" w:hAnsi="Times New Roman" w:cs="Times New Roman"/>
          <w:sz w:val="24"/>
          <w:szCs w:val="24"/>
          <w:lang w:eastAsia="ru-RU"/>
        </w:rPr>
        <w:t>Гайворонская</w:t>
      </w:r>
      <w:proofErr w:type="spellEnd"/>
      <w:r w:rsidRPr="00BC2382">
        <w:rPr>
          <w:rFonts w:ascii="Times New Roman" w:eastAsia="Calibri" w:hAnsi="Times New Roman" w:cs="Times New Roman"/>
          <w:sz w:val="24"/>
          <w:szCs w:val="24"/>
          <w:lang w:eastAsia="ru-RU"/>
        </w:rPr>
        <w:t xml:space="preserve"> Н.А., «Использование авторского пособия «</w:t>
      </w:r>
      <w:proofErr w:type="spellStart"/>
      <w:r w:rsidRPr="00BC2382">
        <w:rPr>
          <w:rFonts w:ascii="Times New Roman" w:eastAsia="Calibri" w:hAnsi="Times New Roman" w:cs="Times New Roman"/>
          <w:sz w:val="24"/>
          <w:szCs w:val="24"/>
          <w:lang w:eastAsia="ru-RU"/>
        </w:rPr>
        <w:t>Крышко</w:t>
      </w:r>
      <w:proofErr w:type="spellEnd"/>
      <w:r w:rsidRPr="00BC2382">
        <w:rPr>
          <w:rFonts w:ascii="Times New Roman" w:eastAsia="Calibri" w:hAnsi="Times New Roman" w:cs="Times New Roman"/>
          <w:sz w:val="24"/>
          <w:szCs w:val="24"/>
          <w:lang w:eastAsia="ru-RU"/>
        </w:rPr>
        <w:t xml:space="preserve">-град» в обучении детей составу числа» </w:t>
      </w:r>
    </w:p>
    <w:p w:rsidR="005D1B8C" w:rsidRPr="00BC2382" w:rsidRDefault="005D1B8C" w:rsidP="005D1B8C">
      <w:pPr>
        <w:shd w:val="clear" w:color="auto" w:fill="FFFFFF"/>
        <w:autoSpaceDN w:val="0"/>
        <w:spacing w:after="0" w:line="240" w:lineRule="auto"/>
        <w:ind w:firstLine="357"/>
        <w:jc w:val="both"/>
        <w:rPr>
          <w:rFonts w:ascii="Times New Roman" w:eastAsia="Times New Roman" w:hAnsi="Times New Roman" w:cs="Times New Roman"/>
          <w:sz w:val="24"/>
          <w:szCs w:val="24"/>
          <w:lang w:eastAsia="ru-RU"/>
        </w:rPr>
      </w:pPr>
      <w:r w:rsidRPr="00BC2382">
        <w:rPr>
          <w:rFonts w:ascii="Times New Roman" w:eastAsia="Calibri" w:hAnsi="Times New Roman" w:cs="Times New Roman"/>
          <w:sz w:val="24"/>
          <w:szCs w:val="24"/>
          <w:lang w:eastAsia="ru-RU"/>
        </w:rPr>
        <w:t>-Практикум «Формирование графических навыков у дошкольников (ориентация на листе)» воспитатель Тудупова Б.С.</w:t>
      </w:r>
    </w:p>
    <w:p w:rsidR="005D1B8C" w:rsidRPr="00BC2382" w:rsidRDefault="005D1B8C" w:rsidP="005D1B8C">
      <w:pPr>
        <w:shd w:val="clear" w:color="auto" w:fill="FFFFFF"/>
        <w:autoSpaceDN w:val="0"/>
        <w:spacing w:after="0" w:line="240" w:lineRule="auto"/>
        <w:ind w:firstLine="357"/>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-открытые просмотры НОД «Игры с детьми раннего возраста по формированию элементарно-математических представлений»», воспитатель </w:t>
      </w:r>
      <w:proofErr w:type="spellStart"/>
      <w:r w:rsidRPr="00BC2382">
        <w:rPr>
          <w:rFonts w:ascii="Times New Roman" w:eastAsia="Times New Roman" w:hAnsi="Times New Roman" w:cs="Times New Roman"/>
          <w:sz w:val="24"/>
          <w:szCs w:val="24"/>
          <w:lang w:eastAsia="ru-RU"/>
        </w:rPr>
        <w:t>Шатохина</w:t>
      </w:r>
      <w:proofErr w:type="spellEnd"/>
      <w:r w:rsidRPr="00BC2382">
        <w:rPr>
          <w:rFonts w:ascii="Times New Roman" w:eastAsia="Times New Roman" w:hAnsi="Times New Roman" w:cs="Times New Roman"/>
          <w:sz w:val="24"/>
          <w:szCs w:val="24"/>
          <w:lang w:eastAsia="ru-RU"/>
        </w:rPr>
        <w:t xml:space="preserve">  Е. Н.,.; </w:t>
      </w:r>
      <w:proofErr w:type="gramStart"/>
      <w:r w:rsidRPr="00BC2382">
        <w:rPr>
          <w:rFonts w:ascii="Times New Roman" w:eastAsia="Times New Roman" w:hAnsi="Times New Roman" w:cs="Times New Roman"/>
          <w:sz w:val="24"/>
          <w:szCs w:val="24"/>
          <w:lang w:eastAsia="ru-RU"/>
        </w:rPr>
        <w:t xml:space="preserve">«Тропа семи испытаний  с использованием игр В.В. </w:t>
      </w:r>
      <w:proofErr w:type="spellStart"/>
      <w:r w:rsidRPr="00BC2382">
        <w:rPr>
          <w:rFonts w:ascii="Times New Roman" w:eastAsia="Times New Roman" w:hAnsi="Times New Roman" w:cs="Times New Roman"/>
          <w:sz w:val="24"/>
          <w:szCs w:val="24"/>
          <w:lang w:eastAsia="ru-RU"/>
        </w:rPr>
        <w:t>Воскобовича</w:t>
      </w:r>
      <w:proofErr w:type="spellEnd"/>
      <w:r w:rsidRPr="00BC2382">
        <w:rPr>
          <w:rFonts w:ascii="Times New Roman" w:eastAsia="Times New Roman" w:hAnsi="Times New Roman" w:cs="Times New Roman"/>
          <w:sz w:val="24"/>
          <w:szCs w:val="24"/>
          <w:lang w:eastAsia="ru-RU"/>
        </w:rPr>
        <w:t>», воспитатель Носко А.А., «</w:t>
      </w:r>
      <w:proofErr w:type="spellStart"/>
      <w:r w:rsidRPr="00BC2382">
        <w:rPr>
          <w:rFonts w:ascii="Times New Roman" w:eastAsia="Calibri" w:hAnsi="Times New Roman" w:cs="Times New Roman"/>
          <w:sz w:val="24"/>
          <w:szCs w:val="24"/>
          <w:lang w:eastAsia="ru-RU"/>
        </w:rPr>
        <w:t>Геокэшинг</w:t>
      </w:r>
      <w:proofErr w:type="spellEnd"/>
      <w:r w:rsidRPr="00BC2382">
        <w:rPr>
          <w:rFonts w:ascii="Times New Roman" w:eastAsia="Calibri" w:hAnsi="Times New Roman" w:cs="Times New Roman"/>
          <w:sz w:val="24"/>
          <w:szCs w:val="24"/>
          <w:lang w:eastAsia="ru-RU"/>
        </w:rPr>
        <w:t xml:space="preserve"> в математическом развитии дошкольников» педагог Макевкина Н.В., «Внедрение универсальной «</w:t>
      </w:r>
      <w:r w:rsidRPr="00BC2382">
        <w:rPr>
          <w:rFonts w:ascii="Times New Roman" w:eastAsia="Calibri" w:hAnsi="Times New Roman" w:cs="Times New Roman"/>
          <w:sz w:val="24"/>
          <w:szCs w:val="24"/>
          <w:lang w:val="en-US" w:eastAsia="ru-RU"/>
        </w:rPr>
        <w:t>STIAM</w:t>
      </w:r>
      <w:r w:rsidRPr="00BC2382">
        <w:rPr>
          <w:rFonts w:ascii="Times New Roman" w:eastAsia="Calibri" w:hAnsi="Times New Roman" w:cs="Times New Roman"/>
          <w:sz w:val="24"/>
          <w:szCs w:val="24"/>
          <w:lang w:eastAsia="ru-RU"/>
        </w:rPr>
        <w:t xml:space="preserve"> – лаборатории» в непосредственно образовательную деятельность по развитию элементарно-математических представлений» педагог Тудупова Б.С.,</w:t>
      </w:r>
      <w:r w:rsidRPr="00BC2382">
        <w:rPr>
          <w:rFonts w:ascii="Times New Roman" w:eastAsia="Times New Roman" w:hAnsi="Times New Roman" w:cs="Times New Roman"/>
          <w:sz w:val="24"/>
          <w:szCs w:val="24"/>
          <w:lang w:eastAsia="ru-RU"/>
        </w:rPr>
        <w:t xml:space="preserve"> </w:t>
      </w:r>
      <w:r w:rsidRPr="00BC2382">
        <w:rPr>
          <w:rFonts w:ascii="Times New Roman" w:eastAsia="Calibri" w:hAnsi="Times New Roman" w:cs="Times New Roman"/>
          <w:sz w:val="24"/>
          <w:szCs w:val="24"/>
          <w:lang w:eastAsia="ru-RU"/>
        </w:rPr>
        <w:t xml:space="preserve">«Формирование элем </w:t>
      </w:r>
      <w:proofErr w:type="spellStart"/>
      <w:r w:rsidRPr="00BC2382">
        <w:rPr>
          <w:rFonts w:ascii="Times New Roman" w:eastAsia="Calibri" w:hAnsi="Times New Roman" w:cs="Times New Roman"/>
          <w:sz w:val="24"/>
          <w:szCs w:val="24"/>
          <w:lang w:eastAsia="ru-RU"/>
        </w:rPr>
        <w:t>ентарно</w:t>
      </w:r>
      <w:proofErr w:type="spellEnd"/>
      <w:r w:rsidRPr="00BC2382">
        <w:rPr>
          <w:rFonts w:ascii="Times New Roman" w:eastAsia="Calibri" w:hAnsi="Times New Roman" w:cs="Times New Roman"/>
          <w:sz w:val="24"/>
          <w:szCs w:val="24"/>
          <w:lang w:eastAsia="ru-RU"/>
        </w:rPr>
        <w:t>-математических представлений детей 5-го года жизни в ходе реализации кружковой деятельности «</w:t>
      </w:r>
      <w:proofErr w:type="spellStart"/>
      <w:r w:rsidRPr="00BC2382">
        <w:rPr>
          <w:rFonts w:ascii="Times New Roman" w:eastAsia="Calibri" w:hAnsi="Times New Roman" w:cs="Times New Roman"/>
          <w:sz w:val="24"/>
          <w:szCs w:val="24"/>
          <w:lang w:eastAsia="ru-RU"/>
        </w:rPr>
        <w:t>Игралочка</w:t>
      </w:r>
      <w:proofErr w:type="spellEnd"/>
      <w:r w:rsidRPr="00BC2382">
        <w:rPr>
          <w:rFonts w:ascii="Times New Roman" w:eastAsia="Calibri" w:hAnsi="Times New Roman" w:cs="Times New Roman"/>
          <w:sz w:val="24"/>
          <w:szCs w:val="24"/>
          <w:lang w:eastAsia="ru-RU"/>
        </w:rPr>
        <w:t>»»», воспитатель Коковина Л.В.;</w:t>
      </w:r>
      <w:proofErr w:type="gramEnd"/>
      <w:r w:rsidRPr="00BC2382">
        <w:rPr>
          <w:rFonts w:ascii="Times New Roman" w:eastAsia="Calibri" w:hAnsi="Times New Roman" w:cs="Times New Roman"/>
          <w:sz w:val="24"/>
          <w:szCs w:val="24"/>
          <w:lang w:eastAsia="ru-RU"/>
        </w:rPr>
        <w:t xml:space="preserve"> «Развивающее обучение «</w:t>
      </w:r>
      <w:proofErr w:type="spellStart"/>
      <w:r w:rsidRPr="00BC2382">
        <w:rPr>
          <w:rFonts w:ascii="Times New Roman" w:eastAsia="Calibri" w:hAnsi="Times New Roman" w:cs="Times New Roman"/>
          <w:sz w:val="24"/>
          <w:szCs w:val="24"/>
          <w:lang w:eastAsia="ru-RU"/>
        </w:rPr>
        <w:t>Развивайка</w:t>
      </w:r>
      <w:proofErr w:type="spellEnd"/>
      <w:r w:rsidRPr="00BC2382">
        <w:rPr>
          <w:rFonts w:ascii="Times New Roman" w:eastAsia="Calibri" w:hAnsi="Times New Roman" w:cs="Times New Roman"/>
          <w:sz w:val="24"/>
          <w:szCs w:val="24"/>
          <w:lang w:eastAsia="ru-RU"/>
        </w:rPr>
        <w:t xml:space="preserve">»» педагог Ивочкина А.А., «Использование </w:t>
      </w:r>
      <w:proofErr w:type="spellStart"/>
      <w:r w:rsidRPr="00BC2382">
        <w:rPr>
          <w:rFonts w:ascii="Times New Roman" w:eastAsia="Calibri" w:hAnsi="Times New Roman" w:cs="Times New Roman"/>
          <w:sz w:val="24"/>
          <w:szCs w:val="24"/>
          <w:lang w:eastAsia="ru-RU"/>
        </w:rPr>
        <w:t>бизибордов</w:t>
      </w:r>
      <w:proofErr w:type="spellEnd"/>
      <w:r w:rsidRPr="00BC2382">
        <w:rPr>
          <w:rFonts w:ascii="Times New Roman" w:eastAsia="Calibri" w:hAnsi="Times New Roman" w:cs="Times New Roman"/>
          <w:sz w:val="24"/>
          <w:szCs w:val="24"/>
          <w:lang w:eastAsia="ru-RU"/>
        </w:rPr>
        <w:t xml:space="preserve"> в развитии ФЭМП» воспитатель Кожаева К.А.</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C2382">
        <w:rPr>
          <w:rFonts w:ascii="Times New Roman" w:eastAsia="Times New Roman" w:hAnsi="Times New Roman" w:cs="Times New Roman"/>
          <w:bCs/>
          <w:color w:val="FF0000"/>
          <w:sz w:val="24"/>
          <w:szCs w:val="24"/>
          <w:lang w:eastAsia="ru-RU"/>
        </w:rPr>
        <w:tab/>
      </w:r>
      <w:r w:rsidRPr="00BC2382">
        <w:rPr>
          <w:rFonts w:ascii="Times New Roman" w:eastAsia="Times New Roman" w:hAnsi="Times New Roman" w:cs="Times New Roman"/>
          <w:bCs/>
          <w:sz w:val="24"/>
          <w:szCs w:val="24"/>
          <w:lang w:eastAsia="ru-RU"/>
        </w:rPr>
        <w:t xml:space="preserve">Далее старший воспитатель Блохина О.В. </w:t>
      </w:r>
      <w:r w:rsidRPr="00BC2382">
        <w:rPr>
          <w:rFonts w:ascii="Times New Roman" w:eastAsia="Times New Roman" w:hAnsi="Times New Roman" w:cs="Times New Roman"/>
          <w:sz w:val="24"/>
          <w:szCs w:val="24"/>
          <w:lang w:eastAsia="ru-RU"/>
        </w:rPr>
        <w:t xml:space="preserve">познакомила педагогов с результатами тематического контроля «Организация воспитательно – образовательной работы по формированию математических представлений в различных формах и видах детской деятельности».  По результатам тематического контроля работа формированию элементарно-математических представлений в дошкольном учреждении  была признана удовлетворительной, но было отмечено, что педагогам необходимо продолжать работу по оснащению математических уголков </w:t>
      </w:r>
      <w:r w:rsidRPr="00BC2382">
        <w:rPr>
          <w:rFonts w:ascii="Times New Roman" w:eastAsia="Times New Roman" w:hAnsi="Times New Roman" w:cs="Times New Roman"/>
          <w:color w:val="000000"/>
          <w:sz w:val="24"/>
          <w:szCs w:val="24"/>
          <w:lang w:eastAsia="ru-RU"/>
        </w:rPr>
        <w:t xml:space="preserve">в соответствие с возрастной </w:t>
      </w:r>
      <w:r w:rsidRPr="00BC2382">
        <w:rPr>
          <w:rFonts w:ascii="Times New Roman" w:eastAsia="Times New Roman" w:hAnsi="Times New Roman" w:cs="Times New Roman"/>
          <w:color w:val="000000"/>
          <w:sz w:val="24"/>
          <w:szCs w:val="24"/>
          <w:lang w:eastAsia="ru-RU"/>
        </w:rPr>
        <w:lastRenderedPageBreak/>
        <w:t>группой и с</w:t>
      </w:r>
      <w:r w:rsidRPr="00BC2382">
        <w:rPr>
          <w:rFonts w:ascii="Times New Roman" w:eastAsia="Times New Roman" w:hAnsi="Times New Roman" w:cs="Times New Roman"/>
          <w:sz w:val="24"/>
          <w:szCs w:val="24"/>
          <w:lang w:eastAsia="ru-RU"/>
        </w:rPr>
        <w:t xml:space="preserve">истематизировать работу в центрах опытно-экспериментальной деятельности.  Также   были даны методические рекомендации </w:t>
      </w:r>
      <w:r w:rsidRPr="00BC2382">
        <w:rPr>
          <w:rFonts w:ascii="Times New Roman" w:eastAsia="Times New Roman" w:hAnsi="Times New Roman" w:cs="Times New Roman"/>
          <w:bCs/>
          <w:sz w:val="24"/>
          <w:szCs w:val="24"/>
          <w:lang w:eastAsia="ru-RU"/>
        </w:rPr>
        <w:t xml:space="preserve">по созданию математической предметно-развивающей среды в группах. </w:t>
      </w:r>
      <w:proofErr w:type="gramStart"/>
      <w:r w:rsidRPr="00BC2382">
        <w:rPr>
          <w:rFonts w:ascii="Times New Roman" w:eastAsia="Times New Roman" w:hAnsi="Times New Roman" w:cs="Times New Roman"/>
          <w:bCs/>
          <w:sz w:val="24"/>
          <w:szCs w:val="24"/>
          <w:lang w:eastAsia="ru-RU"/>
        </w:rPr>
        <w:t>С</w:t>
      </w:r>
      <w:r w:rsidRPr="00BC2382">
        <w:rPr>
          <w:rFonts w:ascii="Times New Roman" w:eastAsia="Times New Roman" w:hAnsi="Times New Roman" w:cs="Times New Roman"/>
          <w:sz w:val="24"/>
          <w:szCs w:val="24"/>
          <w:lang w:eastAsia="ru-RU"/>
        </w:rPr>
        <w:t>тарший воспитатель Блохина О.В. провела с педагогами деловую игру по теме «Формирование элементарно-математических представлений посредством использования различных форм и видов детской деятельности», в ходе которой педагоги рассмотрели формы и методы решения задач математического воспитания в разных образовательных областях, провели сравнительную характеристику традиционного и проблемного обучения и более подробно рассмотрели формы организации проблемного обучения.</w:t>
      </w:r>
      <w:proofErr w:type="gramEnd"/>
      <w:r w:rsidRPr="00BC2382">
        <w:rPr>
          <w:rFonts w:ascii="Times New Roman" w:eastAsia="Times New Roman" w:hAnsi="Times New Roman" w:cs="Times New Roman"/>
          <w:sz w:val="24"/>
          <w:szCs w:val="24"/>
          <w:lang w:eastAsia="ru-RU"/>
        </w:rPr>
        <w:t xml:space="preserve"> В ходе деловой игры педагоги упражнялись в постановке проблемных задач, вопросов и ситуаций.</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color w:val="FF0000"/>
          <w:sz w:val="24"/>
          <w:szCs w:val="24"/>
          <w:lang w:eastAsia="ru-RU"/>
        </w:rPr>
        <w:tab/>
      </w:r>
      <w:r w:rsidRPr="00BC2382">
        <w:rPr>
          <w:rFonts w:ascii="Times New Roman" w:eastAsia="Times New Roman" w:hAnsi="Times New Roman" w:cs="Times New Roman"/>
          <w:sz w:val="24"/>
          <w:szCs w:val="24"/>
          <w:lang w:eastAsia="ru-RU"/>
        </w:rPr>
        <w:t xml:space="preserve">Дети показали средний результат усвоения программного материала образовательной области «речевое развитие»: высокий уровень имеют 39 детей, средний – 48 детей. Для обеспечения речевого развития детей в детском саду создана насыщенная предметно-развивающая среда, которая обеспечивает активное и полноценное развитие дошкольников, побуждает детей к речевой активности.  Хочется </w:t>
      </w:r>
      <w:proofErr w:type="gramStart"/>
      <w:r w:rsidRPr="00BC2382">
        <w:rPr>
          <w:rFonts w:ascii="Times New Roman" w:eastAsia="Times New Roman" w:hAnsi="Times New Roman" w:cs="Times New Roman"/>
          <w:sz w:val="24"/>
          <w:szCs w:val="24"/>
          <w:lang w:eastAsia="ru-RU"/>
        </w:rPr>
        <w:t>отметить</w:t>
      </w:r>
      <w:proofErr w:type="gramEnd"/>
      <w:r w:rsidRPr="00BC2382">
        <w:rPr>
          <w:rFonts w:ascii="Times New Roman" w:eastAsia="Times New Roman" w:hAnsi="Times New Roman" w:cs="Times New Roman"/>
          <w:sz w:val="24"/>
          <w:szCs w:val="24"/>
          <w:lang w:eastAsia="ru-RU"/>
        </w:rPr>
        <w:t xml:space="preserve"> что во всех группах недостаточно современных технологий речевого развития. </w:t>
      </w:r>
      <w:proofErr w:type="gramStart"/>
      <w:r w:rsidRPr="00BC2382">
        <w:rPr>
          <w:rFonts w:ascii="Times New Roman" w:eastAsia="Times New Roman" w:hAnsi="Times New Roman" w:cs="Times New Roman"/>
          <w:sz w:val="24"/>
          <w:szCs w:val="24"/>
          <w:lang w:eastAsia="ru-RU"/>
        </w:rPr>
        <w:t>Для ознакомления детей с художественной литературой во всех возрастных группах также созданы условия: оборудованы книжные уголки (полочка или стеллажи для книг), содержание которых соответствует возрасту и уровню развития детей, имеется не достаточное количество детской художественной литературы разных жанров и тематики, скудное наличие иллюстрации по ознакомлению с окружающим миром и художественной литературой.</w:t>
      </w:r>
      <w:proofErr w:type="gramEnd"/>
      <w:r w:rsidRPr="00BC2382">
        <w:rPr>
          <w:rFonts w:ascii="Times New Roman" w:eastAsia="Times New Roman" w:hAnsi="Times New Roman" w:cs="Times New Roman"/>
          <w:sz w:val="24"/>
          <w:szCs w:val="24"/>
          <w:lang w:eastAsia="ru-RU"/>
        </w:rPr>
        <w:t xml:space="preserve"> В группах есть оборудование для театрализованной деятельности (ширмы, магнитные доски), разные виды театров по сказкам, но мало уделяется внимания театрализации.</w:t>
      </w:r>
    </w:p>
    <w:p w:rsidR="005D1B8C" w:rsidRPr="00BC2382" w:rsidRDefault="005D1B8C" w:rsidP="005D1B8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BC2382">
        <w:rPr>
          <w:rFonts w:ascii="Times New Roman" w:eastAsia="Times New Roman" w:hAnsi="Times New Roman" w:cs="Times New Roman"/>
          <w:sz w:val="24"/>
          <w:szCs w:val="24"/>
          <w:lang w:eastAsia="ru-RU"/>
        </w:rPr>
        <w:tab/>
        <w:t xml:space="preserve">Во всех возрастных группах осуществлялась, не достаточная работа по формированию связной речи. Развитие связной речи осуществлялось в   ходе режимных моментов, в  совместной с педагогом и самостоятельной деятельности детей этой работы не достаточно: Большинство старших детей не умеют пересказывать, составлять рассказы по картине, испытывают затруднения при построении  сложных предложений, в рассказах преобладают простые, нераспространенные предложения (отсутствуют определения, дополнения, обстоятельства), речь эмоционально не окрашена, дети также затрудняются в использовании форм речевого этикета.  </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Для педагогов ДОУ было проведено такое мероприятия как: </w:t>
      </w:r>
      <w:r w:rsidRPr="00BC2382">
        <w:rPr>
          <w:rFonts w:ascii="Times New Roman" w:eastAsia="Times New Roman" w:hAnsi="Times New Roman" w:cs="Times New Roman"/>
          <w:bCs/>
          <w:iCs/>
          <w:color w:val="000000"/>
          <w:sz w:val="24"/>
          <w:szCs w:val="24"/>
          <w:shd w:val="clear" w:color="auto" w:fill="FFFFFF"/>
          <w:lang w:eastAsia="ru-RU"/>
        </w:rPr>
        <w:t xml:space="preserve">семинар-практикум </w:t>
      </w:r>
      <w:r w:rsidRPr="00BC2382">
        <w:rPr>
          <w:rFonts w:ascii="Times New Roman" w:eastAsia="Times New Roman" w:hAnsi="Times New Roman" w:cs="Times New Roman"/>
          <w:sz w:val="24"/>
          <w:szCs w:val="24"/>
          <w:lang w:eastAsia="ru-RU"/>
        </w:rPr>
        <w:t xml:space="preserve">«Интерактивные игры по речевому развитию» была предложена </w:t>
      </w:r>
      <w:proofErr w:type="spellStart"/>
      <w:r w:rsidRPr="00BC2382">
        <w:rPr>
          <w:rFonts w:ascii="Times New Roman" w:eastAsia="Times New Roman" w:hAnsi="Times New Roman" w:cs="Times New Roman"/>
          <w:sz w:val="24"/>
          <w:szCs w:val="24"/>
          <w:lang w:eastAsia="ru-RU"/>
        </w:rPr>
        <w:t>интнрактивная</w:t>
      </w:r>
      <w:proofErr w:type="spellEnd"/>
      <w:r w:rsidRPr="00BC2382">
        <w:rPr>
          <w:rFonts w:ascii="Times New Roman" w:eastAsia="Times New Roman" w:hAnsi="Times New Roman" w:cs="Times New Roman"/>
          <w:sz w:val="24"/>
          <w:szCs w:val="24"/>
          <w:lang w:eastAsia="ru-RU"/>
        </w:rPr>
        <w:t xml:space="preserve"> программа по методике «</w:t>
      </w:r>
      <w:proofErr w:type="spellStart"/>
      <w:r w:rsidRPr="00BC2382">
        <w:rPr>
          <w:rFonts w:ascii="Times New Roman" w:eastAsia="Times New Roman" w:hAnsi="Times New Roman" w:cs="Times New Roman"/>
          <w:sz w:val="24"/>
          <w:szCs w:val="24"/>
          <w:lang w:eastAsia="ru-RU"/>
        </w:rPr>
        <w:t>Мерсибо</w:t>
      </w:r>
      <w:proofErr w:type="spellEnd"/>
      <w:r w:rsidRPr="00BC2382">
        <w:rPr>
          <w:rFonts w:ascii="Times New Roman" w:eastAsia="Times New Roman" w:hAnsi="Times New Roman" w:cs="Times New Roman"/>
          <w:sz w:val="24"/>
          <w:szCs w:val="24"/>
          <w:lang w:eastAsia="ru-RU"/>
        </w:rPr>
        <w:t>».</w:t>
      </w:r>
      <w:r w:rsidRPr="00BC2382">
        <w:rPr>
          <w:rFonts w:ascii="Times New Roman" w:eastAsia="Times New Roman" w:hAnsi="Times New Roman" w:cs="Times New Roman"/>
          <w:sz w:val="24"/>
          <w:szCs w:val="24"/>
          <w:lang w:eastAsia="ru-RU"/>
        </w:rPr>
        <w:tab/>
      </w:r>
    </w:p>
    <w:p w:rsidR="005D1B8C" w:rsidRPr="00BC2382" w:rsidRDefault="005D1B8C" w:rsidP="005D1B8C">
      <w:pPr>
        <w:autoSpaceDN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За прошедший учебный год достигнуты не достаточно хорошие результаты художественно-эстетического развития детей:40 детей имеют высокий уровень усвоения программы, 56 детей – средний. Уровень развития изобразительной деятельности детей разных возрастных групп соответствует программным целям и задачам. Мало детей   проявляют интерес к различным видам изобразительного искусства, </w:t>
      </w:r>
      <w:proofErr w:type="spellStart"/>
      <w:r w:rsidRPr="00BC2382">
        <w:rPr>
          <w:rFonts w:ascii="Times New Roman" w:eastAsia="Times New Roman" w:hAnsi="Times New Roman" w:cs="Times New Roman"/>
          <w:sz w:val="24"/>
          <w:szCs w:val="24"/>
          <w:lang w:eastAsia="ru-RU"/>
        </w:rPr>
        <w:t>изодеятельности</w:t>
      </w:r>
      <w:proofErr w:type="spellEnd"/>
      <w:r w:rsidRPr="00BC2382">
        <w:rPr>
          <w:rFonts w:ascii="Times New Roman" w:eastAsia="Times New Roman" w:hAnsi="Times New Roman" w:cs="Times New Roman"/>
          <w:sz w:val="24"/>
          <w:szCs w:val="24"/>
          <w:lang w:eastAsia="ru-RU"/>
        </w:rPr>
        <w:t xml:space="preserve">, умеют самостоятельно создавать художественные образы в различных видах изобразительной деятельности, могут передавать сюжетную композицию, интегрируя разные виды изобразительной деятельности. </w:t>
      </w:r>
    </w:p>
    <w:p w:rsidR="005D1B8C" w:rsidRPr="00BC2382" w:rsidRDefault="005D1B8C" w:rsidP="005D1B8C">
      <w:pPr>
        <w:autoSpaceDN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В каждой возрастной группе имеются центры художественного творчества, представлен разнообразный материал и пособия по изобразительной деятельности. Во всех группах центры художественного творчества расположены доступно, эстетично оформлены, подвижны. Педагоги используют в своей работе с детьми по изобразительной деятельности программу И.А. Лыковой «Цветные ладошки», для реализации задач музыкального развития детей – программа музыкального воспитания </w:t>
      </w:r>
      <w:r w:rsidRPr="00BC2382">
        <w:rPr>
          <w:rFonts w:ascii="Times New Roman" w:eastAsia="Times New Roman" w:hAnsi="Times New Roman" w:cs="Times New Roman"/>
          <w:sz w:val="24"/>
          <w:szCs w:val="24"/>
          <w:lang w:eastAsia="ru-RU"/>
        </w:rPr>
        <w:lastRenderedPageBreak/>
        <w:t xml:space="preserve">«Ладушки» И. </w:t>
      </w:r>
      <w:proofErr w:type="spellStart"/>
      <w:r w:rsidRPr="00BC2382">
        <w:rPr>
          <w:rFonts w:ascii="Times New Roman" w:eastAsia="Times New Roman" w:hAnsi="Times New Roman" w:cs="Times New Roman"/>
          <w:sz w:val="24"/>
          <w:szCs w:val="24"/>
          <w:lang w:eastAsia="ru-RU"/>
        </w:rPr>
        <w:t>Каплуновой</w:t>
      </w:r>
      <w:proofErr w:type="spellEnd"/>
      <w:r w:rsidRPr="00BC2382">
        <w:rPr>
          <w:rFonts w:ascii="Times New Roman" w:eastAsia="Times New Roman" w:hAnsi="Times New Roman" w:cs="Times New Roman"/>
          <w:sz w:val="24"/>
          <w:szCs w:val="24"/>
          <w:lang w:eastAsia="ru-RU"/>
        </w:rPr>
        <w:t xml:space="preserve">, И. </w:t>
      </w:r>
      <w:proofErr w:type="spellStart"/>
      <w:r w:rsidRPr="00BC2382">
        <w:rPr>
          <w:rFonts w:ascii="Times New Roman" w:eastAsia="Times New Roman" w:hAnsi="Times New Roman" w:cs="Times New Roman"/>
          <w:sz w:val="24"/>
          <w:szCs w:val="24"/>
          <w:lang w:eastAsia="ru-RU"/>
        </w:rPr>
        <w:t>Новоскольцевой</w:t>
      </w:r>
      <w:proofErr w:type="spellEnd"/>
      <w:r w:rsidRPr="00BC2382">
        <w:rPr>
          <w:rFonts w:ascii="Times New Roman" w:eastAsia="Times New Roman" w:hAnsi="Times New Roman" w:cs="Times New Roman"/>
          <w:sz w:val="24"/>
          <w:szCs w:val="24"/>
          <w:lang w:eastAsia="ru-RU"/>
        </w:rPr>
        <w:t>. Дети мало заинтересованы к художественному творчеству.</w:t>
      </w:r>
    </w:p>
    <w:p w:rsidR="005D1B8C" w:rsidRPr="00BC2382" w:rsidRDefault="005D1B8C" w:rsidP="005D1B8C">
      <w:pPr>
        <w:autoSpaceDN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По результатам контроля было отмечено, что работа по художественно-эстетическому развитию в  дошкольном учреждении осуществляется на не достаточном уровне, но педагогам необходимо учесть  ряд рекомендаций: </w:t>
      </w:r>
    </w:p>
    <w:p w:rsidR="005D1B8C" w:rsidRPr="00BC2382" w:rsidRDefault="005D1B8C" w:rsidP="005D1B8C">
      <w:pPr>
        <w:autoSpaceDN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 пополнить предметно-развивающую среду произведениями изобразительного искусства (репродукции картин художников, живопись, графика, народные игрушки, изделия русского народного декоративно-прикладного искусства).</w:t>
      </w:r>
    </w:p>
    <w:p w:rsidR="005D1B8C" w:rsidRPr="00BC2382" w:rsidRDefault="005D1B8C" w:rsidP="005D1B8C">
      <w:pPr>
        <w:autoSpaceDN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продумать оформление центров самостоятельной художественной деятельности и их содержание в соответствии с возрастом в группах № 2,5 и 6.</w:t>
      </w:r>
    </w:p>
    <w:p w:rsidR="005D1B8C" w:rsidRPr="00BC2382" w:rsidRDefault="005D1B8C" w:rsidP="005D1B8C">
      <w:pPr>
        <w:autoSpaceDN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пополнить уголки изобразительной деятельности развивающими и дидактическими играми по изобразительной деятельности.</w:t>
      </w:r>
    </w:p>
    <w:p w:rsidR="005D1B8C" w:rsidRPr="00BC2382" w:rsidRDefault="005D1B8C" w:rsidP="005D1B8C">
      <w:pPr>
        <w:autoSpaceDN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 в ходе НОД,  при проведении анализа детских работ, привлекать детей к оценке работ, развивать диалогическую речь, коммуникативные способности.</w:t>
      </w:r>
    </w:p>
    <w:p w:rsidR="005D1B8C" w:rsidRPr="00BC2382" w:rsidRDefault="005D1B8C" w:rsidP="005D1B8C">
      <w:pPr>
        <w:autoSpaceDN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 детском саду созданы условия по музыкальному воспитанию детей. В каждой возрастной группе оформлены уголки музыкальной деятельности, которые оснащены музыкальными инструментами, наглядными пособиями, музыкально-дидактическими играми, музыкальными игрушками, которые обеспечивают процесс развития творческой активности, эмоциональной отзывчивости, музыкальных способностей детей.</w:t>
      </w:r>
    </w:p>
    <w:p w:rsidR="005D1B8C" w:rsidRPr="00BC2382" w:rsidRDefault="005D1B8C" w:rsidP="005D1B8C">
      <w:pPr>
        <w:autoSpaceDN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Работа по художественно-эстетическому воспитанию детей осуществлялась через различные формы работы с детьми: непосредственно образовательную, совместную деятельность педагога с детьми, наблюдения, беседы, выставки, фестивали, дидактические игры, чтение художественной и познавательной литературы. </w:t>
      </w:r>
    </w:p>
    <w:p w:rsidR="005D1B8C" w:rsidRPr="00BC2382" w:rsidRDefault="005D1B8C" w:rsidP="005D1B8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Данная работа позволила  добиться положительных результатов работы по художественно-эстетическому направлению. Воспитанники неоднократно принимали участие в конкурсах детского творчества разного уровня: муниципальном, районном, </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Дети младшего и среднего дошкольного возраста не достаточно умеют общаться </w:t>
      </w:r>
      <w:proofErr w:type="gramStart"/>
      <w:r w:rsidRPr="00BC2382">
        <w:rPr>
          <w:rFonts w:ascii="Times New Roman" w:eastAsia="Times New Roman" w:hAnsi="Times New Roman" w:cs="Times New Roman"/>
          <w:sz w:val="24"/>
          <w:szCs w:val="24"/>
          <w:lang w:eastAsia="ru-RU"/>
        </w:rPr>
        <w:t>со</w:t>
      </w:r>
      <w:proofErr w:type="gramEnd"/>
      <w:r w:rsidRPr="00BC2382">
        <w:rPr>
          <w:rFonts w:ascii="Times New Roman" w:eastAsia="Times New Roman" w:hAnsi="Times New Roman" w:cs="Times New Roman"/>
          <w:sz w:val="24"/>
          <w:szCs w:val="24"/>
          <w:lang w:eastAsia="ru-RU"/>
        </w:rPr>
        <w:t xml:space="preserve"> взрослыми и сверстниками, мало кто используя речевые и неречевые средства общения, умеют проявлять вежливость и доброжелательность, желание посочувствовать, стремление к сопереживанию, понимают и различают эмоциональные состояния и его причины. У детей старшего дошкольного возраста не достаточно сформированы этические представления и навыки общественного поведения: дети </w:t>
      </w:r>
      <w:proofErr w:type="gramStart"/>
      <w:r w:rsidRPr="00BC2382">
        <w:rPr>
          <w:rFonts w:ascii="Times New Roman" w:eastAsia="Times New Roman" w:hAnsi="Times New Roman" w:cs="Times New Roman"/>
          <w:sz w:val="24"/>
          <w:szCs w:val="24"/>
          <w:lang w:eastAsia="ru-RU"/>
        </w:rPr>
        <w:t>знают</w:t>
      </w:r>
      <w:proofErr w:type="gramEnd"/>
      <w:r w:rsidRPr="00BC2382">
        <w:rPr>
          <w:rFonts w:ascii="Times New Roman" w:eastAsia="Times New Roman" w:hAnsi="Times New Roman" w:cs="Times New Roman"/>
          <w:sz w:val="24"/>
          <w:szCs w:val="24"/>
          <w:lang w:eastAsia="ru-RU"/>
        </w:rPr>
        <w:t xml:space="preserve"> но редко используют вежливые формы общения, умеют с уважением обращаться с просьбами, вопросами, попросить о помощи и оказать её.  Большая часть детей не могут самостоятельно организовывать игры, создавать игровое пространство, реализовывать ролевые действия, изменять своё ролевое поведение в соответствии с разными ролями партнёров, вести ролевой диалог, создавать модели разнообразных взаимоотношений между людьми. </w:t>
      </w:r>
    </w:p>
    <w:p w:rsidR="005D1B8C" w:rsidRPr="00BC2382" w:rsidRDefault="005D1B8C" w:rsidP="005D1B8C">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Не во всех группах создана предметно-развивающая среда для социальн</w:t>
      </w:r>
      <w:proofErr w:type="gramStart"/>
      <w:r w:rsidRPr="00BC2382">
        <w:rPr>
          <w:rFonts w:ascii="Times New Roman" w:eastAsia="Times New Roman" w:hAnsi="Times New Roman" w:cs="Times New Roman"/>
          <w:sz w:val="24"/>
          <w:szCs w:val="24"/>
          <w:lang w:eastAsia="ru-RU"/>
        </w:rPr>
        <w:t>о-</w:t>
      </w:r>
      <w:proofErr w:type="gramEnd"/>
      <w:r w:rsidRPr="00BC2382">
        <w:rPr>
          <w:rFonts w:ascii="Times New Roman" w:eastAsia="Times New Roman" w:hAnsi="Times New Roman" w:cs="Times New Roman"/>
          <w:sz w:val="24"/>
          <w:szCs w:val="24"/>
          <w:lang w:eastAsia="ru-RU"/>
        </w:rPr>
        <w:t xml:space="preserve"> коммуникативного развития детей, которая должна быть  построена с учетом половых и возрастных различий детей. В группах не достаточное количество дидактических игр и пособий, настольно-печатных игр, направленных на социальное, эмоциональное и нравственное воспитание детей. Во всех группах есть центры сюжетно-ролевых игр</w:t>
      </w:r>
      <w:proofErr w:type="gramStart"/>
      <w:r w:rsidRPr="00BC2382">
        <w:rPr>
          <w:rFonts w:ascii="Times New Roman" w:eastAsia="Times New Roman" w:hAnsi="Times New Roman" w:cs="Times New Roman"/>
          <w:sz w:val="24"/>
          <w:szCs w:val="24"/>
          <w:lang w:eastAsia="ru-RU"/>
        </w:rPr>
        <w:t xml:space="preserve"> ,</w:t>
      </w:r>
      <w:proofErr w:type="gramEnd"/>
      <w:r w:rsidRPr="00BC2382">
        <w:rPr>
          <w:rFonts w:ascii="Times New Roman" w:eastAsia="Times New Roman" w:hAnsi="Times New Roman" w:cs="Times New Roman"/>
          <w:sz w:val="24"/>
          <w:szCs w:val="24"/>
          <w:lang w:eastAsia="ru-RU"/>
        </w:rPr>
        <w:t xml:space="preserve"> но центры не достаточно оснащены количеством игрового оборудования, атрибутов. </w:t>
      </w:r>
    </w:p>
    <w:p w:rsidR="005D1B8C" w:rsidRPr="00BC2382" w:rsidRDefault="005D1B8C" w:rsidP="005D1B8C">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Было рекомендовано педагогам </w:t>
      </w:r>
      <w:proofErr w:type="gramStart"/>
      <w:r w:rsidRPr="00BC2382">
        <w:rPr>
          <w:rFonts w:ascii="Times New Roman" w:eastAsia="Times New Roman" w:hAnsi="Times New Roman" w:cs="Times New Roman"/>
          <w:sz w:val="24"/>
          <w:szCs w:val="24"/>
          <w:lang w:eastAsia="ru-RU"/>
        </w:rPr>
        <w:t>отработать</w:t>
      </w:r>
      <w:proofErr w:type="gramEnd"/>
      <w:r w:rsidRPr="00BC2382">
        <w:rPr>
          <w:rFonts w:ascii="Times New Roman" w:eastAsia="Times New Roman" w:hAnsi="Times New Roman" w:cs="Times New Roman"/>
          <w:sz w:val="24"/>
          <w:szCs w:val="24"/>
          <w:lang w:eastAsia="ru-RU"/>
        </w:rPr>
        <w:t xml:space="preserve"> эти моменты, педагогам были предложены темы сюжетно-ролевых игр: «Дом», «Семья, на производственные и общественные темы: </w:t>
      </w:r>
      <w:proofErr w:type="gramStart"/>
      <w:r w:rsidRPr="00BC2382">
        <w:rPr>
          <w:rFonts w:ascii="Times New Roman" w:eastAsia="Times New Roman" w:hAnsi="Times New Roman" w:cs="Times New Roman"/>
          <w:sz w:val="24"/>
          <w:szCs w:val="24"/>
          <w:lang w:eastAsia="ru-RU"/>
        </w:rPr>
        <w:t xml:space="preserve">«Магазин», «Парикмахерская» или «Салон красоты», «Больница», «Почта», «Библиотека», «Школа», «Транспорт»: автобус, поезд, самолет, корабль, «Полиция», «Пожарные», «Зоопарк», «Фермер», «Строительство», «Завод», а также на </w:t>
      </w:r>
      <w:r w:rsidRPr="00BC2382">
        <w:rPr>
          <w:rFonts w:ascii="Times New Roman" w:eastAsia="Times New Roman" w:hAnsi="Times New Roman" w:cs="Times New Roman"/>
          <w:sz w:val="24"/>
          <w:szCs w:val="24"/>
          <w:lang w:eastAsia="ru-RU"/>
        </w:rPr>
        <w:lastRenderedPageBreak/>
        <w:t>патриотические темы:</w:t>
      </w:r>
      <w:proofErr w:type="gramEnd"/>
      <w:r w:rsidRPr="00BC2382">
        <w:rPr>
          <w:rFonts w:ascii="Times New Roman" w:eastAsia="Times New Roman" w:hAnsi="Times New Roman" w:cs="Times New Roman"/>
          <w:sz w:val="24"/>
          <w:szCs w:val="24"/>
          <w:lang w:eastAsia="ru-RU"/>
        </w:rPr>
        <w:t xml:space="preserve"> «Армия», «Моряки», «Космос» и т.д. </w:t>
      </w:r>
    </w:p>
    <w:p w:rsidR="005D1B8C" w:rsidRPr="00BC2382" w:rsidRDefault="003969C9" w:rsidP="005D1B8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2024-2025</w:t>
      </w:r>
      <w:r w:rsidR="005D1B8C" w:rsidRPr="00BC2382">
        <w:rPr>
          <w:rFonts w:ascii="Times New Roman" w:eastAsia="Times New Roman" w:hAnsi="Times New Roman" w:cs="Times New Roman"/>
          <w:sz w:val="24"/>
          <w:szCs w:val="24"/>
          <w:lang w:eastAsia="ru-RU"/>
        </w:rPr>
        <w:t xml:space="preserve"> учебном году в дошкольном учреждении  функционировало одна подготовительная к ш</w:t>
      </w:r>
      <w:r>
        <w:rPr>
          <w:rFonts w:ascii="Times New Roman" w:eastAsia="Times New Roman" w:hAnsi="Times New Roman" w:cs="Times New Roman"/>
          <w:sz w:val="24"/>
          <w:szCs w:val="24"/>
          <w:lang w:eastAsia="ru-RU"/>
        </w:rPr>
        <w:t>коле группа, которую посещали 17</w:t>
      </w:r>
      <w:r w:rsidR="005D1B8C" w:rsidRPr="00BC2382">
        <w:rPr>
          <w:rFonts w:ascii="Times New Roman" w:eastAsia="Times New Roman" w:hAnsi="Times New Roman" w:cs="Times New Roman"/>
          <w:sz w:val="24"/>
          <w:szCs w:val="24"/>
          <w:lang w:eastAsia="ru-RU"/>
        </w:rPr>
        <w:t xml:space="preserve"> детей:  </w:t>
      </w:r>
    </w:p>
    <w:p w:rsidR="005D1B8C" w:rsidRPr="00BC2382" w:rsidRDefault="005D1B8C" w:rsidP="005D1B8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ab/>
      </w:r>
      <w:proofErr w:type="gramStart"/>
      <w:r w:rsidRPr="00BC2382">
        <w:rPr>
          <w:rFonts w:ascii="Times New Roman" w:eastAsia="Times New Roman" w:hAnsi="Times New Roman" w:cs="Times New Roman"/>
          <w:sz w:val="24"/>
          <w:szCs w:val="24"/>
          <w:lang w:eastAsia="ru-RU"/>
        </w:rPr>
        <w:t>Для  реализации  задач   образовательной программы дошкольного учреждения педагогический процесс в  общеразвивающей группе   (воспитатель Коковина Л.В. строился на основе   инновационной  программы дошкольного образования «От рождения до школы» под редакцией Н. Е. Вераксы, Т. С. Комаровой, Э.М. Дорофеевой.</w:t>
      </w:r>
      <w:proofErr w:type="gramEnd"/>
      <w:r w:rsidRPr="00BC2382">
        <w:rPr>
          <w:rFonts w:ascii="Times New Roman" w:eastAsia="Times New Roman" w:hAnsi="Times New Roman" w:cs="Times New Roman"/>
          <w:sz w:val="24"/>
          <w:szCs w:val="24"/>
          <w:lang w:eastAsia="ru-RU"/>
        </w:rPr>
        <w:t xml:space="preserve"> Использовались парциальные программы по  основным направлениям развития ребёнка: физическому,  познавательному, речевому, художественно-эстетическому, социально-коммуникативному.  Воспитатель в работе с детьми активно использовал  разнообразные технологии, методы и приёмы обучения, как традиционные, так и современные: технологии опытно-экспериментальной и исследовательской деятельности, моделирование, компьютерно-игровые, развивающие технологии, проблемные вопросы и  другие развивающие методы обучения.</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Анализ  итоговых результатов освоения образовательной программы показал, что  большинство детей   имеют  высокий уровень по всем образовательным областям: познавательное развитие – 63%, речевое</w:t>
      </w:r>
      <w:r w:rsidRPr="00BC2382">
        <w:rPr>
          <w:rFonts w:ascii="Times New Roman" w:eastAsia="Times New Roman" w:hAnsi="Times New Roman" w:cs="Times New Roman"/>
          <w:color w:val="FF0000"/>
          <w:sz w:val="24"/>
          <w:szCs w:val="24"/>
          <w:lang w:eastAsia="ru-RU"/>
        </w:rPr>
        <w:t xml:space="preserve"> </w:t>
      </w:r>
      <w:r w:rsidRPr="00BC2382">
        <w:rPr>
          <w:rFonts w:ascii="Times New Roman" w:eastAsia="Times New Roman" w:hAnsi="Times New Roman" w:cs="Times New Roman"/>
          <w:sz w:val="24"/>
          <w:szCs w:val="24"/>
          <w:lang w:eastAsia="ru-RU"/>
        </w:rPr>
        <w:t>развитие –</w:t>
      </w:r>
      <w:r w:rsidRPr="00BC2382">
        <w:rPr>
          <w:rFonts w:ascii="Times New Roman" w:eastAsia="Times New Roman" w:hAnsi="Times New Roman" w:cs="Times New Roman"/>
          <w:color w:val="FF0000"/>
          <w:sz w:val="24"/>
          <w:szCs w:val="24"/>
          <w:lang w:eastAsia="ru-RU"/>
        </w:rPr>
        <w:t xml:space="preserve"> </w:t>
      </w:r>
      <w:r w:rsidRPr="00BC2382">
        <w:rPr>
          <w:rFonts w:ascii="Times New Roman" w:eastAsia="Times New Roman" w:hAnsi="Times New Roman" w:cs="Times New Roman"/>
          <w:sz w:val="24"/>
          <w:szCs w:val="24"/>
          <w:lang w:eastAsia="ru-RU"/>
        </w:rPr>
        <w:t xml:space="preserve">59%, художественно-эстетическое – 59%, социально-коммуникативное – 69% человек, физическое развитие - 80% детей. Наиболее высокие результаты дети показали по физическому, познавательному и социально-коммуникативному развитию, чуть ниже результаты по речевому и художественно-эстетическому развитию. </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Сравнивая результаты диагностики   прошлого учебного года с полученными результатами сейчас, наблюдается незначительная динамика развития детей по всем образовательным областям.   </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Таким образом, качество подготовки к школе составило 98%. Низкого уровня освоения программы нет. Освоение целевых ориентиров на этапе завершения дошкольного детства изучалось </w:t>
      </w:r>
      <w:proofErr w:type="gramStart"/>
      <w:r w:rsidRPr="00BC2382">
        <w:rPr>
          <w:rFonts w:ascii="Times New Roman" w:eastAsia="Times New Roman" w:hAnsi="Times New Roman" w:cs="Times New Roman"/>
          <w:sz w:val="24"/>
          <w:szCs w:val="24"/>
          <w:lang w:eastAsia="ru-RU"/>
        </w:rPr>
        <w:t>согласно</w:t>
      </w:r>
      <w:proofErr w:type="gramEnd"/>
      <w:r w:rsidRPr="00BC2382">
        <w:rPr>
          <w:rFonts w:ascii="Times New Roman" w:eastAsia="Times New Roman" w:hAnsi="Times New Roman" w:cs="Times New Roman"/>
          <w:sz w:val="24"/>
          <w:szCs w:val="24"/>
          <w:lang w:eastAsia="ru-RU"/>
        </w:rPr>
        <w:t xml:space="preserve"> основной образовательной программы ДОУ. Целевые ориентиры сформированы в полном объеме у всех 20 выпускников.</w:t>
      </w:r>
      <w:r w:rsidRPr="00BC2382">
        <w:rPr>
          <w:rFonts w:ascii="Times New Roman" w:eastAsia="Times New Roman" w:hAnsi="Times New Roman" w:cs="Times New Roman"/>
          <w:color w:val="FF0000"/>
          <w:sz w:val="24"/>
          <w:szCs w:val="24"/>
          <w:lang w:eastAsia="ru-RU"/>
        </w:rPr>
        <w:t xml:space="preserve"> </w:t>
      </w:r>
      <w:r w:rsidRPr="00BC2382">
        <w:rPr>
          <w:rFonts w:ascii="Times New Roman" w:eastAsia="Times New Roman" w:hAnsi="Times New Roman" w:cs="Times New Roman"/>
          <w:sz w:val="24"/>
          <w:szCs w:val="24"/>
          <w:lang w:eastAsia="ru-RU"/>
        </w:rPr>
        <w:t>А</w:t>
      </w:r>
      <w:r w:rsidRPr="00BC2382">
        <w:rPr>
          <w:rFonts w:ascii="Times New Roman" w:eastAsia="Calibri" w:hAnsi="Times New Roman" w:cs="Times New Roman"/>
          <w:color w:val="000000"/>
          <w:sz w:val="24"/>
          <w:szCs w:val="24"/>
        </w:rPr>
        <w:t xml:space="preserve">нкетирования родителей по выявлению удовлетворенности родителей качеством подготовки воспитанников к обучению в школе показало, что 87,6% родителей удовлетворены качеством подготовки детей к обучению в школе </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В течение года для  родителей  выпускников  педагогами  оформлялись информационные стенды, папки-передвижки, памятки, буклеты на темы: «Готовим пальчики к письму», «Кризис семи лет», «Психологическая готовность к школе»,  «Как подготовить ребенка к школьному обучению в условиях семьи»,  «Учимся говорить правильно» и др.  Регулярно проводилось анкетирование  по вопросам подготовки ребенка к обучению в школе: «Готов ли ваш ребенок к школе?»,  «Адаптация детей к школе» и др. </w:t>
      </w:r>
    </w:p>
    <w:p w:rsidR="005D1B8C" w:rsidRPr="00BC2382" w:rsidRDefault="005D1B8C" w:rsidP="005D1B8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ab/>
        <w:t>Таким образом, планомерная, систематическая работа педагогов  ДОУ в тесном сотрудничестве с родителями   способствовала хорошим результатам готовности детей к школе.</w:t>
      </w:r>
      <w:r w:rsidRPr="00BC2382">
        <w:rPr>
          <w:rFonts w:ascii="Times New Roman" w:eastAsia="Calibri" w:hAnsi="Times New Roman" w:cs="Times New Roman"/>
          <w:sz w:val="24"/>
          <w:szCs w:val="24"/>
        </w:rPr>
        <w:tab/>
        <w:t xml:space="preserve"> </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В ДОУ  2022-2023 учебном году функционировало 2  группы раннего возраста (с 1 года до 3 лет), которые посещали 23 воспитанника.  В группах раннего возраста создана предметно-развивающая среда, которая стимулирует развитие ребенка: разнообразный дидактический материал, пособия, развивающие </w:t>
      </w:r>
      <w:proofErr w:type="spellStart"/>
      <w:r w:rsidRPr="00BC2382">
        <w:rPr>
          <w:rFonts w:ascii="Times New Roman" w:eastAsia="Times New Roman" w:hAnsi="Times New Roman" w:cs="Times New Roman"/>
          <w:sz w:val="24"/>
          <w:szCs w:val="24"/>
          <w:lang w:eastAsia="ru-RU"/>
        </w:rPr>
        <w:t>бизиборды</w:t>
      </w:r>
      <w:proofErr w:type="spellEnd"/>
      <w:r w:rsidRPr="00BC2382">
        <w:rPr>
          <w:rFonts w:ascii="Times New Roman" w:eastAsia="Times New Roman" w:hAnsi="Times New Roman" w:cs="Times New Roman"/>
          <w:sz w:val="24"/>
          <w:szCs w:val="24"/>
          <w:lang w:eastAsia="ru-RU"/>
        </w:rPr>
        <w:t xml:space="preserve">, игры, игрушки, маркеры игрового оборудования и другое. Для реализации задач образовательной программы педагоги использовали  инновационную программу  дошкольного образования «От рождения до школы» под редакцией Н. Е. Вераксы, Т. С. Комаровой, Э.М. Дорофеевой. «Первые шаги» под редакцией Е.О. Смирнова, Л.Н. </w:t>
      </w:r>
      <w:proofErr w:type="spellStart"/>
      <w:r w:rsidRPr="00BC2382">
        <w:rPr>
          <w:rFonts w:ascii="Times New Roman" w:eastAsia="Times New Roman" w:hAnsi="Times New Roman" w:cs="Times New Roman"/>
          <w:sz w:val="24"/>
          <w:szCs w:val="24"/>
          <w:lang w:eastAsia="ru-RU"/>
        </w:rPr>
        <w:t>Галигузова</w:t>
      </w:r>
      <w:proofErr w:type="spellEnd"/>
      <w:r w:rsidRPr="00BC2382">
        <w:rPr>
          <w:rFonts w:ascii="Times New Roman" w:eastAsia="Times New Roman" w:hAnsi="Times New Roman" w:cs="Times New Roman"/>
          <w:sz w:val="24"/>
          <w:szCs w:val="24"/>
          <w:lang w:eastAsia="ru-RU"/>
        </w:rPr>
        <w:t>, С.Ю. Мещерякова</w:t>
      </w:r>
    </w:p>
    <w:p w:rsidR="005D1B8C" w:rsidRPr="00BC2382" w:rsidRDefault="005D1B8C" w:rsidP="00A667E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«Кроха» под редакцией Г. Г. Григорьева, Н. П. </w:t>
      </w:r>
      <w:proofErr w:type="spellStart"/>
      <w:r w:rsidRPr="00BC2382">
        <w:rPr>
          <w:rFonts w:ascii="Times New Roman" w:eastAsia="Times New Roman" w:hAnsi="Times New Roman" w:cs="Times New Roman"/>
          <w:sz w:val="24"/>
          <w:szCs w:val="24"/>
          <w:lang w:eastAsia="ru-RU"/>
        </w:rPr>
        <w:t>Кочетова</w:t>
      </w:r>
      <w:proofErr w:type="spellEnd"/>
      <w:r w:rsidRPr="00BC2382">
        <w:rPr>
          <w:rFonts w:ascii="Times New Roman" w:eastAsia="Times New Roman" w:hAnsi="Times New Roman" w:cs="Times New Roman"/>
          <w:sz w:val="24"/>
          <w:szCs w:val="24"/>
          <w:lang w:eastAsia="ru-RU"/>
        </w:rPr>
        <w:t xml:space="preserve">, Д. В. Сергеева, Г. В. </w:t>
      </w:r>
      <w:r w:rsidRPr="00BC2382">
        <w:rPr>
          <w:rFonts w:ascii="Times New Roman" w:eastAsia="Times New Roman" w:hAnsi="Times New Roman" w:cs="Times New Roman"/>
          <w:sz w:val="24"/>
          <w:szCs w:val="24"/>
          <w:lang w:eastAsia="ru-RU"/>
        </w:rPr>
        <w:lastRenderedPageBreak/>
        <w:t>Груба.</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color w:val="FF0000"/>
          <w:sz w:val="24"/>
          <w:szCs w:val="24"/>
          <w:lang w:eastAsia="ru-RU"/>
        </w:rPr>
        <w:tab/>
      </w:r>
      <w:r w:rsidRPr="00BC2382">
        <w:rPr>
          <w:rFonts w:ascii="Times New Roman" w:eastAsia="Times New Roman" w:hAnsi="Times New Roman" w:cs="Times New Roman"/>
          <w:sz w:val="24"/>
          <w:szCs w:val="24"/>
          <w:lang w:eastAsia="ru-RU"/>
        </w:rPr>
        <w:t>В дошкольном  учреждении  практикуются разнообразные формы методической работы с педагогами, способствующие повышению их квалификации и профессионального мастерства, каждая из которых имеет свои специфические особенности. При выборе содержания и форм работы с кадрами осуществляется дифференцированный подход на основе анализа и самоанализа деятельности педагогов, диагностики уровня их педагогического мастерства.</w:t>
      </w:r>
      <w:r w:rsidRPr="00BC2382">
        <w:rPr>
          <w:rFonts w:ascii="Times New Roman" w:eastAsia="Times New Roman" w:hAnsi="Times New Roman" w:cs="Times New Roman"/>
          <w:color w:val="FF0000"/>
          <w:sz w:val="24"/>
          <w:szCs w:val="24"/>
          <w:lang w:eastAsia="ru-RU"/>
        </w:rPr>
        <w:t xml:space="preserve"> </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В течение года  проводилась методическая работа  по сопровождению педагогов по вопросам реализации ФГОС </w:t>
      </w:r>
      <w:proofErr w:type="gramStart"/>
      <w:r w:rsidRPr="00BC2382">
        <w:rPr>
          <w:rFonts w:ascii="Times New Roman" w:eastAsia="Times New Roman" w:hAnsi="Times New Roman" w:cs="Times New Roman"/>
          <w:sz w:val="24"/>
          <w:szCs w:val="24"/>
          <w:lang w:eastAsia="ru-RU"/>
        </w:rPr>
        <w:t>ДО</w:t>
      </w:r>
      <w:proofErr w:type="gramEnd"/>
      <w:r w:rsidRPr="00BC2382">
        <w:rPr>
          <w:rFonts w:ascii="Times New Roman" w:eastAsia="Times New Roman" w:hAnsi="Times New Roman" w:cs="Times New Roman"/>
          <w:sz w:val="24"/>
          <w:szCs w:val="24"/>
          <w:lang w:eastAsia="ru-RU"/>
        </w:rPr>
        <w:t xml:space="preserve"> (</w:t>
      </w:r>
      <w:proofErr w:type="gramStart"/>
      <w:r w:rsidRPr="00BC2382">
        <w:rPr>
          <w:rFonts w:ascii="Times New Roman" w:eastAsia="Times New Roman" w:hAnsi="Times New Roman" w:cs="Times New Roman"/>
          <w:sz w:val="24"/>
          <w:szCs w:val="24"/>
          <w:lang w:eastAsia="ru-RU"/>
        </w:rPr>
        <w:t>педагогические</w:t>
      </w:r>
      <w:proofErr w:type="gramEnd"/>
      <w:r w:rsidRPr="00BC2382">
        <w:rPr>
          <w:rFonts w:ascii="Times New Roman" w:eastAsia="Times New Roman" w:hAnsi="Times New Roman" w:cs="Times New Roman"/>
          <w:sz w:val="24"/>
          <w:szCs w:val="24"/>
          <w:lang w:eastAsia="ru-RU"/>
        </w:rPr>
        <w:t xml:space="preserve"> советы, семинары, тренинги, круглые столы, мастер-классы,</w:t>
      </w:r>
      <w:r w:rsidRPr="00BC2382">
        <w:rPr>
          <w:rFonts w:ascii="Times New Roman" w:eastAsia="Times New Roman" w:hAnsi="Times New Roman" w:cs="Times New Roman"/>
          <w:bCs/>
          <w:sz w:val="24"/>
          <w:szCs w:val="24"/>
          <w:lang w:eastAsia="ru-RU"/>
        </w:rPr>
        <w:t xml:space="preserve"> т</w:t>
      </w:r>
      <w:r w:rsidRPr="00BC2382">
        <w:rPr>
          <w:rFonts w:ascii="Times New Roman" w:eastAsia="Times New Roman" w:hAnsi="Times New Roman" w:cs="Times New Roman"/>
          <w:sz w:val="24"/>
          <w:szCs w:val="24"/>
          <w:lang w:eastAsia="ru-RU"/>
        </w:rPr>
        <w:t>ематические обсуждения публикаций по ФГОС ДО в научно-методической литературе и периодических изданиях, индивидуальное и групповое консультирование, работа по самообразованию педагогов и т.д.).</w:t>
      </w:r>
    </w:p>
    <w:p w:rsidR="005D1B8C" w:rsidRPr="00BC2382" w:rsidRDefault="005D1B8C" w:rsidP="005D1B8C">
      <w:pPr>
        <w:autoSpaceDN w:val="0"/>
        <w:spacing w:after="0" w:line="240" w:lineRule="auto"/>
        <w:ind w:firstLine="708"/>
        <w:jc w:val="both"/>
        <w:rPr>
          <w:rFonts w:ascii="Times New Roman" w:eastAsia="Times New Roman" w:hAnsi="Times New Roman" w:cs="Times New Roman"/>
          <w:sz w:val="24"/>
          <w:szCs w:val="24"/>
          <w:lang w:eastAsia="ru-RU"/>
        </w:rPr>
      </w:pPr>
      <w:proofErr w:type="gramStart"/>
      <w:r w:rsidRPr="00BC2382">
        <w:rPr>
          <w:rFonts w:ascii="Times New Roman" w:eastAsia="Times New Roman" w:hAnsi="Times New Roman" w:cs="Times New Roman"/>
          <w:sz w:val="24"/>
          <w:szCs w:val="24"/>
          <w:lang w:eastAsia="ru-RU"/>
        </w:rPr>
        <w:t>С целью получения аналитико-диагностической и прогностической информации состояния и результативности образовательной деятельности в условиях реализации ФГОС ДО проводились мониторинговые исследования.</w:t>
      </w:r>
      <w:proofErr w:type="gramEnd"/>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b/>
          <w:sz w:val="24"/>
          <w:szCs w:val="24"/>
          <w:lang w:eastAsia="ru-RU"/>
        </w:rPr>
        <w:t xml:space="preserve">4. Система взаимодействия с семьёй </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Одной из задач, на решение которой направлен Федеральный государственный стандарт, является обеспечение психолого-педагогической поддержки семьи и повышения компетенции родителей (законных представителей) в вопросах развития и образования, охраны и укрепления здоровья детей.</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Поэтому  педагогический коллектив  старается  </w:t>
      </w:r>
      <w:proofErr w:type="gramStart"/>
      <w:r w:rsidRPr="00BC2382">
        <w:rPr>
          <w:rFonts w:ascii="Times New Roman" w:eastAsia="Times New Roman" w:hAnsi="Times New Roman" w:cs="Times New Roman"/>
          <w:sz w:val="24"/>
          <w:szCs w:val="24"/>
          <w:lang w:eastAsia="ru-RU"/>
        </w:rPr>
        <w:t>создавать</w:t>
      </w:r>
      <w:proofErr w:type="gramEnd"/>
      <w:r w:rsidRPr="00BC2382">
        <w:rPr>
          <w:rFonts w:ascii="Times New Roman" w:eastAsia="Times New Roman" w:hAnsi="Times New Roman" w:cs="Times New Roman"/>
          <w:sz w:val="24"/>
          <w:szCs w:val="24"/>
          <w:lang w:eastAsia="ru-RU"/>
        </w:rPr>
        <w:t xml:space="preserve">  необходимы условия для активного вовлечения родителей в деятельность дошкольного учреждения, установление партнерских отношений, поиск новых форм, современных приемов и методов взаимодействия педагогов с родителями.</w:t>
      </w:r>
    </w:p>
    <w:p w:rsidR="005D1B8C" w:rsidRPr="00BC2382" w:rsidRDefault="005D1B8C" w:rsidP="005D1B8C">
      <w:pPr>
        <w:widowControl w:val="0"/>
        <w:autoSpaceDE w:val="0"/>
        <w:autoSpaceDN w:val="0"/>
        <w:adjustRightInd w:val="0"/>
        <w:spacing w:after="0" w:line="240" w:lineRule="auto"/>
        <w:ind w:left="-113" w:firstLine="822"/>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 течение года  использовались разнообразные формы сотрудничества с родителями:</w:t>
      </w:r>
    </w:p>
    <w:p w:rsidR="005D1B8C" w:rsidRPr="00BC2382" w:rsidRDefault="005D1B8C" w:rsidP="005D1B8C">
      <w:pPr>
        <w:autoSpaceDN w:val="0"/>
        <w:spacing w:after="0" w:line="240" w:lineRule="auto"/>
        <w:jc w:val="both"/>
        <w:rPr>
          <w:rFonts w:ascii="Times New Roman" w:eastAsia="Calibri" w:hAnsi="Times New Roman" w:cs="Times New Roman"/>
          <w:sz w:val="24"/>
          <w:szCs w:val="24"/>
          <w:lang w:eastAsia="ru-RU"/>
        </w:rPr>
      </w:pPr>
      <w:r w:rsidRPr="00BC2382">
        <w:rPr>
          <w:rFonts w:ascii="Times New Roman" w:eastAsia="Calibri" w:hAnsi="Times New Roman" w:cs="Times New Roman"/>
          <w:sz w:val="24"/>
          <w:szCs w:val="24"/>
          <w:lang w:eastAsia="ru-RU"/>
        </w:rPr>
        <w:tab/>
        <w:t xml:space="preserve">1. Информационно-аналитические  формы работы проводились с целью  выявления интересов, потребностей, запросов родителей, уровня их педагогической грамотности, установления эмоционального контакта между педагогами, родителями и детьми.   Педагогами ДОУ проводились тестирование, опросы, анкетирование и др.  </w:t>
      </w:r>
    </w:p>
    <w:p w:rsidR="005D1B8C" w:rsidRPr="00BC2382" w:rsidRDefault="005D1B8C" w:rsidP="005D1B8C">
      <w:pPr>
        <w:autoSpaceDN w:val="0"/>
        <w:spacing w:after="0" w:line="240" w:lineRule="auto"/>
        <w:jc w:val="both"/>
        <w:rPr>
          <w:rFonts w:ascii="Times New Roman" w:eastAsia="Calibri" w:hAnsi="Times New Roman" w:cs="Times New Roman"/>
          <w:sz w:val="24"/>
          <w:szCs w:val="24"/>
          <w:lang w:eastAsia="ru-RU"/>
        </w:rPr>
      </w:pPr>
      <w:r w:rsidRPr="00BC2382">
        <w:rPr>
          <w:rFonts w:ascii="Times New Roman" w:eastAsia="Calibri" w:hAnsi="Times New Roman" w:cs="Times New Roman"/>
          <w:sz w:val="24"/>
          <w:szCs w:val="24"/>
          <w:lang w:eastAsia="ru-RU"/>
        </w:rPr>
        <w:tab/>
        <w:t xml:space="preserve">2. Досуговые  формы позволяли нам устанавливать теплые доверительные отношения, эмоциональный контакт между педагогами, родителями и детьми.  С родителями  проводили совместные досуги, праздники,  привлекали   их к участию в выставках, конкурсах, играх. </w:t>
      </w:r>
    </w:p>
    <w:p w:rsidR="005D1B8C" w:rsidRPr="00BC2382" w:rsidRDefault="005D1B8C" w:rsidP="005D1B8C">
      <w:pPr>
        <w:autoSpaceDN w:val="0"/>
        <w:spacing w:after="0" w:line="240" w:lineRule="auto"/>
        <w:jc w:val="both"/>
        <w:rPr>
          <w:rFonts w:ascii="Times New Roman" w:eastAsia="Calibri" w:hAnsi="Times New Roman" w:cs="Times New Roman"/>
          <w:sz w:val="24"/>
          <w:szCs w:val="24"/>
          <w:lang w:eastAsia="ru-RU"/>
        </w:rPr>
      </w:pPr>
      <w:r w:rsidRPr="00BC2382">
        <w:rPr>
          <w:rFonts w:ascii="Times New Roman" w:eastAsia="Calibri" w:hAnsi="Times New Roman" w:cs="Times New Roman"/>
          <w:color w:val="FF0000"/>
          <w:sz w:val="24"/>
          <w:szCs w:val="24"/>
          <w:lang w:eastAsia="ru-RU"/>
        </w:rPr>
        <w:tab/>
      </w:r>
      <w:r w:rsidRPr="00BC2382">
        <w:rPr>
          <w:rFonts w:ascii="Times New Roman" w:eastAsia="Calibri" w:hAnsi="Times New Roman" w:cs="Times New Roman"/>
          <w:sz w:val="24"/>
          <w:szCs w:val="24"/>
          <w:lang w:eastAsia="ru-RU"/>
        </w:rPr>
        <w:t xml:space="preserve">3.  Наглядно-информационные формы помогали   знакомить родителей     с особенностями работы дошкольного учреждения,  а также  повышать педагогическую компетентность родителей  в вопросах развития и воспитания детей дошкольного возраста: информационные  буклеты, памятки для родителей, открытые просмотры разных видов деятельности детей, режимных моментов, выпуск газет, выставки детских работ, фотовыставки, просмотр видеороликов и др.  </w:t>
      </w:r>
    </w:p>
    <w:p w:rsidR="005D1B8C" w:rsidRPr="00BC2382" w:rsidRDefault="005D1B8C" w:rsidP="005D1B8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BC2382">
        <w:rPr>
          <w:rFonts w:ascii="Times New Roman" w:eastAsia="Calibri" w:hAnsi="Times New Roman" w:cs="Times New Roman"/>
          <w:color w:val="000000"/>
          <w:sz w:val="24"/>
          <w:szCs w:val="24"/>
        </w:rPr>
        <w:t>- анкетирование по выявлению удовлетворенности родителей качеством  образования, качеством подготовки воспитанников к обучению в школе,  которое   показывало, что более 86%   родителей удовлетворены качеством образования.</w:t>
      </w:r>
      <w:r w:rsidRPr="00BC2382">
        <w:rPr>
          <w:rFonts w:ascii="Times New Roman" w:eastAsia="Times New Roman" w:hAnsi="Times New Roman" w:cs="Times New Roman"/>
          <w:color w:val="FF0000"/>
          <w:sz w:val="24"/>
          <w:szCs w:val="24"/>
          <w:lang w:eastAsia="ru-RU"/>
        </w:rPr>
        <w:t xml:space="preserve"> </w:t>
      </w:r>
    </w:p>
    <w:p w:rsidR="005D1B8C" w:rsidRPr="00BC2382" w:rsidRDefault="005D1B8C" w:rsidP="005D1B8C">
      <w:pPr>
        <w:widowControl w:val="0"/>
        <w:autoSpaceDN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Привлечение родителей к жизни детского сада осуществлялось и через официальный сайт дошкольного учреждения. В новостной ленте родители знакомились с наиболее интересными мероприятиями, проводимыми в детском саду, итогами конкурсов, тематических недель, в рубрике «Для вас родители» были представлены рекомендации, консультации, памятки на различную тематику. В течение года пополнялась фотогалерея с участием детей в различных мероприятиях, проводимых в ДОУ. Через сайт дошкольного учреждения родители также  знакомились с </w:t>
      </w:r>
      <w:r w:rsidRPr="00BC2382">
        <w:rPr>
          <w:rFonts w:ascii="Times New Roman" w:eastAsia="Times New Roman" w:hAnsi="Times New Roman" w:cs="Times New Roman"/>
          <w:sz w:val="24"/>
          <w:szCs w:val="24"/>
          <w:lang w:eastAsia="ru-RU"/>
        </w:rPr>
        <w:lastRenderedPageBreak/>
        <w:t xml:space="preserve">нормативными документами и локальными актами дошкольного учреждения (Устав, лицензия на ведение образовательной деятельности, образовательная программа дошкольного учреждения, правила внутреннего распорядка воспитанников и др.). </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Также   педагогами широко использовались наглядно-информационные формы работы с семьёй, ориентированные на запросы родителей.  В каждой возрастной группе имеется уголок для родителей, папки-передвижки, содержание которых ежемесячно пополнялось рекомендациями, советами воспитателей и узких специалистов на различные темы по воспитанию и обучению детей, помещались интересные задания и игры, способствующие развитию детей, фотовыставки, памятки - рекомендации. </w:t>
      </w:r>
    </w:p>
    <w:p w:rsidR="005D1B8C" w:rsidRPr="00BC2382" w:rsidRDefault="005D1B8C" w:rsidP="005D1B8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b/>
          <w:sz w:val="24"/>
          <w:szCs w:val="24"/>
          <w:lang w:eastAsia="ru-RU"/>
        </w:rPr>
        <w:t xml:space="preserve">6. Анализ работы </w:t>
      </w:r>
      <w:proofErr w:type="spellStart"/>
      <w:r w:rsidRPr="00BC2382">
        <w:rPr>
          <w:rFonts w:ascii="Times New Roman" w:eastAsia="Times New Roman" w:hAnsi="Times New Roman" w:cs="Times New Roman"/>
          <w:b/>
          <w:sz w:val="24"/>
          <w:szCs w:val="24"/>
          <w:lang w:eastAsia="ru-RU"/>
        </w:rPr>
        <w:t>ПМПк</w:t>
      </w:r>
      <w:proofErr w:type="spellEnd"/>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Через заседания </w:t>
      </w:r>
      <w:proofErr w:type="spellStart"/>
      <w:r w:rsidRPr="00BC2382">
        <w:rPr>
          <w:rFonts w:ascii="Times New Roman" w:eastAsia="Times New Roman" w:hAnsi="Times New Roman" w:cs="Times New Roman"/>
          <w:sz w:val="24"/>
          <w:szCs w:val="24"/>
          <w:lang w:eastAsia="ru-RU"/>
        </w:rPr>
        <w:t>ПМПк</w:t>
      </w:r>
      <w:proofErr w:type="spellEnd"/>
      <w:r w:rsidRPr="00BC2382">
        <w:rPr>
          <w:rFonts w:ascii="Times New Roman" w:eastAsia="Times New Roman" w:hAnsi="Times New Roman" w:cs="Times New Roman"/>
          <w:sz w:val="24"/>
          <w:szCs w:val="24"/>
          <w:lang w:eastAsia="ru-RU"/>
        </w:rPr>
        <w:t xml:space="preserve"> прошло 18 детей подготовительной к школе группы. По каждому из воспитанников, был сделан анализ и обозначены индивидуальные трудности ребенка, а также   предложены  консультации и рекомендации по проведению дальнейшей коррекционно-развивающей  работы для воспитателей. </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b/>
          <w:sz w:val="24"/>
          <w:szCs w:val="24"/>
          <w:lang w:eastAsia="ru-RU"/>
        </w:rPr>
        <w:t xml:space="preserve">7. Анализ административно-хозяйственной деятельности </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ab/>
        <w:t xml:space="preserve">В основе административно-хозяйственной работы лежит система единства всех направлений деятельности дошкольного учреждения: </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оформление нормативной документации;</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оснащение материально-технической базы;</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выполнение требований охраны труда;</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обеспечение санитарно-гигиенических условий;</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выполнение требований пожарной безопасности. </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В течение года продолжалась работа по совершенствованию материально-технической базы дошкольного учреждения. В помещении установлена система автоматической  пожарной сигнализации с выводом сигнала на пульт ЕДДС. Имеется кнопка экстренного вызова полиции. Установлена система видеонаблюдения с выходом на мониторы, расположенные на вахте учреждения. Видеокамеры расположены внутри помещений и по периметру здания. Территория учреждения ограждена в полном объеме, освещена. Обеспечение условий безопасности выполняется локальными нормативно-правовыми документами: приказами, инструкциями, положениями.</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В соответствии с требованиями действующего законодательства по охране труда с сотрудниками систематически проводятся разного вида инструктажи: </w:t>
      </w:r>
      <w:proofErr w:type="gramStart"/>
      <w:r w:rsidRPr="00BC2382">
        <w:rPr>
          <w:rFonts w:ascii="Times New Roman" w:eastAsia="Times New Roman" w:hAnsi="Times New Roman" w:cs="Times New Roman"/>
          <w:sz w:val="24"/>
          <w:szCs w:val="24"/>
          <w:lang w:eastAsia="ru-RU"/>
        </w:rPr>
        <w:t>вводный</w:t>
      </w:r>
      <w:proofErr w:type="gramEnd"/>
      <w:r w:rsidRPr="00BC2382">
        <w:rPr>
          <w:rFonts w:ascii="Times New Roman" w:eastAsia="Times New Roman" w:hAnsi="Times New Roman" w:cs="Times New Roman"/>
          <w:sz w:val="24"/>
          <w:szCs w:val="24"/>
          <w:lang w:eastAsia="ru-RU"/>
        </w:rPr>
        <w:t xml:space="preserve">, первичный,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 </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Один раз в квартал проводятся тренировочные занятия с воспитанниками по эвакуации в случае возникновения ЧС.</w:t>
      </w:r>
    </w:p>
    <w:p w:rsidR="005D1B8C" w:rsidRPr="00BC2382" w:rsidRDefault="005D1B8C" w:rsidP="005D1B8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В учреждении проведены ремонтные работы в группах и местах общего пользования. Проведен ремонт, покрашены стены и потолок, лестничные пролеты. </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Проведена санитарная очистка территории, обрезка кустарников, покрашены бордюры, высажены цветы. Облагорожена территория спортивного участка – покрашены малые архитектурные формы. Покрашены декоративные постройки на территории учреждения </w:t>
      </w:r>
    </w:p>
    <w:p w:rsidR="005D1B8C" w:rsidRPr="00BC2382" w:rsidRDefault="005D1B8C" w:rsidP="005D1B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В целях обеспечения  пожарной безопасности проводятся инструктажи с персоналом и тренировочные эвакуации с воспитанниками.</w:t>
      </w:r>
    </w:p>
    <w:p w:rsidR="005D1B8C" w:rsidRPr="00BC2382" w:rsidRDefault="005D1B8C" w:rsidP="005D1B8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 Укрепление материально-технической базы дошкольного учреждения осуществлялось на основании плана финансово-хозяйственной деятельности:  за счёт средств муниципального бюджета и внебюджетных средств, полученных от родителей </w:t>
      </w:r>
      <w:r w:rsidRPr="00BC2382">
        <w:rPr>
          <w:rFonts w:ascii="Times New Roman" w:eastAsia="Times New Roman" w:hAnsi="Times New Roman" w:cs="Times New Roman"/>
          <w:sz w:val="24"/>
          <w:szCs w:val="24"/>
          <w:lang w:eastAsia="ru-RU"/>
        </w:rPr>
        <w:lastRenderedPageBreak/>
        <w:t>(законных представителей) за содержание детей, добровольных пожертвований родителей.</w:t>
      </w:r>
    </w:p>
    <w:p w:rsidR="005D1B8C" w:rsidRPr="00BC2382" w:rsidRDefault="005D1B8C" w:rsidP="005D1B8C">
      <w:pPr>
        <w:autoSpaceDN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ab/>
        <w:t xml:space="preserve">Медицинское обслуживание детей в Учреждении обеспечивают органы здравоохранения -  медицинская сестра и врач, которые наряду с администрацией несут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w:t>
      </w:r>
    </w:p>
    <w:p w:rsidR="005D1B8C" w:rsidRPr="00BC2382" w:rsidRDefault="005D1B8C" w:rsidP="005D1B8C">
      <w:pPr>
        <w:autoSpaceDN w:val="0"/>
        <w:spacing w:after="0" w:line="240" w:lineRule="auto"/>
        <w:jc w:val="both"/>
        <w:rPr>
          <w:rFonts w:ascii="Times New Roman" w:eastAsia="Calibri" w:hAnsi="Times New Roman" w:cs="Times New Roman"/>
          <w:sz w:val="24"/>
          <w:szCs w:val="24"/>
          <w:lang w:eastAsia="ru-RU"/>
        </w:rPr>
      </w:pPr>
      <w:r w:rsidRPr="00BC2382">
        <w:rPr>
          <w:rFonts w:ascii="Times New Roman" w:eastAsia="Calibri" w:hAnsi="Times New Roman" w:cs="Times New Roman"/>
          <w:sz w:val="24"/>
          <w:szCs w:val="24"/>
          <w:lang w:eastAsia="ru-RU"/>
        </w:rPr>
        <w:tab/>
        <w:t>Питание в Учреждении организуется на основе примерного меню, соответствующее СанПиН 2.4.1.3049-13. Меню составлено на 10 дней для двух возрастных категорий с 1 года до 3 лет и с 3 лет до 7 лет. На каждый день разработаны технологические карты.</w:t>
      </w:r>
    </w:p>
    <w:p w:rsidR="005D1B8C" w:rsidRPr="00BC2382" w:rsidRDefault="005D1B8C" w:rsidP="005D1B8C">
      <w:pPr>
        <w:autoSpaceDN w:val="0"/>
        <w:spacing w:after="0" w:line="240" w:lineRule="auto"/>
        <w:ind w:firstLine="708"/>
        <w:jc w:val="both"/>
        <w:rPr>
          <w:rFonts w:ascii="Times New Roman" w:eastAsia="Calibri" w:hAnsi="Times New Roman" w:cs="Times New Roman"/>
          <w:sz w:val="24"/>
          <w:szCs w:val="24"/>
          <w:lang w:eastAsia="ru-RU"/>
        </w:rPr>
      </w:pPr>
      <w:r w:rsidRPr="00BC2382">
        <w:rPr>
          <w:rFonts w:ascii="Times New Roman" w:eastAsia="Calibri" w:hAnsi="Times New Roman" w:cs="Times New Roman"/>
          <w:sz w:val="24"/>
          <w:szCs w:val="24"/>
          <w:lang w:eastAsia="ru-RU"/>
        </w:rPr>
        <w:t>Ежедневно составляется меню раскладка для двух возрастных категорий, с учетом выхода готового блюда, меню ежедневно утверждается заведующим. Питание 4 разовое включает: завтрак, второй завтрак, обед полдник.</w:t>
      </w:r>
    </w:p>
    <w:p w:rsidR="005D1B8C" w:rsidRPr="00BC2382" w:rsidRDefault="005D1B8C" w:rsidP="005D1B8C">
      <w:pPr>
        <w:autoSpaceDN w:val="0"/>
        <w:spacing w:after="0" w:line="240" w:lineRule="auto"/>
        <w:jc w:val="both"/>
        <w:rPr>
          <w:rFonts w:ascii="Times New Roman" w:eastAsia="Calibri" w:hAnsi="Times New Roman" w:cs="Times New Roman"/>
          <w:sz w:val="24"/>
          <w:szCs w:val="24"/>
          <w:lang w:eastAsia="ru-RU"/>
        </w:rPr>
      </w:pPr>
      <w:r w:rsidRPr="00BC2382">
        <w:rPr>
          <w:rFonts w:ascii="Times New Roman" w:eastAsia="Calibri" w:hAnsi="Times New Roman" w:cs="Times New Roman"/>
          <w:sz w:val="24"/>
          <w:szCs w:val="24"/>
          <w:lang w:eastAsia="ru-RU"/>
        </w:rPr>
        <w:t>- завтрак состоит из горячего блюда (каша, запеканка, творожные и яичные блюда), бутерброда и горячего напитка;</w:t>
      </w:r>
    </w:p>
    <w:p w:rsidR="005D1B8C" w:rsidRPr="00BC2382" w:rsidRDefault="005D1B8C" w:rsidP="005D1B8C">
      <w:pPr>
        <w:autoSpaceDN w:val="0"/>
        <w:spacing w:after="0" w:line="240" w:lineRule="auto"/>
        <w:jc w:val="both"/>
        <w:rPr>
          <w:rFonts w:ascii="Times New Roman" w:eastAsia="Calibri" w:hAnsi="Times New Roman" w:cs="Times New Roman"/>
          <w:sz w:val="24"/>
          <w:szCs w:val="24"/>
          <w:lang w:eastAsia="ru-RU"/>
        </w:rPr>
      </w:pPr>
      <w:r w:rsidRPr="00BC2382">
        <w:rPr>
          <w:rFonts w:ascii="Times New Roman" w:eastAsia="Calibri" w:hAnsi="Times New Roman" w:cs="Times New Roman"/>
          <w:sz w:val="24"/>
          <w:szCs w:val="24"/>
          <w:lang w:eastAsia="ru-RU"/>
        </w:rPr>
        <w:t>- второй завтрак включает в себя сок;</w:t>
      </w:r>
    </w:p>
    <w:p w:rsidR="005D1B8C" w:rsidRPr="00BC2382" w:rsidRDefault="005D1B8C" w:rsidP="005D1B8C">
      <w:pPr>
        <w:autoSpaceDN w:val="0"/>
        <w:spacing w:after="0" w:line="240" w:lineRule="auto"/>
        <w:jc w:val="both"/>
        <w:rPr>
          <w:rFonts w:ascii="Times New Roman" w:eastAsia="Calibri" w:hAnsi="Times New Roman" w:cs="Times New Roman"/>
          <w:sz w:val="24"/>
          <w:szCs w:val="24"/>
          <w:lang w:eastAsia="ru-RU"/>
        </w:rPr>
      </w:pPr>
      <w:r w:rsidRPr="00BC2382">
        <w:rPr>
          <w:rFonts w:ascii="Times New Roman" w:eastAsia="Calibri" w:hAnsi="Times New Roman" w:cs="Times New Roman"/>
          <w:sz w:val="24"/>
          <w:szCs w:val="24"/>
          <w:lang w:eastAsia="ru-RU"/>
        </w:rPr>
        <w:t>- обед включает закуску салат, порционные овощи, сельдь с луком, первое блюдо (суп), второе (гарнир и блюдо из мяса, рыбы или птицы), напиток (компот или кисель);</w:t>
      </w:r>
    </w:p>
    <w:p w:rsidR="005D1B8C" w:rsidRPr="00BC2382" w:rsidRDefault="005D1B8C" w:rsidP="005D1B8C">
      <w:pPr>
        <w:autoSpaceDN w:val="0"/>
        <w:spacing w:after="0" w:line="240" w:lineRule="auto"/>
        <w:jc w:val="both"/>
        <w:rPr>
          <w:rFonts w:ascii="Times New Roman" w:eastAsia="Calibri" w:hAnsi="Times New Roman" w:cs="Times New Roman"/>
          <w:sz w:val="24"/>
          <w:szCs w:val="24"/>
          <w:lang w:eastAsia="ru-RU"/>
        </w:rPr>
      </w:pPr>
      <w:r w:rsidRPr="00BC2382">
        <w:rPr>
          <w:rFonts w:ascii="Times New Roman" w:eastAsia="Calibri" w:hAnsi="Times New Roman" w:cs="Times New Roman"/>
          <w:sz w:val="24"/>
          <w:szCs w:val="24"/>
          <w:lang w:eastAsia="ru-RU"/>
        </w:rPr>
        <w:t>- полдник – напиток (молоко, кисломолочные напитки, чай, сок) с булочными или кондитерскими изделиями;</w:t>
      </w:r>
    </w:p>
    <w:p w:rsidR="005D1B8C" w:rsidRPr="00BC2382" w:rsidRDefault="005D1B8C" w:rsidP="005D1B8C">
      <w:pPr>
        <w:autoSpaceDN w:val="0"/>
        <w:spacing w:after="0" w:line="240" w:lineRule="auto"/>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ab/>
        <w:t xml:space="preserve">Выполняется </w:t>
      </w:r>
      <w:proofErr w:type="gramStart"/>
      <w:r w:rsidRPr="00BC2382">
        <w:rPr>
          <w:rFonts w:ascii="Times New Roman" w:eastAsia="Times New Roman" w:hAnsi="Times New Roman" w:cs="Times New Roman"/>
          <w:sz w:val="24"/>
          <w:szCs w:val="24"/>
          <w:lang w:eastAsia="ru-RU"/>
        </w:rPr>
        <w:t>контроль за</w:t>
      </w:r>
      <w:proofErr w:type="gramEnd"/>
      <w:r w:rsidRPr="00BC2382">
        <w:rPr>
          <w:rFonts w:ascii="Times New Roman" w:eastAsia="Times New Roman" w:hAnsi="Times New Roman" w:cs="Times New Roman"/>
          <w:sz w:val="24"/>
          <w:szCs w:val="24"/>
          <w:lang w:eastAsia="ru-RU"/>
        </w:rPr>
        <w:t xml:space="preserve"> качеством питания, витаминизацией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и соблюдением сроков реализации продуктов.</w:t>
      </w:r>
    </w:p>
    <w:p w:rsidR="005D1B8C" w:rsidRPr="00BC2382" w:rsidRDefault="005D1B8C" w:rsidP="005D1B8C">
      <w:pPr>
        <w:autoSpaceDN w:val="0"/>
        <w:spacing w:after="0" w:line="240" w:lineRule="auto"/>
        <w:ind w:firstLine="708"/>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 xml:space="preserve">Вся деятельность дошкольного учреждения была направлена на выполнение муниципального задания. Ежеквартально проводился анализ выполнения муниципального задания, информация о выполнении муниципального задания размещалась на сайте дошкольного учреждения. </w:t>
      </w:r>
    </w:p>
    <w:p w:rsidR="005D1B8C" w:rsidRPr="00BC2382" w:rsidRDefault="005D1B8C" w:rsidP="005D1B8C">
      <w:pPr>
        <w:autoSpaceDN w:val="0"/>
        <w:spacing w:after="0" w:line="240" w:lineRule="auto"/>
        <w:ind w:firstLine="708"/>
        <w:contextualSpacing/>
        <w:jc w:val="both"/>
        <w:rPr>
          <w:rFonts w:ascii="Times New Roman" w:eastAsia="Calibri" w:hAnsi="Times New Roman" w:cs="Times New Roman"/>
          <w:sz w:val="24"/>
          <w:szCs w:val="24"/>
        </w:rPr>
      </w:pPr>
      <w:r w:rsidRPr="00BC2382">
        <w:rPr>
          <w:rFonts w:ascii="Times New Roman" w:eastAsia="Calibri" w:hAnsi="Times New Roman" w:cs="Times New Roman"/>
          <w:sz w:val="24"/>
          <w:szCs w:val="24"/>
        </w:rPr>
        <w:t>Анализируя работу дошкольного учреждения за 2022-2023 учебный год, было отмечено, что коллектив выполнил поставленные годовые задачи. По результатам работы МБДОУ и мониторинга определились задачи на новый 2023-2024 учебный год.</w:t>
      </w:r>
    </w:p>
    <w:p w:rsidR="005D1B8C" w:rsidRPr="00BC2382" w:rsidRDefault="005D1B8C" w:rsidP="005D1B8C">
      <w:pPr>
        <w:spacing w:after="0" w:line="240" w:lineRule="auto"/>
        <w:ind w:firstLine="360"/>
        <w:contextualSpacing/>
        <w:jc w:val="both"/>
        <w:rPr>
          <w:rFonts w:ascii="Times New Roman" w:eastAsia="Times New Roman" w:hAnsi="Times New Roman" w:cs="Times New Roman"/>
          <w:color w:val="000000"/>
          <w:sz w:val="24"/>
          <w:szCs w:val="24"/>
          <w:lang w:eastAsia="ru-RU"/>
        </w:rPr>
      </w:pPr>
      <w:r w:rsidRPr="00BC2382">
        <w:rPr>
          <w:rFonts w:ascii="Times New Roman" w:eastAsia="Times New Roman" w:hAnsi="Times New Roman" w:cs="Times New Roman"/>
          <w:sz w:val="24"/>
          <w:szCs w:val="24"/>
          <w:lang w:eastAsia="ru-RU"/>
        </w:rPr>
        <w:t xml:space="preserve">1.Совершенствовать содержание работы, направленной на формирование у воспитанников здорового образа жизни, </w:t>
      </w:r>
      <w:r w:rsidRPr="00BC2382">
        <w:rPr>
          <w:rFonts w:ascii="Times New Roman" w:hAnsi="Times New Roman" w:cs="Times New Roman"/>
          <w:sz w:val="24"/>
          <w:szCs w:val="24"/>
        </w:rPr>
        <w:t xml:space="preserve">посредством </w:t>
      </w:r>
      <w:proofErr w:type="spellStart"/>
      <w:r w:rsidRPr="00BC2382">
        <w:rPr>
          <w:rFonts w:ascii="Times New Roman" w:hAnsi="Times New Roman" w:cs="Times New Roman"/>
          <w:sz w:val="24"/>
          <w:szCs w:val="24"/>
        </w:rPr>
        <w:t>здоровьесберегающих</w:t>
      </w:r>
      <w:proofErr w:type="spellEnd"/>
      <w:r w:rsidRPr="00BC2382">
        <w:rPr>
          <w:rFonts w:ascii="Times New Roman" w:hAnsi="Times New Roman" w:cs="Times New Roman"/>
          <w:sz w:val="24"/>
          <w:szCs w:val="24"/>
        </w:rPr>
        <w:t xml:space="preserve"> технологий.</w:t>
      </w:r>
    </w:p>
    <w:p w:rsidR="005D1B8C" w:rsidRPr="00BC2382" w:rsidRDefault="005D1B8C" w:rsidP="005D1B8C">
      <w:pPr>
        <w:spacing w:after="0" w:line="240" w:lineRule="auto"/>
        <w:ind w:firstLine="360"/>
        <w:contextualSpacing/>
        <w:jc w:val="both"/>
        <w:rPr>
          <w:rFonts w:ascii="Times New Roman" w:eastAsia="Times New Roman" w:hAnsi="Times New Roman" w:cs="Times New Roman"/>
          <w:sz w:val="24"/>
          <w:szCs w:val="24"/>
          <w:lang w:eastAsia="ru-RU"/>
        </w:rPr>
      </w:pPr>
      <w:r w:rsidRPr="00BC2382">
        <w:rPr>
          <w:rFonts w:ascii="Times New Roman" w:eastAsia="Times New Roman" w:hAnsi="Times New Roman" w:cs="Times New Roman"/>
          <w:sz w:val="24"/>
          <w:szCs w:val="24"/>
          <w:lang w:eastAsia="ru-RU"/>
        </w:rPr>
        <w:t>2.</w:t>
      </w:r>
      <w:r w:rsidRPr="00BC2382">
        <w:rPr>
          <w:rFonts w:ascii="Times New Roman" w:hAnsi="Times New Roman" w:cs="Times New Roman"/>
          <w:sz w:val="28"/>
          <w:szCs w:val="28"/>
        </w:rPr>
        <w:t xml:space="preserve"> </w:t>
      </w:r>
      <w:r w:rsidRPr="00BC2382">
        <w:rPr>
          <w:rFonts w:ascii="Times New Roman" w:eastAsia="Times New Roman" w:hAnsi="Times New Roman" w:cs="Times New Roman"/>
          <w:sz w:val="24"/>
          <w:szCs w:val="24"/>
          <w:lang w:eastAsia="ru-RU"/>
        </w:rPr>
        <w:t xml:space="preserve">Способствовать повышению эффективности работы ДОУ по развитию всех компонентов устной речи детей дошкольного возраста (лексической стороны, грамматического строя речи, произносительной стороны речи, связной речи) в различных формах и видах детской деятельности, в </w:t>
      </w:r>
      <w:proofErr w:type="spellStart"/>
      <w:r w:rsidRPr="00BC2382">
        <w:rPr>
          <w:rFonts w:ascii="Times New Roman" w:eastAsia="Times New Roman" w:hAnsi="Times New Roman" w:cs="Times New Roman"/>
          <w:sz w:val="24"/>
          <w:szCs w:val="24"/>
          <w:lang w:eastAsia="ru-RU"/>
        </w:rPr>
        <w:t>т.ч</w:t>
      </w:r>
      <w:proofErr w:type="spellEnd"/>
      <w:r w:rsidRPr="00BC2382">
        <w:rPr>
          <w:rFonts w:ascii="Times New Roman" w:eastAsia="Times New Roman" w:hAnsi="Times New Roman" w:cs="Times New Roman"/>
          <w:sz w:val="24"/>
          <w:szCs w:val="24"/>
          <w:lang w:eastAsia="ru-RU"/>
        </w:rPr>
        <w:t>. театрально – игровой, формировать навыки общения у дошкольников.</w:t>
      </w:r>
    </w:p>
    <w:p w:rsidR="005D1B8C" w:rsidRPr="005D1B8C" w:rsidRDefault="005D1B8C" w:rsidP="005D1B8C">
      <w:pPr>
        <w:shd w:val="clear" w:color="auto" w:fill="FFFFFF"/>
        <w:spacing w:after="0" w:line="240" w:lineRule="auto"/>
        <w:ind w:firstLine="360"/>
        <w:rPr>
          <w:rFonts w:ascii="Times New Roman" w:eastAsia="Times New Roman" w:hAnsi="Times New Roman" w:cs="Times New Roman"/>
          <w:color w:val="000000"/>
          <w:sz w:val="27"/>
          <w:szCs w:val="27"/>
          <w:lang w:eastAsia="ru-RU"/>
        </w:rPr>
      </w:pPr>
      <w:r w:rsidRPr="00BC2382">
        <w:rPr>
          <w:rFonts w:ascii="Times New Roman" w:eastAsia="Times New Roman" w:hAnsi="Times New Roman" w:cs="Times New Roman"/>
          <w:sz w:val="24"/>
          <w:szCs w:val="24"/>
          <w:lang w:eastAsia="ru-RU"/>
        </w:rPr>
        <w:t>3. Организовать  развивающую предметно - пространственную среду (РППС) в соответствии с Федеральной Образовательной программой.</w:t>
      </w: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rPr>
          <w:rFonts w:ascii="Times New Roman" w:hAnsi="Times New Roman" w:cs="Times New Roman"/>
          <w:sz w:val="24"/>
          <w:szCs w:val="24"/>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Default="005D1B8C" w:rsidP="005D1B8C">
      <w:pPr>
        <w:spacing w:after="0" w:line="240" w:lineRule="auto"/>
        <w:rPr>
          <w:rFonts w:ascii="Times New Roman" w:eastAsia="Times New Roman" w:hAnsi="Times New Roman" w:cs="Times New Roman"/>
          <w:sz w:val="24"/>
          <w:szCs w:val="24"/>
          <w:lang w:eastAsia="ru-RU"/>
        </w:rPr>
      </w:pPr>
    </w:p>
    <w:p w:rsidR="00AD6ACE" w:rsidRDefault="00AD6ACE" w:rsidP="005D1B8C">
      <w:pPr>
        <w:spacing w:after="0" w:line="240" w:lineRule="auto"/>
        <w:rPr>
          <w:rFonts w:ascii="Times New Roman" w:eastAsia="Times New Roman" w:hAnsi="Times New Roman" w:cs="Times New Roman"/>
          <w:sz w:val="24"/>
          <w:szCs w:val="24"/>
          <w:lang w:eastAsia="ru-RU"/>
        </w:rPr>
      </w:pPr>
    </w:p>
    <w:p w:rsidR="00AD6ACE" w:rsidRDefault="00AD6ACE" w:rsidP="005D1B8C">
      <w:pPr>
        <w:spacing w:after="0" w:line="240" w:lineRule="auto"/>
        <w:rPr>
          <w:rFonts w:ascii="Times New Roman" w:eastAsia="Times New Roman" w:hAnsi="Times New Roman" w:cs="Times New Roman"/>
          <w:sz w:val="24"/>
          <w:szCs w:val="24"/>
          <w:lang w:eastAsia="ru-RU"/>
        </w:rPr>
      </w:pPr>
    </w:p>
    <w:p w:rsidR="00AD6ACE" w:rsidRDefault="00AD6ACE" w:rsidP="005D1B8C">
      <w:pPr>
        <w:spacing w:after="0" w:line="240" w:lineRule="auto"/>
        <w:rPr>
          <w:rFonts w:ascii="Times New Roman" w:eastAsia="Times New Roman" w:hAnsi="Times New Roman" w:cs="Times New Roman"/>
          <w:sz w:val="24"/>
          <w:szCs w:val="24"/>
          <w:lang w:eastAsia="ru-RU"/>
        </w:rPr>
      </w:pPr>
    </w:p>
    <w:p w:rsidR="00AD6ACE" w:rsidRDefault="00AD6ACE" w:rsidP="005D1B8C">
      <w:pPr>
        <w:spacing w:after="0" w:line="240" w:lineRule="auto"/>
        <w:rPr>
          <w:rFonts w:ascii="Times New Roman" w:eastAsia="Times New Roman" w:hAnsi="Times New Roman" w:cs="Times New Roman"/>
          <w:sz w:val="24"/>
          <w:szCs w:val="24"/>
          <w:lang w:eastAsia="ru-RU"/>
        </w:rPr>
      </w:pPr>
    </w:p>
    <w:p w:rsidR="00AD6ACE" w:rsidRDefault="00AD6ACE" w:rsidP="005D1B8C">
      <w:pPr>
        <w:spacing w:after="0" w:line="240" w:lineRule="auto"/>
        <w:rPr>
          <w:rFonts w:ascii="Times New Roman" w:eastAsia="Times New Roman" w:hAnsi="Times New Roman" w:cs="Times New Roman"/>
          <w:sz w:val="24"/>
          <w:szCs w:val="24"/>
          <w:lang w:eastAsia="ru-RU"/>
        </w:rPr>
      </w:pPr>
    </w:p>
    <w:p w:rsidR="00AD6ACE" w:rsidRPr="005D1B8C" w:rsidRDefault="00AD6ACE" w:rsidP="005D1B8C">
      <w:pPr>
        <w:spacing w:after="0" w:line="240" w:lineRule="auto"/>
        <w:rPr>
          <w:rFonts w:ascii="Times New Roman" w:eastAsia="Times New Roman" w:hAnsi="Times New Roman" w:cs="Times New Roman"/>
          <w:sz w:val="24"/>
          <w:szCs w:val="24"/>
          <w:lang w:eastAsia="ru-RU"/>
        </w:rPr>
      </w:pPr>
      <w:bookmarkStart w:id="1" w:name="_GoBack"/>
      <w:r>
        <w:rPr>
          <w:rFonts w:ascii="Times New Roman" w:eastAsia="Times New Roman" w:hAnsi="Times New Roman" w:cs="Times New Roman"/>
          <w:sz w:val="24"/>
          <w:szCs w:val="24"/>
          <w:lang w:eastAsia="ru-RU"/>
        </w:rPr>
        <w:lastRenderedPageBreak/>
        <w:pict>
          <v:shape id="_x0000_i1026" type="#_x0000_t75" style="width:453.45pt;height:623.5pt">
            <v:imagedata r:id="rId9" o:title="001"/>
          </v:shape>
        </w:pict>
      </w:r>
      <w:bookmarkEnd w:id="1"/>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p>
    <w:p w:rsidR="005D1B8C" w:rsidRPr="005D1B8C" w:rsidRDefault="005D1B8C" w:rsidP="005D1B8C">
      <w:pPr>
        <w:spacing w:after="0" w:line="240" w:lineRule="auto"/>
        <w:rPr>
          <w:rFonts w:ascii="Times New Roman" w:eastAsia="Times New Roman" w:hAnsi="Times New Roman" w:cs="Times New Roman"/>
          <w:sz w:val="24"/>
          <w:szCs w:val="24"/>
          <w:lang w:eastAsia="ru-RU"/>
        </w:rPr>
      </w:pPr>
      <w:r w:rsidRPr="005D1B8C">
        <w:rPr>
          <w:rFonts w:ascii="Times New Roman" w:eastAsia="Times New Roman" w:hAnsi="Times New Roman" w:cs="Times New Roman"/>
          <w:b/>
          <w:sz w:val="24"/>
          <w:szCs w:val="24"/>
          <w:lang w:eastAsia="ru-RU"/>
        </w:rPr>
        <w:t xml:space="preserve"> </w:t>
      </w:r>
    </w:p>
    <w:p w:rsidR="00624511" w:rsidRDefault="00624511"/>
    <w:sectPr w:rsidR="00624511" w:rsidSect="00624511">
      <w:footerReference w:type="default" r:id="rId10"/>
      <w:pgSz w:w="11906" w:h="16838"/>
      <w:pgMar w:top="1276" w:right="1133" w:bottom="1134" w:left="1701" w:header="708" w:footer="708" w:gutter="0"/>
      <w:pgBorders w:offsetFrom="page">
        <w:top w:val="classicalWave" w:sz="5" w:space="24" w:color="auto"/>
        <w:left w:val="classicalWave" w:sz="5" w:space="24" w:color="auto"/>
        <w:bottom w:val="classicalWave" w:sz="5" w:space="24" w:color="auto"/>
        <w:right w:val="classicalWave" w:sz="5"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2F5" w:rsidRDefault="00F012F5">
      <w:pPr>
        <w:spacing w:after="0" w:line="240" w:lineRule="auto"/>
      </w:pPr>
      <w:r>
        <w:separator/>
      </w:r>
    </w:p>
  </w:endnote>
  <w:endnote w:type="continuationSeparator" w:id="0">
    <w:p w:rsidR="00F012F5" w:rsidRDefault="00F0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84666"/>
      <w:docPartObj>
        <w:docPartGallery w:val="Page Numbers (Bottom of Page)"/>
        <w:docPartUnique/>
      </w:docPartObj>
    </w:sdtPr>
    <w:sdtEndPr/>
    <w:sdtContent>
      <w:p w:rsidR="00BC2382" w:rsidRDefault="00BC2382">
        <w:pPr>
          <w:pStyle w:val="af0"/>
          <w:jc w:val="center"/>
        </w:pPr>
        <w:r>
          <w:fldChar w:fldCharType="begin"/>
        </w:r>
        <w:r>
          <w:instrText>PAGE   \* MERGEFORMAT</w:instrText>
        </w:r>
        <w:r>
          <w:fldChar w:fldCharType="separate"/>
        </w:r>
        <w:r w:rsidR="00AD6ACE">
          <w:rPr>
            <w:noProof/>
          </w:rPr>
          <w:t>48</w:t>
        </w:r>
        <w:r>
          <w:rPr>
            <w:noProof/>
          </w:rPr>
          <w:fldChar w:fldCharType="end"/>
        </w:r>
      </w:p>
    </w:sdtContent>
  </w:sdt>
  <w:p w:rsidR="00BC2382" w:rsidRDefault="00BC238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2F5" w:rsidRDefault="00F012F5">
      <w:pPr>
        <w:spacing w:after="0" w:line="240" w:lineRule="auto"/>
      </w:pPr>
      <w:r>
        <w:separator/>
      </w:r>
    </w:p>
  </w:footnote>
  <w:footnote w:type="continuationSeparator" w:id="0">
    <w:p w:rsidR="00F012F5" w:rsidRDefault="00F01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F76"/>
    <w:multiLevelType w:val="multilevel"/>
    <w:tmpl w:val="157C9978"/>
    <w:lvl w:ilvl="0">
      <w:start w:val="1"/>
      <w:numFmt w:val="decimal"/>
      <w:lvlText w:val="%1."/>
      <w:lvlJc w:val="left"/>
      <w:pPr>
        <w:ind w:left="720" w:hanging="360"/>
      </w:pPr>
      <w:rPr>
        <w:color w:val="auto"/>
      </w:rPr>
    </w:lvl>
    <w:lvl w:ilvl="1">
      <w:start w:val="7"/>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02EE184A"/>
    <w:multiLevelType w:val="hybridMultilevel"/>
    <w:tmpl w:val="CAFA581A"/>
    <w:lvl w:ilvl="0" w:tplc="1788F9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9C0D20"/>
    <w:multiLevelType w:val="hybridMultilevel"/>
    <w:tmpl w:val="70584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90A04"/>
    <w:multiLevelType w:val="hybridMultilevel"/>
    <w:tmpl w:val="A588E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466FE1"/>
    <w:multiLevelType w:val="multilevel"/>
    <w:tmpl w:val="91025ECE"/>
    <w:lvl w:ilvl="0">
      <w:start w:val="1"/>
      <w:numFmt w:val="decimal"/>
      <w:lvlText w:val="%1."/>
      <w:lvlJc w:val="left"/>
      <w:pPr>
        <w:tabs>
          <w:tab w:val="num" w:pos="645"/>
        </w:tabs>
        <w:ind w:left="645" w:hanging="645"/>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BD2279A"/>
    <w:multiLevelType w:val="hybridMultilevel"/>
    <w:tmpl w:val="4C12D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C222CB"/>
    <w:multiLevelType w:val="hybridMultilevel"/>
    <w:tmpl w:val="E8AA5000"/>
    <w:lvl w:ilvl="0" w:tplc="30D0EC3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4F06D8"/>
    <w:multiLevelType w:val="hybridMultilevel"/>
    <w:tmpl w:val="45843016"/>
    <w:lvl w:ilvl="0" w:tplc="4E940E9E">
      <w:start w:val="1"/>
      <w:numFmt w:val="decimal"/>
      <w:lvlText w:val="%1."/>
      <w:lvlJc w:val="left"/>
      <w:pPr>
        <w:ind w:left="343" w:hanging="360"/>
      </w:pPr>
      <w:rPr>
        <w:rFonts w:hint="default"/>
      </w:rPr>
    </w:lvl>
    <w:lvl w:ilvl="1" w:tplc="04190019" w:tentative="1">
      <w:start w:val="1"/>
      <w:numFmt w:val="lowerLetter"/>
      <w:lvlText w:val="%2."/>
      <w:lvlJc w:val="left"/>
      <w:pPr>
        <w:ind w:left="1063" w:hanging="360"/>
      </w:pPr>
    </w:lvl>
    <w:lvl w:ilvl="2" w:tplc="0419001B" w:tentative="1">
      <w:start w:val="1"/>
      <w:numFmt w:val="lowerRoman"/>
      <w:lvlText w:val="%3."/>
      <w:lvlJc w:val="right"/>
      <w:pPr>
        <w:ind w:left="1783" w:hanging="180"/>
      </w:pPr>
    </w:lvl>
    <w:lvl w:ilvl="3" w:tplc="0419000F" w:tentative="1">
      <w:start w:val="1"/>
      <w:numFmt w:val="decimal"/>
      <w:lvlText w:val="%4."/>
      <w:lvlJc w:val="left"/>
      <w:pPr>
        <w:ind w:left="2503" w:hanging="360"/>
      </w:pPr>
    </w:lvl>
    <w:lvl w:ilvl="4" w:tplc="04190019" w:tentative="1">
      <w:start w:val="1"/>
      <w:numFmt w:val="lowerLetter"/>
      <w:lvlText w:val="%5."/>
      <w:lvlJc w:val="left"/>
      <w:pPr>
        <w:ind w:left="3223" w:hanging="360"/>
      </w:pPr>
    </w:lvl>
    <w:lvl w:ilvl="5" w:tplc="0419001B" w:tentative="1">
      <w:start w:val="1"/>
      <w:numFmt w:val="lowerRoman"/>
      <w:lvlText w:val="%6."/>
      <w:lvlJc w:val="right"/>
      <w:pPr>
        <w:ind w:left="3943" w:hanging="180"/>
      </w:pPr>
    </w:lvl>
    <w:lvl w:ilvl="6" w:tplc="0419000F" w:tentative="1">
      <w:start w:val="1"/>
      <w:numFmt w:val="decimal"/>
      <w:lvlText w:val="%7."/>
      <w:lvlJc w:val="left"/>
      <w:pPr>
        <w:ind w:left="4663" w:hanging="360"/>
      </w:pPr>
    </w:lvl>
    <w:lvl w:ilvl="7" w:tplc="04190019" w:tentative="1">
      <w:start w:val="1"/>
      <w:numFmt w:val="lowerLetter"/>
      <w:lvlText w:val="%8."/>
      <w:lvlJc w:val="left"/>
      <w:pPr>
        <w:ind w:left="5383" w:hanging="360"/>
      </w:pPr>
    </w:lvl>
    <w:lvl w:ilvl="8" w:tplc="0419001B" w:tentative="1">
      <w:start w:val="1"/>
      <w:numFmt w:val="lowerRoman"/>
      <w:lvlText w:val="%9."/>
      <w:lvlJc w:val="right"/>
      <w:pPr>
        <w:ind w:left="6103" w:hanging="180"/>
      </w:pPr>
    </w:lvl>
  </w:abstractNum>
  <w:abstractNum w:abstractNumId="8">
    <w:nsid w:val="209A6C54"/>
    <w:multiLevelType w:val="hybridMultilevel"/>
    <w:tmpl w:val="285EE5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55745E5"/>
    <w:multiLevelType w:val="hybridMultilevel"/>
    <w:tmpl w:val="E720687A"/>
    <w:lvl w:ilvl="0" w:tplc="92E26A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F26C93"/>
    <w:multiLevelType w:val="hybridMultilevel"/>
    <w:tmpl w:val="CAFA58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2CF501C8"/>
    <w:multiLevelType w:val="hybridMultilevel"/>
    <w:tmpl w:val="A5AC6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6449A"/>
    <w:multiLevelType w:val="hybridMultilevel"/>
    <w:tmpl w:val="2370D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AD08F1"/>
    <w:multiLevelType w:val="multilevel"/>
    <w:tmpl w:val="8A8CA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5A1A44"/>
    <w:multiLevelType w:val="hybridMultilevel"/>
    <w:tmpl w:val="123E5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06244F"/>
    <w:multiLevelType w:val="multilevel"/>
    <w:tmpl w:val="F68A9506"/>
    <w:lvl w:ilvl="0">
      <w:start w:val="1"/>
      <w:numFmt w:val="decimal"/>
      <w:lvlText w:val="%1."/>
      <w:lvlJc w:val="left"/>
      <w:pPr>
        <w:ind w:left="720" w:hanging="360"/>
      </w:pPr>
      <w:rPr>
        <w:rFonts w:eastAsia="Times New Roman" w:hint="default"/>
        <w:b w:val="0"/>
        <w:u w:val="none"/>
      </w:rPr>
    </w:lvl>
    <w:lvl w:ilvl="1">
      <w:start w:val="1"/>
      <w:numFmt w:val="decimal"/>
      <w:isLgl/>
      <w:lvlText w:val="%1.%2."/>
      <w:lvlJc w:val="left"/>
      <w:pPr>
        <w:ind w:left="72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BE6348B"/>
    <w:multiLevelType w:val="hybridMultilevel"/>
    <w:tmpl w:val="F412E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730858"/>
    <w:multiLevelType w:val="multilevel"/>
    <w:tmpl w:val="A28C58A0"/>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8">
    <w:nsid w:val="41005641"/>
    <w:multiLevelType w:val="hybridMultilevel"/>
    <w:tmpl w:val="3FE48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B56DD9"/>
    <w:multiLevelType w:val="hybridMultilevel"/>
    <w:tmpl w:val="BC629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5D78B4"/>
    <w:multiLevelType w:val="hybridMultilevel"/>
    <w:tmpl w:val="9B885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E607E3"/>
    <w:multiLevelType w:val="hybridMultilevel"/>
    <w:tmpl w:val="CB96B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4C6F5A"/>
    <w:multiLevelType w:val="hybridMultilevel"/>
    <w:tmpl w:val="54BC4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875207"/>
    <w:multiLevelType w:val="hybridMultilevel"/>
    <w:tmpl w:val="B9B4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DB25C2"/>
    <w:multiLevelType w:val="multilevel"/>
    <w:tmpl w:val="6BC0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9045F9"/>
    <w:multiLevelType w:val="hybridMultilevel"/>
    <w:tmpl w:val="456CD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AA4B4E"/>
    <w:multiLevelType w:val="hybridMultilevel"/>
    <w:tmpl w:val="45509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DC4354"/>
    <w:multiLevelType w:val="hybridMultilevel"/>
    <w:tmpl w:val="7452DB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3917C80"/>
    <w:multiLevelType w:val="hybridMultilevel"/>
    <w:tmpl w:val="E38C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581EA6"/>
    <w:multiLevelType w:val="hybridMultilevel"/>
    <w:tmpl w:val="DE62D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80759D"/>
    <w:multiLevelType w:val="multilevel"/>
    <w:tmpl w:val="90DE1ED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8F54549"/>
    <w:multiLevelType w:val="hybridMultilevel"/>
    <w:tmpl w:val="9E222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7363A5"/>
    <w:multiLevelType w:val="multilevel"/>
    <w:tmpl w:val="671E7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D90808"/>
    <w:multiLevelType w:val="hybridMultilevel"/>
    <w:tmpl w:val="96409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24734A"/>
    <w:multiLevelType w:val="hybridMultilevel"/>
    <w:tmpl w:val="40381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3862EF"/>
    <w:multiLevelType w:val="hybridMultilevel"/>
    <w:tmpl w:val="C0BC8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
  </w:num>
  <w:num w:numId="8">
    <w:abstractNumId w:val="32"/>
  </w:num>
  <w:num w:numId="9">
    <w:abstractNumId w:val="19"/>
  </w:num>
  <w:num w:numId="10">
    <w:abstractNumId w:val="20"/>
  </w:num>
  <w:num w:numId="11">
    <w:abstractNumId w:val="14"/>
  </w:num>
  <w:num w:numId="12">
    <w:abstractNumId w:val="35"/>
  </w:num>
  <w:num w:numId="13">
    <w:abstractNumId w:val="28"/>
  </w:num>
  <w:num w:numId="14">
    <w:abstractNumId w:val="11"/>
  </w:num>
  <w:num w:numId="15">
    <w:abstractNumId w:val="8"/>
  </w:num>
  <w:num w:numId="16">
    <w:abstractNumId w:val="23"/>
  </w:num>
  <w:num w:numId="17">
    <w:abstractNumId w:val="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5"/>
  </w:num>
  <w:num w:numId="21">
    <w:abstractNumId w:val="31"/>
  </w:num>
  <w:num w:numId="22">
    <w:abstractNumId w:val="22"/>
  </w:num>
  <w:num w:numId="23">
    <w:abstractNumId w:val="34"/>
  </w:num>
  <w:num w:numId="24">
    <w:abstractNumId w:val="29"/>
  </w:num>
  <w:num w:numId="25">
    <w:abstractNumId w:val="2"/>
  </w:num>
  <w:num w:numId="26">
    <w:abstractNumId w:val="16"/>
  </w:num>
  <w:num w:numId="2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3"/>
  </w:num>
  <w:num w:numId="31">
    <w:abstractNumId w:val="21"/>
  </w:num>
  <w:num w:numId="32">
    <w:abstractNumId w:val="26"/>
  </w:num>
  <w:num w:numId="33">
    <w:abstractNumId w:val="1"/>
  </w:num>
  <w:num w:numId="34">
    <w:abstractNumId w:val="10"/>
  </w:num>
  <w:num w:numId="35">
    <w:abstractNumId w:val="6"/>
  </w:num>
  <w:num w:numId="36">
    <w:abstractNumId w:val="12"/>
  </w:num>
  <w:num w:numId="37">
    <w:abstractNumId w:val="7"/>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FD"/>
    <w:rsid w:val="003033A6"/>
    <w:rsid w:val="003969C9"/>
    <w:rsid w:val="003A05BB"/>
    <w:rsid w:val="003A28FD"/>
    <w:rsid w:val="00570B0E"/>
    <w:rsid w:val="0057444F"/>
    <w:rsid w:val="005C1C96"/>
    <w:rsid w:val="005D1B8C"/>
    <w:rsid w:val="00624511"/>
    <w:rsid w:val="00A667ED"/>
    <w:rsid w:val="00AD6ACE"/>
    <w:rsid w:val="00B226D4"/>
    <w:rsid w:val="00BC2382"/>
    <w:rsid w:val="00C51DCF"/>
    <w:rsid w:val="00C850F6"/>
    <w:rsid w:val="00F01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1B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B8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5D1B8C"/>
  </w:style>
  <w:style w:type="paragraph" w:styleId="a3">
    <w:name w:val="Normal (Web)"/>
    <w:basedOn w:val="a"/>
    <w:uiPriority w:val="99"/>
    <w:unhideWhenUsed/>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Subtitle"/>
    <w:basedOn w:val="a"/>
    <w:next w:val="a"/>
    <w:link w:val="a5"/>
    <w:uiPriority w:val="11"/>
    <w:qFormat/>
    <w:rsid w:val="005D1B8C"/>
    <w:pPr>
      <w:spacing w:after="60" w:line="240" w:lineRule="auto"/>
      <w:jc w:val="center"/>
      <w:outlineLvl w:val="1"/>
    </w:pPr>
    <w:rPr>
      <w:rFonts w:ascii="Cambria" w:eastAsia="Times New Roman" w:hAnsi="Cambria" w:cs="Times New Roman"/>
      <w:sz w:val="24"/>
      <w:szCs w:val="24"/>
      <w:lang w:eastAsia="ru-RU"/>
    </w:rPr>
  </w:style>
  <w:style w:type="character" w:customStyle="1" w:styleId="a5">
    <w:name w:val="Подзаголовок Знак"/>
    <w:basedOn w:val="a0"/>
    <w:link w:val="a4"/>
    <w:uiPriority w:val="11"/>
    <w:rsid w:val="005D1B8C"/>
    <w:rPr>
      <w:rFonts w:ascii="Cambria" w:eastAsia="Times New Roman" w:hAnsi="Cambria" w:cs="Times New Roman"/>
      <w:sz w:val="24"/>
      <w:szCs w:val="24"/>
      <w:lang w:eastAsia="ru-RU"/>
    </w:rPr>
  </w:style>
  <w:style w:type="paragraph" w:styleId="a6">
    <w:name w:val="Balloon Text"/>
    <w:basedOn w:val="a"/>
    <w:link w:val="a7"/>
    <w:uiPriority w:val="99"/>
    <w:semiHidden/>
    <w:unhideWhenUsed/>
    <w:rsid w:val="005D1B8C"/>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5D1B8C"/>
    <w:rPr>
      <w:rFonts w:ascii="Tahoma" w:eastAsia="Times New Roman" w:hAnsi="Tahoma" w:cs="Tahoma"/>
      <w:sz w:val="16"/>
      <w:szCs w:val="16"/>
      <w:lang w:eastAsia="ru-RU"/>
    </w:rPr>
  </w:style>
  <w:style w:type="character" w:customStyle="1" w:styleId="a8">
    <w:name w:val="Без интервала Знак"/>
    <w:link w:val="a9"/>
    <w:locked/>
    <w:rsid w:val="005D1B8C"/>
    <w:rPr>
      <w:rFonts w:ascii="Times New Roman" w:eastAsia="Times New Roman" w:hAnsi="Times New Roman" w:cs="Times New Roman"/>
    </w:rPr>
  </w:style>
  <w:style w:type="paragraph" w:styleId="a9">
    <w:name w:val="No Spacing"/>
    <w:link w:val="a8"/>
    <w:qFormat/>
    <w:rsid w:val="005D1B8C"/>
    <w:pPr>
      <w:spacing w:after="0" w:line="240" w:lineRule="auto"/>
    </w:pPr>
    <w:rPr>
      <w:rFonts w:ascii="Times New Roman" w:eastAsia="Times New Roman" w:hAnsi="Times New Roman" w:cs="Times New Roman"/>
    </w:rPr>
  </w:style>
  <w:style w:type="paragraph" w:styleId="aa">
    <w:name w:val="List Paragraph"/>
    <w:basedOn w:val="a"/>
    <w:uiPriority w:val="34"/>
    <w:qFormat/>
    <w:rsid w:val="005D1B8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uiPriority w:val="99"/>
    <w:rsid w:val="005D1B8C"/>
    <w:pPr>
      <w:spacing w:after="0" w:line="240" w:lineRule="auto"/>
    </w:pPr>
    <w:rPr>
      <w:rFonts w:ascii="Times New Roman" w:eastAsia="Times New Roman" w:hAnsi="Times New Roman" w:cs="Times New Roman"/>
      <w:sz w:val="24"/>
      <w:szCs w:val="20"/>
      <w:lang w:eastAsia="ru-RU"/>
    </w:rPr>
  </w:style>
  <w:style w:type="paragraph" w:customStyle="1" w:styleId="headline">
    <w:name w:val="headline"/>
    <w:basedOn w:val="a"/>
    <w:uiPriority w:val="99"/>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5D1B8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4">
    <w:name w:val="Основной текст (4)_"/>
    <w:basedOn w:val="a0"/>
    <w:link w:val="40"/>
    <w:locked/>
    <w:rsid w:val="005D1B8C"/>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rsid w:val="005D1B8C"/>
    <w:pPr>
      <w:widowControl w:val="0"/>
      <w:shd w:val="clear" w:color="auto" w:fill="FFFFFF"/>
      <w:spacing w:before="840" w:after="0" w:line="317" w:lineRule="exact"/>
      <w:jc w:val="center"/>
    </w:pPr>
    <w:rPr>
      <w:rFonts w:ascii="Times New Roman" w:eastAsia="Times New Roman" w:hAnsi="Times New Roman" w:cs="Times New Roman"/>
      <w:b/>
      <w:bCs/>
      <w:sz w:val="26"/>
      <w:szCs w:val="26"/>
    </w:rPr>
  </w:style>
  <w:style w:type="character" w:customStyle="1" w:styleId="normaltextrun">
    <w:name w:val="normaltextrun"/>
    <w:basedOn w:val="a0"/>
    <w:rsid w:val="005D1B8C"/>
  </w:style>
  <w:style w:type="character" w:customStyle="1" w:styleId="apple-converted-space">
    <w:name w:val="apple-converted-space"/>
    <w:basedOn w:val="a0"/>
    <w:rsid w:val="005D1B8C"/>
  </w:style>
  <w:style w:type="character" w:customStyle="1" w:styleId="c2">
    <w:name w:val="c2"/>
    <w:basedOn w:val="a0"/>
    <w:rsid w:val="005D1B8C"/>
  </w:style>
  <w:style w:type="table" w:styleId="ab">
    <w:name w:val="Table Grid"/>
    <w:basedOn w:val="a1"/>
    <w:uiPriority w:val="59"/>
    <w:rsid w:val="005D1B8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uiPriority w:val="59"/>
    <w:rsid w:val="005D1B8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Strong"/>
    <w:basedOn w:val="a0"/>
    <w:uiPriority w:val="22"/>
    <w:qFormat/>
    <w:rsid w:val="005D1B8C"/>
    <w:rPr>
      <w:b/>
      <w:bCs/>
    </w:rPr>
  </w:style>
  <w:style w:type="character" w:styleId="ad">
    <w:name w:val="Emphasis"/>
    <w:basedOn w:val="a0"/>
    <w:uiPriority w:val="20"/>
    <w:qFormat/>
    <w:rsid w:val="005D1B8C"/>
    <w:rPr>
      <w:i/>
      <w:iCs/>
    </w:rPr>
  </w:style>
  <w:style w:type="paragraph" w:styleId="ae">
    <w:name w:val="header"/>
    <w:basedOn w:val="a"/>
    <w:link w:val="af"/>
    <w:uiPriority w:val="99"/>
    <w:unhideWhenUsed/>
    <w:rsid w:val="005D1B8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D1B8C"/>
  </w:style>
  <w:style w:type="paragraph" w:styleId="af0">
    <w:name w:val="footer"/>
    <w:basedOn w:val="a"/>
    <w:link w:val="af1"/>
    <w:uiPriority w:val="99"/>
    <w:unhideWhenUsed/>
    <w:rsid w:val="005D1B8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D1B8C"/>
  </w:style>
  <w:style w:type="table" w:customStyle="1" w:styleId="2">
    <w:name w:val="Сетка таблицы2"/>
    <w:basedOn w:val="a1"/>
    <w:next w:val="ab"/>
    <w:uiPriority w:val="59"/>
    <w:rsid w:val="005D1B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51">
    <w:name w:val="c151"/>
    <w:basedOn w:val="a"/>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6">
    <w:name w:val="c76"/>
    <w:basedOn w:val="a0"/>
    <w:rsid w:val="005D1B8C"/>
  </w:style>
  <w:style w:type="character" w:customStyle="1" w:styleId="c4">
    <w:name w:val="c4"/>
    <w:basedOn w:val="a0"/>
    <w:rsid w:val="005D1B8C"/>
  </w:style>
  <w:style w:type="character" w:customStyle="1" w:styleId="c20">
    <w:name w:val="c20"/>
    <w:basedOn w:val="a0"/>
    <w:rsid w:val="005D1B8C"/>
  </w:style>
  <w:style w:type="paragraph" w:customStyle="1" w:styleId="c7">
    <w:name w:val="c7"/>
    <w:basedOn w:val="a"/>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D1B8C"/>
  </w:style>
  <w:style w:type="character" w:customStyle="1" w:styleId="c1">
    <w:name w:val="c1"/>
    <w:basedOn w:val="a0"/>
    <w:rsid w:val="005D1B8C"/>
  </w:style>
  <w:style w:type="character" w:customStyle="1" w:styleId="c19">
    <w:name w:val="c19"/>
    <w:basedOn w:val="a0"/>
    <w:rsid w:val="005D1B8C"/>
  </w:style>
  <w:style w:type="paragraph" w:customStyle="1" w:styleId="c6">
    <w:name w:val="c6"/>
    <w:basedOn w:val="a"/>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D1B8C"/>
  </w:style>
  <w:style w:type="paragraph" w:customStyle="1" w:styleId="c22">
    <w:name w:val="c22"/>
    <w:basedOn w:val="a"/>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D1B8C"/>
  </w:style>
  <w:style w:type="character" w:customStyle="1" w:styleId="c17">
    <w:name w:val="c17"/>
    <w:basedOn w:val="a0"/>
    <w:rsid w:val="005D1B8C"/>
  </w:style>
  <w:style w:type="paragraph" w:customStyle="1" w:styleId="c5">
    <w:name w:val="c5"/>
    <w:basedOn w:val="a"/>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D1B8C"/>
  </w:style>
  <w:style w:type="character" w:customStyle="1" w:styleId="c12">
    <w:name w:val="c12"/>
    <w:basedOn w:val="a0"/>
    <w:rsid w:val="005D1B8C"/>
  </w:style>
  <w:style w:type="paragraph" w:styleId="af2">
    <w:name w:val="Title"/>
    <w:basedOn w:val="a"/>
    <w:next w:val="a"/>
    <w:link w:val="af3"/>
    <w:uiPriority w:val="10"/>
    <w:qFormat/>
    <w:rsid w:val="005D1B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5D1B8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1B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B8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5D1B8C"/>
  </w:style>
  <w:style w:type="paragraph" w:styleId="a3">
    <w:name w:val="Normal (Web)"/>
    <w:basedOn w:val="a"/>
    <w:uiPriority w:val="99"/>
    <w:unhideWhenUsed/>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Subtitle"/>
    <w:basedOn w:val="a"/>
    <w:next w:val="a"/>
    <w:link w:val="a5"/>
    <w:uiPriority w:val="11"/>
    <w:qFormat/>
    <w:rsid w:val="005D1B8C"/>
    <w:pPr>
      <w:spacing w:after="60" w:line="240" w:lineRule="auto"/>
      <w:jc w:val="center"/>
      <w:outlineLvl w:val="1"/>
    </w:pPr>
    <w:rPr>
      <w:rFonts w:ascii="Cambria" w:eastAsia="Times New Roman" w:hAnsi="Cambria" w:cs="Times New Roman"/>
      <w:sz w:val="24"/>
      <w:szCs w:val="24"/>
      <w:lang w:eastAsia="ru-RU"/>
    </w:rPr>
  </w:style>
  <w:style w:type="character" w:customStyle="1" w:styleId="a5">
    <w:name w:val="Подзаголовок Знак"/>
    <w:basedOn w:val="a0"/>
    <w:link w:val="a4"/>
    <w:uiPriority w:val="11"/>
    <w:rsid w:val="005D1B8C"/>
    <w:rPr>
      <w:rFonts w:ascii="Cambria" w:eastAsia="Times New Roman" w:hAnsi="Cambria" w:cs="Times New Roman"/>
      <w:sz w:val="24"/>
      <w:szCs w:val="24"/>
      <w:lang w:eastAsia="ru-RU"/>
    </w:rPr>
  </w:style>
  <w:style w:type="paragraph" w:styleId="a6">
    <w:name w:val="Balloon Text"/>
    <w:basedOn w:val="a"/>
    <w:link w:val="a7"/>
    <w:uiPriority w:val="99"/>
    <w:semiHidden/>
    <w:unhideWhenUsed/>
    <w:rsid w:val="005D1B8C"/>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5D1B8C"/>
    <w:rPr>
      <w:rFonts w:ascii="Tahoma" w:eastAsia="Times New Roman" w:hAnsi="Tahoma" w:cs="Tahoma"/>
      <w:sz w:val="16"/>
      <w:szCs w:val="16"/>
      <w:lang w:eastAsia="ru-RU"/>
    </w:rPr>
  </w:style>
  <w:style w:type="character" w:customStyle="1" w:styleId="a8">
    <w:name w:val="Без интервала Знак"/>
    <w:link w:val="a9"/>
    <w:locked/>
    <w:rsid w:val="005D1B8C"/>
    <w:rPr>
      <w:rFonts w:ascii="Times New Roman" w:eastAsia="Times New Roman" w:hAnsi="Times New Roman" w:cs="Times New Roman"/>
    </w:rPr>
  </w:style>
  <w:style w:type="paragraph" w:styleId="a9">
    <w:name w:val="No Spacing"/>
    <w:link w:val="a8"/>
    <w:qFormat/>
    <w:rsid w:val="005D1B8C"/>
    <w:pPr>
      <w:spacing w:after="0" w:line="240" w:lineRule="auto"/>
    </w:pPr>
    <w:rPr>
      <w:rFonts w:ascii="Times New Roman" w:eastAsia="Times New Roman" w:hAnsi="Times New Roman" w:cs="Times New Roman"/>
    </w:rPr>
  </w:style>
  <w:style w:type="paragraph" w:styleId="aa">
    <w:name w:val="List Paragraph"/>
    <w:basedOn w:val="a"/>
    <w:uiPriority w:val="34"/>
    <w:qFormat/>
    <w:rsid w:val="005D1B8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uiPriority w:val="99"/>
    <w:rsid w:val="005D1B8C"/>
    <w:pPr>
      <w:spacing w:after="0" w:line="240" w:lineRule="auto"/>
    </w:pPr>
    <w:rPr>
      <w:rFonts w:ascii="Times New Roman" w:eastAsia="Times New Roman" w:hAnsi="Times New Roman" w:cs="Times New Roman"/>
      <w:sz w:val="24"/>
      <w:szCs w:val="20"/>
      <w:lang w:eastAsia="ru-RU"/>
    </w:rPr>
  </w:style>
  <w:style w:type="paragraph" w:customStyle="1" w:styleId="headline">
    <w:name w:val="headline"/>
    <w:basedOn w:val="a"/>
    <w:uiPriority w:val="99"/>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5D1B8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4">
    <w:name w:val="Основной текст (4)_"/>
    <w:basedOn w:val="a0"/>
    <w:link w:val="40"/>
    <w:locked/>
    <w:rsid w:val="005D1B8C"/>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rsid w:val="005D1B8C"/>
    <w:pPr>
      <w:widowControl w:val="0"/>
      <w:shd w:val="clear" w:color="auto" w:fill="FFFFFF"/>
      <w:spacing w:before="840" w:after="0" w:line="317" w:lineRule="exact"/>
      <w:jc w:val="center"/>
    </w:pPr>
    <w:rPr>
      <w:rFonts w:ascii="Times New Roman" w:eastAsia="Times New Roman" w:hAnsi="Times New Roman" w:cs="Times New Roman"/>
      <w:b/>
      <w:bCs/>
      <w:sz w:val="26"/>
      <w:szCs w:val="26"/>
    </w:rPr>
  </w:style>
  <w:style w:type="character" w:customStyle="1" w:styleId="normaltextrun">
    <w:name w:val="normaltextrun"/>
    <w:basedOn w:val="a0"/>
    <w:rsid w:val="005D1B8C"/>
  </w:style>
  <w:style w:type="character" w:customStyle="1" w:styleId="apple-converted-space">
    <w:name w:val="apple-converted-space"/>
    <w:basedOn w:val="a0"/>
    <w:rsid w:val="005D1B8C"/>
  </w:style>
  <w:style w:type="character" w:customStyle="1" w:styleId="c2">
    <w:name w:val="c2"/>
    <w:basedOn w:val="a0"/>
    <w:rsid w:val="005D1B8C"/>
  </w:style>
  <w:style w:type="table" w:styleId="ab">
    <w:name w:val="Table Grid"/>
    <w:basedOn w:val="a1"/>
    <w:uiPriority w:val="59"/>
    <w:rsid w:val="005D1B8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uiPriority w:val="59"/>
    <w:rsid w:val="005D1B8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Strong"/>
    <w:basedOn w:val="a0"/>
    <w:uiPriority w:val="22"/>
    <w:qFormat/>
    <w:rsid w:val="005D1B8C"/>
    <w:rPr>
      <w:b/>
      <w:bCs/>
    </w:rPr>
  </w:style>
  <w:style w:type="character" w:styleId="ad">
    <w:name w:val="Emphasis"/>
    <w:basedOn w:val="a0"/>
    <w:uiPriority w:val="20"/>
    <w:qFormat/>
    <w:rsid w:val="005D1B8C"/>
    <w:rPr>
      <w:i/>
      <w:iCs/>
    </w:rPr>
  </w:style>
  <w:style w:type="paragraph" w:styleId="ae">
    <w:name w:val="header"/>
    <w:basedOn w:val="a"/>
    <w:link w:val="af"/>
    <w:uiPriority w:val="99"/>
    <w:unhideWhenUsed/>
    <w:rsid w:val="005D1B8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D1B8C"/>
  </w:style>
  <w:style w:type="paragraph" w:styleId="af0">
    <w:name w:val="footer"/>
    <w:basedOn w:val="a"/>
    <w:link w:val="af1"/>
    <w:uiPriority w:val="99"/>
    <w:unhideWhenUsed/>
    <w:rsid w:val="005D1B8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D1B8C"/>
  </w:style>
  <w:style w:type="table" w:customStyle="1" w:styleId="2">
    <w:name w:val="Сетка таблицы2"/>
    <w:basedOn w:val="a1"/>
    <w:next w:val="ab"/>
    <w:uiPriority w:val="59"/>
    <w:rsid w:val="005D1B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51">
    <w:name w:val="c151"/>
    <w:basedOn w:val="a"/>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6">
    <w:name w:val="c76"/>
    <w:basedOn w:val="a0"/>
    <w:rsid w:val="005D1B8C"/>
  </w:style>
  <w:style w:type="character" w:customStyle="1" w:styleId="c4">
    <w:name w:val="c4"/>
    <w:basedOn w:val="a0"/>
    <w:rsid w:val="005D1B8C"/>
  </w:style>
  <w:style w:type="character" w:customStyle="1" w:styleId="c20">
    <w:name w:val="c20"/>
    <w:basedOn w:val="a0"/>
    <w:rsid w:val="005D1B8C"/>
  </w:style>
  <w:style w:type="paragraph" w:customStyle="1" w:styleId="c7">
    <w:name w:val="c7"/>
    <w:basedOn w:val="a"/>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D1B8C"/>
  </w:style>
  <w:style w:type="character" w:customStyle="1" w:styleId="c1">
    <w:name w:val="c1"/>
    <w:basedOn w:val="a0"/>
    <w:rsid w:val="005D1B8C"/>
  </w:style>
  <w:style w:type="character" w:customStyle="1" w:styleId="c19">
    <w:name w:val="c19"/>
    <w:basedOn w:val="a0"/>
    <w:rsid w:val="005D1B8C"/>
  </w:style>
  <w:style w:type="paragraph" w:customStyle="1" w:styleId="c6">
    <w:name w:val="c6"/>
    <w:basedOn w:val="a"/>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D1B8C"/>
  </w:style>
  <w:style w:type="paragraph" w:customStyle="1" w:styleId="c22">
    <w:name w:val="c22"/>
    <w:basedOn w:val="a"/>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D1B8C"/>
  </w:style>
  <w:style w:type="character" w:customStyle="1" w:styleId="c17">
    <w:name w:val="c17"/>
    <w:basedOn w:val="a0"/>
    <w:rsid w:val="005D1B8C"/>
  </w:style>
  <w:style w:type="paragraph" w:customStyle="1" w:styleId="c5">
    <w:name w:val="c5"/>
    <w:basedOn w:val="a"/>
    <w:rsid w:val="005D1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D1B8C"/>
  </w:style>
  <w:style w:type="character" w:customStyle="1" w:styleId="c12">
    <w:name w:val="c12"/>
    <w:basedOn w:val="a0"/>
    <w:rsid w:val="005D1B8C"/>
  </w:style>
  <w:style w:type="paragraph" w:styleId="af2">
    <w:name w:val="Title"/>
    <w:basedOn w:val="a"/>
    <w:next w:val="a"/>
    <w:link w:val="af3"/>
    <w:uiPriority w:val="10"/>
    <w:qFormat/>
    <w:rsid w:val="005D1B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5D1B8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16481</Words>
  <Characters>93947</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10</cp:revision>
  <cp:lastPrinted>2025-09-26T12:14:00Z</cp:lastPrinted>
  <dcterms:created xsi:type="dcterms:W3CDTF">2025-07-31T04:10:00Z</dcterms:created>
  <dcterms:modified xsi:type="dcterms:W3CDTF">2025-09-29T11:36:00Z</dcterms:modified>
</cp:coreProperties>
</file>