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B" w:rsidRPr="0013623B" w:rsidRDefault="0013623B" w:rsidP="00574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623B">
        <w:rPr>
          <w:rFonts w:ascii="Times New Roman" w:hAnsi="Times New Roman" w:cs="Times New Roman"/>
          <w:b/>
          <w:sz w:val="28"/>
          <w:szCs w:val="28"/>
        </w:rPr>
        <w:t>Консультация для родителей "Значение театрализованной деятельности для развития речи ребенка"</w:t>
      </w:r>
    </w:p>
    <w:p w:rsidR="005746C8" w:rsidRDefault="0013623B" w:rsidP="00574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23B">
        <w:rPr>
          <w:rFonts w:ascii="Times New Roman" w:hAnsi="Times New Roman" w:cs="Times New Roman"/>
          <w:sz w:val="28"/>
          <w:szCs w:val="28"/>
        </w:rPr>
        <w:t>Нарушение речевого развит</w:t>
      </w:r>
      <w:r>
        <w:rPr>
          <w:rFonts w:ascii="Times New Roman" w:hAnsi="Times New Roman" w:cs="Times New Roman"/>
          <w:sz w:val="28"/>
          <w:szCs w:val="28"/>
        </w:rPr>
        <w:t xml:space="preserve">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13623B">
        <w:rPr>
          <w:rFonts w:ascii="Times New Roman" w:hAnsi="Times New Roman" w:cs="Times New Roman"/>
          <w:sz w:val="28"/>
          <w:szCs w:val="28"/>
        </w:rPr>
        <w:t xml:space="preserve">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</w:t>
      </w:r>
    </w:p>
    <w:p w:rsidR="005746C8" w:rsidRDefault="0013623B" w:rsidP="00574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23B">
        <w:rPr>
          <w:rFonts w:ascii="Times New Roman" w:hAnsi="Times New Roman" w:cs="Times New Roman"/>
          <w:sz w:val="28"/>
          <w:szCs w:val="28"/>
        </w:rPr>
        <w:t>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3B">
        <w:rPr>
          <w:rFonts w:ascii="Times New Roman" w:hAnsi="Times New Roman" w:cs="Times New Roman"/>
          <w:sz w:val="28"/>
          <w:szCs w:val="28"/>
        </w:rPr>
        <w:t xml:space="preserve">игровой деятельности происходит интенсивное развитие познавательных процессов, эмоционально-личностной сферы. </w:t>
      </w:r>
    </w:p>
    <w:p w:rsidR="005746C8" w:rsidRDefault="0013623B" w:rsidP="00574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23B">
        <w:rPr>
          <w:rFonts w:ascii="Times New Roman" w:hAnsi="Times New Roman" w:cs="Times New Roman"/>
          <w:sz w:val="28"/>
          <w:szCs w:val="28"/>
        </w:rPr>
        <w:t>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детей дошкольного возраста включает в себя следующие разделы: - игры в кукольный театр; - игры- драмат</w:t>
      </w:r>
      <w:r>
        <w:rPr>
          <w:rFonts w:ascii="Times New Roman" w:hAnsi="Times New Roman" w:cs="Times New Roman"/>
          <w:sz w:val="28"/>
          <w:szCs w:val="28"/>
        </w:rPr>
        <w:t>изации; - игры- представления (спектакли</w:t>
      </w:r>
      <w:r w:rsidRPr="0013623B">
        <w:rPr>
          <w:rFonts w:ascii="Times New Roman" w:hAnsi="Times New Roman" w:cs="Times New Roman"/>
          <w:sz w:val="28"/>
          <w:szCs w:val="28"/>
        </w:rPr>
        <w:t>); - плоскостные и теневые театры. Театрализованная деятельнос</w:t>
      </w:r>
      <w:r>
        <w:rPr>
          <w:rFonts w:ascii="Times New Roman" w:hAnsi="Times New Roman" w:cs="Times New Roman"/>
          <w:sz w:val="28"/>
          <w:szCs w:val="28"/>
        </w:rPr>
        <w:t>ть способствует развитию речи (</w:t>
      </w:r>
      <w:r w:rsidRPr="0013623B">
        <w:rPr>
          <w:rFonts w:ascii="Times New Roman" w:hAnsi="Times New Roman" w:cs="Times New Roman"/>
          <w:sz w:val="28"/>
          <w:szCs w:val="28"/>
        </w:rPr>
        <w:t xml:space="preserve">монолог, диалог). </w:t>
      </w:r>
    </w:p>
    <w:p w:rsidR="005746C8" w:rsidRDefault="0013623B" w:rsidP="00574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23B">
        <w:rPr>
          <w:rFonts w:ascii="Times New Roman" w:hAnsi="Times New Roman" w:cs="Times New Roman"/>
          <w:sz w:val="28"/>
          <w:szCs w:val="28"/>
        </w:rPr>
        <w:t>Заниматься с дошкольниками специальной профессиональной подготовкой н</w:t>
      </w:r>
      <w:r>
        <w:rPr>
          <w:rFonts w:ascii="Times New Roman" w:hAnsi="Times New Roman" w:cs="Times New Roman"/>
          <w:sz w:val="28"/>
          <w:szCs w:val="28"/>
        </w:rPr>
        <w:t xml:space="preserve">евозможно, так как у них ещё не </w:t>
      </w:r>
      <w:r w:rsidRPr="0013623B">
        <w:rPr>
          <w:rFonts w:ascii="Times New Roman" w:hAnsi="Times New Roman" w:cs="Times New Roman"/>
          <w:sz w:val="28"/>
          <w:szCs w:val="28"/>
        </w:rPr>
        <w:t>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 В коррекционной работе с детьми с задержкой речевого развития необходимо на их эмоциональный мир, познавательный интерес. Велика роль стихов в детских театральных играх и упражнениях. 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 Особенно нравятся детям диалогические стихи.</w:t>
      </w:r>
    </w:p>
    <w:p w:rsidR="00603097" w:rsidRDefault="0013623B" w:rsidP="00574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23B">
        <w:rPr>
          <w:rFonts w:ascii="Times New Roman" w:hAnsi="Times New Roman" w:cs="Times New Roman"/>
          <w:sz w:val="28"/>
          <w:szCs w:val="28"/>
        </w:rPr>
        <w:t xml:space="preserve"> Говоря от имени определенного действующего лица, ребенок легче раскрепощается, общается с партнером. Затем из стихотворения можно создать целый мини- спектакль и разыграть его в форме этюдов. Кроме того, разучивание стихов развивает память и интеллект. Создание спектакля с дошкольниками- очень увлекательное и полезное занятие. </w:t>
      </w:r>
      <w:r w:rsidRPr="0013623B">
        <w:rPr>
          <w:rFonts w:ascii="Times New Roman" w:hAnsi="Times New Roman" w:cs="Times New Roman"/>
          <w:sz w:val="28"/>
          <w:szCs w:val="28"/>
        </w:rPr>
        <w:lastRenderedPageBreak/>
        <w:t>Совместная творческая деятельность вовлекает в процесс постановки, помогает ребенку преодолеть трудности в общении. 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</w:t>
      </w:r>
      <w:r>
        <w:rPr>
          <w:rFonts w:ascii="Times New Roman" w:hAnsi="Times New Roman" w:cs="Times New Roman"/>
          <w:sz w:val="28"/>
          <w:szCs w:val="28"/>
        </w:rPr>
        <w:t>ковые функции – экспрессивная (</w:t>
      </w:r>
      <w:r w:rsidRPr="0013623B">
        <w:rPr>
          <w:rFonts w:ascii="Times New Roman" w:hAnsi="Times New Roman" w:cs="Times New Roman"/>
          <w:sz w:val="28"/>
          <w:szCs w:val="28"/>
        </w:rPr>
        <w:t xml:space="preserve">вербально образный компонент речи) и коммуникативная </w:t>
      </w:r>
      <w:proofErr w:type="gramStart"/>
      <w:r w:rsidRPr="001362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623B">
        <w:rPr>
          <w:rFonts w:ascii="Times New Roman" w:hAnsi="Times New Roman" w:cs="Times New Roman"/>
          <w:sz w:val="28"/>
          <w:szCs w:val="28"/>
        </w:rPr>
        <w:t xml:space="preserve">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13623B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13623B">
        <w:rPr>
          <w:rFonts w:ascii="Times New Roman" w:hAnsi="Times New Roman" w:cs="Times New Roman"/>
          <w:sz w:val="28"/>
          <w:szCs w:val="28"/>
        </w:rPr>
        <w:t xml:space="preserve"> задержки речевого развития детей дошкольного возраста. 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общении. Происходит практическое усвоение формальной и содержательной стороны речевой коммуникации. Инсценировки или отдельные сцены из спектакля, используемые в театрализации, являются готовыми моделями коммуникативных ситуаций. Распределяя роли в игре-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 Неважно, какую роль исполняет ребенок, важно, создает образ, учится преодолевать речевые трудности и свободно вступает в речь. Желание получить роль какого-либо персонажа – мощный стимул для быстрого обучения говорить чисто и правильно. В нашем детском саду в каждой группе есть специальные мини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3B">
        <w:rPr>
          <w:rFonts w:ascii="Times New Roman" w:hAnsi="Times New Roman" w:cs="Times New Roman"/>
          <w:sz w:val="28"/>
          <w:szCs w:val="28"/>
        </w:rPr>
        <w:t xml:space="preserve">центры для театрализованной деятельности, где имеются куклы для настольного, </w:t>
      </w:r>
      <w:proofErr w:type="spellStart"/>
      <w:r w:rsidRPr="0013623B">
        <w:rPr>
          <w:rFonts w:ascii="Times New Roman" w:hAnsi="Times New Roman" w:cs="Times New Roman"/>
          <w:sz w:val="28"/>
          <w:szCs w:val="28"/>
        </w:rPr>
        <w:t>варежкового</w:t>
      </w:r>
      <w:proofErr w:type="spellEnd"/>
      <w:r w:rsidRPr="0013623B">
        <w:rPr>
          <w:rFonts w:ascii="Times New Roman" w:hAnsi="Times New Roman" w:cs="Times New Roman"/>
          <w:sz w:val="28"/>
          <w:szCs w:val="28"/>
        </w:rPr>
        <w:t>, перчаточного, теневого и других видов театра: шапочки- маски для кукольного и теневого театров. 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6C8" w:rsidRDefault="005746C8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6C8" w:rsidRDefault="005746C8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61C" w:rsidRPr="0076461C" w:rsidRDefault="0076461C" w:rsidP="00574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1C">
        <w:rPr>
          <w:rFonts w:ascii="Times New Roman" w:hAnsi="Times New Roman" w:cs="Times New Roman"/>
          <w:b/>
          <w:sz w:val="28"/>
          <w:szCs w:val="28"/>
        </w:rPr>
        <w:t>Консультация для родителей «Театр – наш друг и помощник»</w:t>
      </w: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1C">
        <w:rPr>
          <w:rFonts w:ascii="Times New Roman" w:hAnsi="Times New Roman" w:cs="Times New Roman"/>
          <w:sz w:val="28"/>
          <w:szCs w:val="28"/>
        </w:rPr>
        <w:t xml:space="preserve"> Развитие детей в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61C">
        <w:rPr>
          <w:rFonts w:ascii="Times New Roman" w:hAnsi="Times New Roman" w:cs="Times New Roman"/>
          <w:sz w:val="28"/>
          <w:szCs w:val="28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 Театральная деятельность в детском саду имеет свои особенности. «Это волшебный край, в котором ребенок радуется, играя, а в игре он познает мир». На первых порах главную роль в театрализованной деятельности берет на себя родитель (педагог), рассказывая и показывая различные сказки и потешки. Но уже начиная с 3-4 летнего возраста дети, подражая взрослым, самостоятельно обыгрывают фрагменты литературных произведений в свободной деятельности. Театрализованная деятельность – это самый распространенный вид детского творчества. 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1C">
        <w:rPr>
          <w:rFonts w:ascii="Times New Roman" w:hAnsi="Times New Roman" w:cs="Times New Roman"/>
          <w:sz w:val="28"/>
          <w:szCs w:val="28"/>
        </w:rPr>
        <w:t xml:space="preserve">Кроме того, занятия театральной деятельностью требуют решительности, трудолюбия, смекалки. 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В процессе совместной детско-театральной деятельности устанавливаются тесные отношения между родителями и детьми. Театр - это источник новых знаний, эмоциональных переживаний, ощущений. Исполняя роли персонажей с разными характерами, дети «примеряют» на себя различные модели поведения в обществе. Дорогие мамы и папы! Если Вы хотите, чтобы Ваш ребёнок был успешен – предлагайте ему театрализованную деятельность! Благодаря этой деятельности у ребёнка будут развиваться: </w:t>
      </w: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1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психофизические способности (м</w:t>
      </w:r>
      <w:r w:rsidRPr="0076461C">
        <w:rPr>
          <w:rFonts w:ascii="Times New Roman" w:hAnsi="Times New Roman" w:cs="Times New Roman"/>
          <w:sz w:val="28"/>
          <w:szCs w:val="28"/>
        </w:rPr>
        <w:t>имика и пантомимика)</w:t>
      </w:r>
      <w:proofErr w:type="gramStart"/>
      <w:r w:rsidRPr="007646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6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1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6461C">
        <w:rPr>
          <w:rFonts w:ascii="Times New Roman" w:hAnsi="Times New Roman" w:cs="Times New Roman"/>
          <w:sz w:val="28"/>
          <w:szCs w:val="28"/>
        </w:rPr>
        <w:t xml:space="preserve"> психические процессы (восприятие, воображение, мышление, внимание, память); </w:t>
      </w: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1C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61C">
        <w:rPr>
          <w:rFonts w:ascii="Times New Roman" w:hAnsi="Times New Roman" w:cs="Times New Roman"/>
          <w:sz w:val="28"/>
          <w:szCs w:val="28"/>
        </w:rPr>
        <w:t xml:space="preserve"> речь (монолог, диалог);</w:t>
      </w: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1C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61C">
        <w:rPr>
          <w:rFonts w:ascii="Times New Roman" w:hAnsi="Times New Roman" w:cs="Times New Roman"/>
          <w:sz w:val="28"/>
          <w:szCs w:val="28"/>
        </w:rPr>
        <w:t xml:space="preserve"> творческие способности (умение перевоплощаться, импровизировать, брать на себя роль). Для этого Вы можете вместе с ребёнком:</w:t>
      </w: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1C">
        <w:rPr>
          <w:rFonts w:ascii="Times New Roman" w:hAnsi="Times New Roman" w:cs="Times New Roman"/>
          <w:sz w:val="28"/>
          <w:szCs w:val="28"/>
        </w:rPr>
        <w:t xml:space="preserve"> </w:t>
      </w:r>
      <w:r w:rsidRPr="0076461C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61C">
        <w:rPr>
          <w:rFonts w:ascii="Times New Roman" w:hAnsi="Times New Roman" w:cs="Times New Roman"/>
          <w:sz w:val="28"/>
          <w:szCs w:val="28"/>
        </w:rPr>
        <w:t xml:space="preserve"> разыгрывать стихи, сказки, рассказы, мини-сценки по ролям - особое внимание уделить выразительной интонации; </w:t>
      </w: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1C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61C">
        <w:rPr>
          <w:rFonts w:ascii="Times New Roman" w:hAnsi="Times New Roman" w:cs="Times New Roman"/>
          <w:sz w:val="28"/>
          <w:szCs w:val="28"/>
        </w:rPr>
        <w:t xml:space="preserve"> использовать упражнения и этюды, ритмопластику, речевые игры и упражнения; театральные игры; </w:t>
      </w: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1C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61C">
        <w:rPr>
          <w:rFonts w:ascii="Times New Roman" w:hAnsi="Times New Roman" w:cs="Times New Roman"/>
          <w:sz w:val="28"/>
          <w:szCs w:val="28"/>
        </w:rPr>
        <w:t xml:space="preserve"> учить владеть куклой, игрушкой, и всеми доступными видами театра;</w:t>
      </w:r>
    </w:p>
    <w:p w:rsidR="0076461C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1C">
        <w:rPr>
          <w:rFonts w:ascii="Times New Roman" w:hAnsi="Times New Roman" w:cs="Times New Roman"/>
          <w:sz w:val="28"/>
          <w:szCs w:val="28"/>
        </w:rPr>
        <w:t xml:space="preserve"> </w:t>
      </w:r>
      <w:r w:rsidRPr="0076461C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61C">
        <w:rPr>
          <w:rFonts w:ascii="Times New Roman" w:hAnsi="Times New Roman" w:cs="Times New Roman"/>
          <w:sz w:val="28"/>
          <w:szCs w:val="28"/>
        </w:rPr>
        <w:t xml:space="preserve"> изготавливать и подбирать атрибуты, куклы и игрушки, элементы костюмов;</w:t>
      </w:r>
    </w:p>
    <w:p w:rsidR="0076461C" w:rsidRPr="0013623B" w:rsidRDefault="0076461C" w:rsidP="0057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1C">
        <w:rPr>
          <w:rFonts w:ascii="Times New Roman" w:hAnsi="Times New Roman" w:cs="Times New Roman"/>
          <w:sz w:val="28"/>
          <w:szCs w:val="28"/>
        </w:rPr>
        <w:t xml:space="preserve"> </w:t>
      </w:r>
      <w:r w:rsidRPr="0076461C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61C">
        <w:rPr>
          <w:rFonts w:ascii="Times New Roman" w:hAnsi="Times New Roman" w:cs="Times New Roman"/>
          <w:sz w:val="28"/>
          <w:szCs w:val="28"/>
        </w:rPr>
        <w:t xml:space="preserve"> на семейных праздниках и в свободной деятельности использовать различные виды театров </w:t>
      </w:r>
      <w:proofErr w:type="gramStart"/>
      <w:r w:rsidRPr="007646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6461C">
        <w:rPr>
          <w:rFonts w:ascii="Times New Roman" w:hAnsi="Times New Roman" w:cs="Times New Roman"/>
          <w:sz w:val="28"/>
          <w:szCs w:val="28"/>
        </w:rPr>
        <w:t>плоскостные, теневые, игрушки, пальчиковый и др.). Помните: чтобы увидеть подлинные творческие способности ребёнка, ему необходимо предлагать особую деятельность, в которой он сможет активно проявить свою самобытность и необычность видения мира</w:t>
      </w:r>
    </w:p>
    <w:sectPr w:rsidR="0076461C" w:rsidRPr="0013623B" w:rsidSect="005746C8">
      <w:pgSz w:w="11906" w:h="16838"/>
      <w:pgMar w:top="1134" w:right="1133" w:bottom="1134" w:left="1701" w:header="708" w:footer="708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1"/>
    <w:rsid w:val="0013623B"/>
    <w:rsid w:val="003D3791"/>
    <w:rsid w:val="004061C0"/>
    <w:rsid w:val="005746C8"/>
    <w:rsid w:val="0076461C"/>
    <w:rsid w:val="00B67FE0"/>
    <w:rsid w:val="00D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</cp:lastModifiedBy>
  <cp:revision>7</cp:revision>
  <cp:lastPrinted>2024-01-24T01:16:00Z</cp:lastPrinted>
  <dcterms:created xsi:type="dcterms:W3CDTF">2023-11-21T04:09:00Z</dcterms:created>
  <dcterms:modified xsi:type="dcterms:W3CDTF">2024-01-24T01:43:00Z</dcterms:modified>
</cp:coreProperties>
</file>