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19" w:rsidRPr="00AA73F9" w:rsidRDefault="00C63019" w:rsidP="00C63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F9">
        <w:rPr>
          <w:rFonts w:ascii="Times New Roman" w:hAnsi="Times New Roman" w:cs="Times New Roman"/>
          <w:b/>
          <w:sz w:val="24"/>
          <w:szCs w:val="24"/>
        </w:rPr>
        <w:t>Качество образовательной среды</w:t>
      </w:r>
      <w:r w:rsidR="00FC2C16">
        <w:rPr>
          <w:rFonts w:ascii="Times New Roman" w:hAnsi="Times New Roman" w:cs="Times New Roman"/>
          <w:b/>
          <w:sz w:val="24"/>
          <w:szCs w:val="24"/>
        </w:rPr>
        <w:t xml:space="preserve"> МБДОУ № 33 </w:t>
      </w:r>
      <w:proofErr w:type="gramStart"/>
      <w:r w:rsidR="00FC2C1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C2C16">
        <w:rPr>
          <w:rFonts w:ascii="Times New Roman" w:hAnsi="Times New Roman" w:cs="Times New Roman"/>
          <w:b/>
          <w:sz w:val="24"/>
          <w:szCs w:val="24"/>
        </w:rPr>
        <w:t>. Вознесенское</w:t>
      </w:r>
    </w:p>
    <w:p w:rsidR="00C63019" w:rsidRPr="00AE3F02" w:rsidRDefault="00C63019" w:rsidP="00C63019">
      <w:pPr>
        <w:pStyle w:val="22"/>
        <w:shd w:val="clear" w:color="auto" w:fill="auto"/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Р</w:t>
      </w:r>
      <w:r w:rsidR="000E15BC" w:rsidRPr="00AE3F02">
        <w:rPr>
          <w:sz w:val="24"/>
          <w:szCs w:val="24"/>
        </w:rPr>
        <w:t>азвивающая</w:t>
      </w:r>
      <w:r w:rsidRPr="00AE3F02">
        <w:rPr>
          <w:sz w:val="24"/>
          <w:szCs w:val="24"/>
        </w:rPr>
        <w:t xml:space="preserve"> предметно-пространственн</w:t>
      </w:r>
      <w:r w:rsidR="000E15BC" w:rsidRPr="00AE3F02">
        <w:rPr>
          <w:sz w:val="24"/>
          <w:szCs w:val="24"/>
        </w:rPr>
        <w:t>ая среда</w:t>
      </w:r>
      <w:r w:rsidRPr="00AE3F02">
        <w:rPr>
          <w:sz w:val="24"/>
          <w:szCs w:val="24"/>
        </w:rPr>
        <w:t xml:space="preserve"> (далее - РППС) в </w:t>
      </w:r>
      <w:r w:rsidR="000E15BC" w:rsidRPr="00AE3F02">
        <w:rPr>
          <w:sz w:val="24"/>
          <w:szCs w:val="24"/>
        </w:rPr>
        <w:t xml:space="preserve">МБДОУ </w:t>
      </w:r>
      <w:r w:rsidR="00FC2C16">
        <w:rPr>
          <w:sz w:val="24"/>
          <w:szCs w:val="24"/>
        </w:rPr>
        <w:t>№33</w:t>
      </w:r>
      <w:r w:rsidR="00D00314">
        <w:rPr>
          <w:sz w:val="24"/>
          <w:szCs w:val="24"/>
        </w:rPr>
        <w:t xml:space="preserve"> с. </w:t>
      </w:r>
      <w:proofErr w:type="gramStart"/>
      <w:r w:rsidR="00FC2C16">
        <w:rPr>
          <w:sz w:val="24"/>
          <w:szCs w:val="24"/>
        </w:rPr>
        <w:t>Вознесенское</w:t>
      </w:r>
      <w:proofErr w:type="gramEnd"/>
      <w:r w:rsidR="00D00314">
        <w:rPr>
          <w:sz w:val="24"/>
          <w:szCs w:val="24"/>
        </w:rPr>
        <w:t xml:space="preserve"> </w:t>
      </w:r>
      <w:r w:rsidR="000E15BC" w:rsidRPr="00AE3F02">
        <w:rPr>
          <w:sz w:val="24"/>
          <w:szCs w:val="24"/>
        </w:rPr>
        <w:t xml:space="preserve"> соответствует </w:t>
      </w:r>
      <w:r w:rsidRPr="00AE3F02">
        <w:rPr>
          <w:sz w:val="24"/>
          <w:szCs w:val="24"/>
        </w:rPr>
        <w:t>требовани</w:t>
      </w:r>
      <w:r w:rsidR="00D00314">
        <w:rPr>
          <w:sz w:val="24"/>
          <w:szCs w:val="24"/>
        </w:rPr>
        <w:t>ям</w:t>
      </w:r>
      <w:r w:rsidRPr="00AE3F02">
        <w:rPr>
          <w:sz w:val="24"/>
          <w:szCs w:val="24"/>
        </w:rPr>
        <w:t xml:space="preserve"> ФГОС ДО</w:t>
      </w:r>
      <w:r w:rsidR="000E15BC" w:rsidRPr="00AE3F02">
        <w:rPr>
          <w:sz w:val="24"/>
          <w:szCs w:val="24"/>
        </w:rPr>
        <w:t>:</w:t>
      </w:r>
    </w:p>
    <w:p w:rsidR="00C63019" w:rsidRPr="00AE3F02" w:rsidRDefault="00C63019" w:rsidP="00C63019">
      <w:pPr>
        <w:pStyle w:val="22"/>
        <w:numPr>
          <w:ilvl w:val="0"/>
          <w:numId w:val="1"/>
        </w:numPr>
        <w:shd w:val="clear" w:color="auto" w:fill="auto"/>
        <w:tabs>
          <w:tab w:val="left" w:pos="1180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 xml:space="preserve">содержательная насыщенность среды; </w:t>
      </w:r>
      <w:proofErr w:type="spellStart"/>
      <w:r w:rsidRPr="00AE3F02">
        <w:rPr>
          <w:sz w:val="24"/>
          <w:szCs w:val="24"/>
        </w:rPr>
        <w:t>трансформируемость</w:t>
      </w:r>
      <w:proofErr w:type="spellEnd"/>
      <w:r w:rsidRPr="00AE3F02">
        <w:rPr>
          <w:sz w:val="24"/>
          <w:szCs w:val="24"/>
        </w:rPr>
        <w:t xml:space="preserve"> пространства; </w:t>
      </w:r>
      <w:proofErr w:type="spellStart"/>
      <w:r w:rsidRPr="00AE3F02">
        <w:rPr>
          <w:sz w:val="24"/>
          <w:szCs w:val="24"/>
        </w:rPr>
        <w:t>полифункциональность</w:t>
      </w:r>
      <w:proofErr w:type="spellEnd"/>
      <w:r w:rsidRPr="00AE3F02">
        <w:rPr>
          <w:sz w:val="24"/>
          <w:szCs w:val="24"/>
        </w:rPr>
        <w:t xml:space="preserve"> материалов; вариативность среды;</w:t>
      </w:r>
    </w:p>
    <w:p w:rsidR="00C63019" w:rsidRPr="00AE3F02" w:rsidRDefault="00C63019" w:rsidP="00C63019">
      <w:pPr>
        <w:pStyle w:val="22"/>
        <w:numPr>
          <w:ilvl w:val="0"/>
          <w:numId w:val="1"/>
        </w:numPr>
        <w:shd w:val="clear" w:color="auto" w:fill="auto"/>
        <w:tabs>
          <w:tab w:val="left" w:pos="1235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доступность среды;</w:t>
      </w:r>
    </w:p>
    <w:p w:rsidR="00C63019" w:rsidRPr="00AE3F02" w:rsidRDefault="00C63019" w:rsidP="00C63019">
      <w:pPr>
        <w:pStyle w:val="22"/>
        <w:numPr>
          <w:ilvl w:val="0"/>
          <w:numId w:val="1"/>
        </w:numPr>
        <w:shd w:val="clear" w:color="auto" w:fill="auto"/>
        <w:tabs>
          <w:tab w:val="left" w:pos="1235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безопасность предметно-пространственной среды.</w:t>
      </w:r>
    </w:p>
    <w:p w:rsidR="00C63019" w:rsidRPr="00AE3F02" w:rsidRDefault="003E662C" w:rsidP="00C63019">
      <w:pPr>
        <w:pStyle w:val="22"/>
        <w:shd w:val="clear" w:color="auto" w:fill="auto"/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О</w:t>
      </w:r>
      <w:r w:rsidR="00C63019" w:rsidRPr="00AE3F02">
        <w:rPr>
          <w:sz w:val="24"/>
          <w:szCs w:val="24"/>
        </w:rPr>
        <w:t>бразовательное пространство ДОО и разнообразие материалов, оборудования и инвентаря (в здании и на участке) обеспечивают (в соответствии со спецификой программы):</w:t>
      </w:r>
    </w:p>
    <w:p w:rsidR="00C63019" w:rsidRPr="00AE3F02" w:rsidRDefault="00C63019" w:rsidP="00C63019">
      <w:pPr>
        <w:pStyle w:val="22"/>
        <w:numPr>
          <w:ilvl w:val="0"/>
          <w:numId w:val="2"/>
        </w:numPr>
        <w:shd w:val="clear" w:color="auto" w:fill="auto"/>
        <w:tabs>
          <w:tab w:val="left" w:pos="1180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63019" w:rsidRPr="00AE3F02" w:rsidRDefault="00C63019" w:rsidP="00C63019">
      <w:pPr>
        <w:pStyle w:val="22"/>
        <w:numPr>
          <w:ilvl w:val="0"/>
          <w:numId w:val="2"/>
        </w:numPr>
        <w:shd w:val="clear" w:color="auto" w:fill="auto"/>
        <w:tabs>
          <w:tab w:val="left" w:pos="1185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63019" w:rsidRPr="00AE3F02" w:rsidRDefault="00C63019" w:rsidP="00C63019">
      <w:pPr>
        <w:pStyle w:val="22"/>
        <w:numPr>
          <w:ilvl w:val="0"/>
          <w:numId w:val="2"/>
        </w:numPr>
        <w:shd w:val="clear" w:color="auto" w:fill="auto"/>
        <w:tabs>
          <w:tab w:val="left" w:pos="1189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эмоциональное благополучие детей во взаимодействии с предметн</w:t>
      </w:r>
      <w:r w:rsidR="003E662C" w:rsidRPr="00AE3F02">
        <w:rPr>
          <w:sz w:val="24"/>
          <w:szCs w:val="24"/>
        </w:rPr>
        <w:t>о-</w:t>
      </w:r>
      <w:r w:rsidRPr="00AE3F02">
        <w:rPr>
          <w:sz w:val="24"/>
          <w:szCs w:val="24"/>
        </w:rPr>
        <w:t>пространственным окружением;</w:t>
      </w:r>
    </w:p>
    <w:p w:rsidR="00C63019" w:rsidRPr="00AE3F02" w:rsidRDefault="00C63019" w:rsidP="00C63019">
      <w:pPr>
        <w:pStyle w:val="22"/>
        <w:numPr>
          <w:ilvl w:val="0"/>
          <w:numId w:val="2"/>
        </w:numPr>
        <w:shd w:val="clear" w:color="auto" w:fill="auto"/>
        <w:tabs>
          <w:tab w:val="left" w:pos="1235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возможность самовыражения детей.</w:t>
      </w:r>
    </w:p>
    <w:p w:rsidR="00C63019" w:rsidRPr="00AE3F02" w:rsidRDefault="003E662C" w:rsidP="00C63019">
      <w:pPr>
        <w:pStyle w:val="22"/>
        <w:shd w:val="clear" w:color="auto" w:fill="auto"/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С</w:t>
      </w:r>
      <w:r w:rsidR="00C63019" w:rsidRPr="00AE3F02">
        <w:rPr>
          <w:sz w:val="24"/>
          <w:szCs w:val="24"/>
        </w:rPr>
        <w:t>уществует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C63019" w:rsidRPr="00AE3F02" w:rsidRDefault="00C63019" w:rsidP="00C63019">
      <w:pPr>
        <w:pStyle w:val="22"/>
        <w:numPr>
          <w:ilvl w:val="0"/>
          <w:numId w:val="3"/>
        </w:numPr>
        <w:shd w:val="clear" w:color="auto" w:fill="auto"/>
        <w:tabs>
          <w:tab w:val="left" w:pos="1356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существует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63019" w:rsidRPr="00AE3F02" w:rsidRDefault="00C63019" w:rsidP="00C63019">
      <w:pPr>
        <w:pStyle w:val="22"/>
        <w:numPr>
          <w:ilvl w:val="0"/>
          <w:numId w:val="3"/>
        </w:numPr>
        <w:shd w:val="clear" w:color="auto" w:fill="auto"/>
        <w:tabs>
          <w:tab w:val="left" w:pos="1356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в помещениях возрастных групп и на участке ДОО имеются полифункциональные (не обладающих жестко закрепленным способом употребления) предметы, в том числе природные материалы, пригодные для использования в разных видах детской активности (в том числе в качестве предметов-заместителей в детской игре).</w:t>
      </w:r>
    </w:p>
    <w:p w:rsidR="00C63019" w:rsidRPr="00AE3F02" w:rsidRDefault="003E662C" w:rsidP="00BD2DA9">
      <w:pPr>
        <w:pStyle w:val="22"/>
        <w:shd w:val="clear" w:color="auto" w:fill="auto"/>
        <w:tabs>
          <w:tab w:val="left" w:pos="2378"/>
          <w:tab w:val="left" w:pos="4354"/>
          <w:tab w:val="left" w:pos="5731"/>
          <w:tab w:val="left" w:pos="7589"/>
          <w:tab w:val="left" w:pos="8609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 xml:space="preserve">«Вариативность среды»: </w:t>
      </w:r>
      <w:r w:rsidR="00C63019" w:rsidRPr="00AE3F02">
        <w:rPr>
          <w:sz w:val="24"/>
          <w:szCs w:val="24"/>
        </w:rPr>
        <w:t>в помещениях и на участке ДОО имеются различные пространства (для игры, конструирования, уединения и пр.), а также разнообразные материалы, игры, игруш</w:t>
      </w:r>
      <w:r w:rsidR="00D00314">
        <w:rPr>
          <w:sz w:val="24"/>
          <w:szCs w:val="24"/>
        </w:rPr>
        <w:t>ки и оборудование, обеспечивающи</w:t>
      </w:r>
      <w:r w:rsidR="00C63019" w:rsidRPr="00AE3F02">
        <w:rPr>
          <w:sz w:val="24"/>
          <w:szCs w:val="24"/>
        </w:rPr>
        <w:t>е свободный выбор детей;обеспечивается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63019" w:rsidRPr="00AE3F02" w:rsidRDefault="00C63019" w:rsidP="00D00314">
      <w:pPr>
        <w:pStyle w:val="22"/>
        <w:shd w:val="clear" w:color="auto" w:fill="auto"/>
        <w:tabs>
          <w:tab w:val="left" w:pos="2378"/>
          <w:tab w:val="left" w:pos="4354"/>
          <w:tab w:val="left" w:pos="7589"/>
          <w:tab w:val="left" w:pos="8609"/>
        </w:tabs>
        <w:spacing w:before="0"/>
        <w:ind w:firstLine="900"/>
        <w:jc w:val="left"/>
        <w:rPr>
          <w:sz w:val="24"/>
          <w:szCs w:val="24"/>
        </w:rPr>
      </w:pPr>
      <w:r w:rsidRPr="00AE3F02">
        <w:rPr>
          <w:sz w:val="24"/>
          <w:szCs w:val="24"/>
        </w:rPr>
        <w:t>«Доступность</w:t>
      </w:r>
      <w:r w:rsidRPr="00AE3F02">
        <w:rPr>
          <w:sz w:val="24"/>
          <w:szCs w:val="24"/>
        </w:rPr>
        <w:tab/>
        <w:t>среды»</w:t>
      </w:r>
      <w:r w:rsidR="00BD2DA9" w:rsidRPr="00AE3F02">
        <w:rPr>
          <w:sz w:val="24"/>
          <w:szCs w:val="24"/>
        </w:rPr>
        <w:t>:</w:t>
      </w:r>
    </w:p>
    <w:p w:rsidR="00C63019" w:rsidRPr="00AE3F02" w:rsidRDefault="00C63019" w:rsidP="00C63019">
      <w:pPr>
        <w:pStyle w:val="22"/>
        <w:numPr>
          <w:ilvl w:val="0"/>
          <w:numId w:val="5"/>
        </w:numPr>
        <w:shd w:val="clear" w:color="auto" w:fill="auto"/>
        <w:tabs>
          <w:tab w:val="left" w:pos="1185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обеспечивается доступность для воспитанников, в том числе детей с ОВЗ и детей-инвалидов (при их наличии в ДОО), всех помещений, где осуществляется образовательная деятельность;</w:t>
      </w:r>
    </w:p>
    <w:p w:rsidR="00C63019" w:rsidRPr="00AE3F02" w:rsidRDefault="00C63019" w:rsidP="00C63019">
      <w:pPr>
        <w:pStyle w:val="22"/>
        <w:numPr>
          <w:ilvl w:val="0"/>
          <w:numId w:val="5"/>
        </w:numPr>
        <w:shd w:val="clear" w:color="auto" w:fill="auto"/>
        <w:tabs>
          <w:tab w:val="left" w:pos="1182"/>
        </w:tabs>
        <w:spacing w:before="0"/>
        <w:ind w:firstLine="880"/>
        <w:rPr>
          <w:sz w:val="24"/>
          <w:szCs w:val="24"/>
        </w:rPr>
      </w:pPr>
      <w:r w:rsidRPr="00AE3F02">
        <w:rPr>
          <w:sz w:val="24"/>
          <w:szCs w:val="24"/>
        </w:rPr>
        <w:t>имеется свободный доступ детей, в том числе детей с ОВЗ и детей- инвалидов (при их наличии в ДОО), к играм, игрушкам, материалам, пособиям, обеспечивающим все основные виды детской активности;</w:t>
      </w:r>
    </w:p>
    <w:p w:rsidR="00C63019" w:rsidRPr="00AE3F02" w:rsidRDefault="00C63019" w:rsidP="00C63019">
      <w:pPr>
        <w:pStyle w:val="22"/>
        <w:numPr>
          <w:ilvl w:val="0"/>
          <w:numId w:val="5"/>
        </w:numPr>
        <w:shd w:val="clear" w:color="auto" w:fill="auto"/>
        <w:tabs>
          <w:tab w:val="left" w:pos="1212"/>
        </w:tabs>
        <w:spacing w:before="0"/>
        <w:ind w:firstLine="880"/>
        <w:rPr>
          <w:sz w:val="24"/>
          <w:szCs w:val="24"/>
        </w:rPr>
      </w:pPr>
      <w:r w:rsidRPr="00AE3F02">
        <w:rPr>
          <w:sz w:val="24"/>
          <w:szCs w:val="24"/>
        </w:rPr>
        <w:t>обеспечивается исправность и сохранность материалов и оборудования.</w:t>
      </w:r>
    </w:p>
    <w:p w:rsidR="00C63019" w:rsidRPr="00AE3F02" w:rsidRDefault="00C63019" w:rsidP="00C63019">
      <w:pPr>
        <w:pStyle w:val="22"/>
        <w:shd w:val="clear" w:color="auto" w:fill="auto"/>
        <w:spacing w:before="0"/>
        <w:ind w:firstLine="880"/>
        <w:rPr>
          <w:sz w:val="24"/>
          <w:szCs w:val="24"/>
        </w:rPr>
      </w:pPr>
      <w:r w:rsidRPr="00AE3F02">
        <w:rPr>
          <w:sz w:val="24"/>
          <w:szCs w:val="24"/>
        </w:rPr>
        <w:t xml:space="preserve"> «Безопасность предметно</w:t>
      </w:r>
      <w:r w:rsidR="00BD2DA9" w:rsidRPr="00AE3F02">
        <w:rPr>
          <w:sz w:val="24"/>
          <w:szCs w:val="24"/>
        </w:rPr>
        <w:t>-</w:t>
      </w:r>
      <w:r w:rsidRPr="00AE3F02">
        <w:rPr>
          <w:sz w:val="24"/>
          <w:szCs w:val="24"/>
        </w:rPr>
        <w:t>пространственной среды» обеспечивают надежность и безопасность (физическую и психологическую) их использования.</w:t>
      </w:r>
    </w:p>
    <w:p w:rsidR="00C63019" w:rsidRPr="00AE3F02" w:rsidRDefault="00BD2DA9" w:rsidP="00C63019">
      <w:pPr>
        <w:pStyle w:val="22"/>
        <w:shd w:val="clear" w:color="auto" w:fill="auto"/>
        <w:spacing w:before="0"/>
        <w:ind w:firstLine="880"/>
        <w:rPr>
          <w:sz w:val="24"/>
          <w:szCs w:val="24"/>
        </w:rPr>
      </w:pPr>
      <w:r w:rsidRPr="00AE3F02">
        <w:rPr>
          <w:sz w:val="24"/>
          <w:szCs w:val="24"/>
        </w:rPr>
        <w:t xml:space="preserve">МБДОУ </w:t>
      </w:r>
      <w:r w:rsidR="00FC2C16">
        <w:rPr>
          <w:sz w:val="24"/>
          <w:szCs w:val="24"/>
        </w:rPr>
        <w:t xml:space="preserve">№33 с. Вознесенское </w:t>
      </w:r>
      <w:r w:rsidR="00C63019" w:rsidRPr="00AE3F02">
        <w:rPr>
          <w:sz w:val="24"/>
          <w:szCs w:val="24"/>
        </w:rPr>
        <w:t>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образовательной программы.</w:t>
      </w:r>
    </w:p>
    <w:p w:rsidR="00C63019" w:rsidRDefault="00C63019" w:rsidP="00C63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30" w:rsidRPr="00AE3F02" w:rsidRDefault="00CD6F30" w:rsidP="00C63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F30" w:rsidRPr="00AE3F02" w:rsidSect="0023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31B"/>
    <w:multiLevelType w:val="multilevel"/>
    <w:tmpl w:val="BEC28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E2937"/>
    <w:multiLevelType w:val="multilevel"/>
    <w:tmpl w:val="C1BAA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A7935"/>
    <w:multiLevelType w:val="multilevel"/>
    <w:tmpl w:val="5B0E9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24F95"/>
    <w:multiLevelType w:val="multilevel"/>
    <w:tmpl w:val="BD226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091E77"/>
    <w:multiLevelType w:val="multilevel"/>
    <w:tmpl w:val="C7CEC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D1018"/>
    <w:rsid w:val="000E15BC"/>
    <w:rsid w:val="00236191"/>
    <w:rsid w:val="003E662C"/>
    <w:rsid w:val="008D1018"/>
    <w:rsid w:val="009836B1"/>
    <w:rsid w:val="00AA73F9"/>
    <w:rsid w:val="00AE3F02"/>
    <w:rsid w:val="00BD2DA9"/>
    <w:rsid w:val="00C63019"/>
    <w:rsid w:val="00CD6F30"/>
    <w:rsid w:val="00D00314"/>
    <w:rsid w:val="00E46E04"/>
    <w:rsid w:val="00FC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630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630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-1pt">
    <w:name w:val="Основной текст (2) + Интервал -1 pt"/>
    <w:basedOn w:val="21"/>
    <w:rsid w:val="00C63019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C63019"/>
    <w:pPr>
      <w:widowControl w:val="0"/>
      <w:shd w:val="clear" w:color="auto" w:fill="FFFFFF"/>
      <w:spacing w:before="360" w:after="360" w:line="0" w:lineRule="atLeast"/>
      <w:ind w:firstLine="8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C63019"/>
    <w:pPr>
      <w:widowControl w:val="0"/>
      <w:shd w:val="clear" w:color="auto" w:fill="FFFFFF"/>
      <w:spacing w:before="360" w:after="0" w:line="276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2021-09-06T03:59:00Z</cp:lastPrinted>
  <dcterms:created xsi:type="dcterms:W3CDTF">2021-09-06T00:05:00Z</dcterms:created>
  <dcterms:modified xsi:type="dcterms:W3CDTF">2023-03-28T10:42:00Z</dcterms:modified>
</cp:coreProperties>
</file>