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940" w:rsidRPr="00E02D7A" w:rsidRDefault="00702940" w:rsidP="007029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2D7A">
        <w:rPr>
          <w:rFonts w:ascii="Times New Roman" w:hAnsi="Times New Roman" w:cs="Times New Roman"/>
          <w:sz w:val="28"/>
          <w:szCs w:val="28"/>
        </w:rPr>
        <w:t xml:space="preserve">КРАТКАЯ ПРЕЗЕНТАЦИЯ </w:t>
      </w:r>
      <w:proofErr w:type="gramStart"/>
      <w:r w:rsidRPr="00E02D7A">
        <w:rPr>
          <w:rFonts w:ascii="Times New Roman" w:hAnsi="Times New Roman" w:cs="Times New Roman"/>
          <w:sz w:val="28"/>
          <w:szCs w:val="28"/>
        </w:rPr>
        <w:t>ОСНОВНОЙ</w:t>
      </w:r>
      <w:proofErr w:type="gramEnd"/>
      <w:r w:rsidRPr="00E02D7A"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</w:p>
    <w:p w:rsidR="00702940" w:rsidRPr="00E02D7A" w:rsidRDefault="00702940" w:rsidP="007029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2D7A">
        <w:rPr>
          <w:rFonts w:ascii="Times New Roman" w:hAnsi="Times New Roman" w:cs="Times New Roman"/>
          <w:sz w:val="28"/>
          <w:szCs w:val="28"/>
        </w:rPr>
        <w:t xml:space="preserve">МБДОУ  № </w:t>
      </w:r>
      <w:r w:rsidR="00E02D7A">
        <w:rPr>
          <w:rFonts w:ascii="Times New Roman" w:hAnsi="Times New Roman" w:cs="Times New Roman"/>
          <w:sz w:val="28"/>
          <w:szCs w:val="28"/>
        </w:rPr>
        <w:t>33 с</w:t>
      </w:r>
      <w:bookmarkStart w:id="0" w:name="_GoBack"/>
      <w:bookmarkEnd w:id="0"/>
      <w:r w:rsidR="00DB7EE1" w:rsidRPr="00E02D7A">
        <w:rPr>
          <w:rFonts w:ascii="Times New Roman" w:hAnsi="Times New Roman" w:cs="Times New Roman"/>
          <w:sz w:val="28"/>
          <w:szCs w:val="28"/>
        </w:rPr>
        <w:t>.ВОЗНЕСЕНСКОЕ</w:t>
      </w:r>
    </w:p>
    <w:p w:rsidR="00DB7EE1" w:rsidRPr="00E02D7A" w:rsidRDefault="00DB7EE1" w:rsidP="0070294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B7EE1" w:rsidRPr="00E02D7A" w:rsidRDefault="00DB7EE1" w:rsidP="00DB7EE1">
      <w:pPr>
        <w:shd w:val="clear" w:color="auto" w:fill="FFFFFF"/>
        <w:tabs>
          <w:tab w:val="left" w:pos="9923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2D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 детский сад общеразвивающего вида с приоритетным осуществлением деятельности по социально-личностному развитию детей № 33 села Вознесенское Амурского муниципального района Хабаровского края (далее Учреждение) расположен по адресу: 682650, Хабаровский край, с. Вознесенское, ул. 35 лет Победы, д. 15, e-</w:t>
      </w:r>
      <w:proofErr w:type="spellStart"/>
      <w:r w:rsidRPr="00E02D7A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E02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E02D7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doyvoznesenskoe</w:t>
        </w:r>
        <w:r w:rsidRPr="00E02D7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E02D7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rambler</w:t>
        </w:r>
        <w:r w:rsidRPr="00E02D7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.ru</w:t>
        </w:r>
      </w:hyperlink>
      <w:r w:rsidRPr="00E02D7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r w:rsidR="00367B14" w:rsidRPr="00E02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</w:t>
      </w:r>
      <w:hyperlink r:id="rId7" w:history="1">
        <w:r w:rsidR="00367B14" w:rsidRPr="00E02D7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http://дс33-вознесенское.амурск-обр.рф/</w:t>
        </w:r>
      </w:hyperlink>
      <w:r w:rsidR="00367B14" w:rsidRPr="00E02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2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Сдан в эксплуатацию в марте 1976 года. </w:t>
      </w:r>
      <w:proofErr w:type="gramEnd"/>
    </w:p>
    <w:p w:rsidR="00DB7EE1" w:rsidRPr="00E02D7A" w:rsidRDefault="00DB7EE1" w:rsidP="00DB7EE1">
      <w:pPr>
        <w:shd w:val="clear" w:color="auto" w:fill="FFFFFF"/>
        <w:tabs>
          <w:tab w:val="left" w:pos="9923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Учредителем</w:t>
      </w:r>
      <w:r w:rsidRPr="00E02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является администрация Амурского муниципального района Хабаровского края в лице </w:t>
      </w:r>
      <w:proofErr w:type="gramStart"/>
      <w:r w:rsidRPr="00E02D7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 администрации Амурского муниципального района Хабаровского края</w:t>
      </w:r>
      <w:proofErr w:type="gramEnd"/>
      <w:r w:rsidRPr="00E02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B7EE1" w:rsidRPr="00E02D7A" w:rsidRDefault="00DB7EE1" w:rsidP="00DB7EE1">
      <w:pPr>
        <w:shd w:val="clear" w:color="auto" w:fill="FFFFFF"/>
        <w:tabs>
          <w:tab w:val="left" w:pos="9923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имеет </w:t>
      </w:r>
      <w:r w:rsidRPr="00E02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лицензию на осуществление образовательной деятельности</w:t>
      </w:r>
      <w:r w:rsidRPr="00E02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реализации общеобразовательной программы дошкольного образования от27.02.2012г. (серия РО, № 040437, регистрационный  № 908, срок действия лицензии - бессрочно).</w:t>
      </w:r>
    </w:p>
    <w:p w:rsidR="00DB7EE1" w:rsidRPr="00E02D7A" w:rsidRDefault="00DB7EE1" w:rsidP="00DB7EE1">
      <w:pPr>
        <w:shd w:val="clear" w:color="auto" w:fill="FFFFFF"/>
        <w:tabs>
          <w:tab w:val="left" w:pos="9923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Устав</w:t>
      </w:r>
      <w:r w:rsidRPr="00E02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зарегистрирован Межрайонной инспекцией федеральной налоговой службы № 8 по Хабаровскому краю (свидетельство о внесении записи в Единый государственный реестр юридических лиц от 29.12.2011г., серия 27 № 001778832, основной государственный регистрационный номер 1022700652732).  </w:t>
      </w:r>
    </w:p>
    <w:p w:rsidR="00DB7EE1" w:rsidRPr="00E02D7A" w:rsidRDefault="00DB7EE1" w:rsidP="00DB7EE1">
      <w:pPr>
        <w:shd w:val="clear" w:color="auto" w:fill="FFFFFF"/>
        <w:tabs>
          <w:tab w:val="left" w:pos="9923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Режим работы </w:t>
      </w:r>
      <w:r w:rsidRPr="00E02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учреждения – 10 часов, с 7.30 до 17.30, пять дней в неделю, выходные – суббота, воскресенье. </w:t>
      </w:r>
    </w:p>
    <w:p w:rsidR="00DB7EE1" w:rsidRPr="00E02D7A" w:rsidRDefault="00DB7EE1" w:rsidP="00DB7EE1">
      <w:pPr>
        <w:shd w:val="clear" w:color="auto" w:fill="FFFFFF"/>
        <w:tabs>
          <w:tab w:val="left" w:pos="9923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питания</w:t>
      </w:r>
      <w:r w:rsidRPr="00E02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E02D7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</w:t>
      </w:r>
      <w:r w:rsidR="00367B14" w:rsidRPr="00E02D7A">
        <w:rPr>
          <w:rFonts w:ascii="Times New Roman" w:eastAsia="Times New Roman" w:hAnsi="Times New Roman" w:cs="Times New Roman"/>
          <w:sz w:val="28"/>
          <w:szCs w:val="28"/>
          <w:lang w:eastAsia="ru-RU"/>
        </w:rPr>
        <w:t>рё</w:t>
      </w:r>
      <w:r w:rsidRPr="00E02D7A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хразовое</w:t>
      </w:r>
      <w:proofErr w:type="gramEnd"/>
      <w:r w:rsidRPr="00E02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(завтрак, второй завтрак, обед, полдник)</w:t>
      </w:r>
    </w:p>
    <w:p w:rsidR="00DB7EE1" w:rsidRPr="00E02D7A" w:rsidRDefault="00DB7EE1" w:rsidP="00DB7EE1">
      <w:pPr>
        <w:shd w:val="clear" w:color="auto" w:fill="FFFFFF"/>
        <w:tabs>
          <w:tab w:val="left" w:pos="9923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Списочный состав детей</w:t>
      </w:r>
      <w:r w:rsidRPr="00E02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01 сентября 2021 г –110 детей</w:t>
      </w:r>
    </w:p>
    <w:p w:rsidR="00DB7EE1" w:rsidRPr="00E02D7A" w:rsidRDefault="00DB7EE1" w:rsidP="00DB7EE1">
      <w:pPr>
        <w:shd w:val="clear" w:color="auto" w:fill="FFFFFF"/>
        <w:tabs>
          <w:tab w:val="left" w:pos="9923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D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 функционирует 6 групп:</w:t>
      </w:r>
    </w:p>
    <w:p w:rsidR="00DB7EE1" w:rsidRPr="00E02D7A" w:rsidRDefault="00DB7EE1" w:rsidP="00DB7EE1">
      <w:pPr>
        <w:shd w:val="clear" w:color="auto" w:fill="FFFFFF"/>
        <w:tabs>
          <w:tab w:val="left" w:pos="9923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D7A">
        <w:rPr>
          <w:rFonts w:ascii="Times New Roman" w:eastAsia="Times New Roman" w:hAnsi="Times New Roman" w:cs="Times New Roman"/>
          <w:sz w:val="28"/>
          <w:szCs w:val="28"/>
          <w:lang w:eastAsia="ru-RU"/>
        </w:rPr>
        <w:t>- 2 группы раннего возраста (с 1 до 3 лет), 28 детей;</w:t>
      </w:r>
    </w:p>
    <w:p w:rsidR="00DB7EE1" w:rsidRPr="00E02D7A" w:rsidRDefault="00DB7EE1" w:rsidP="00DB7EE1">
      <w:pPr>
        <w:shd w:val="clear" w:color="auto" w:fill="FFFFFF"/>
        <w:tabs>
          <w:tab w:val="left" w:pos="9923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D7A">
        <w:rPr>
          <w:rFonts w:ascii="Times New Roman" w:eastAsia="Times New Roman" w:hAnsi="Times New Roman" w:cs="Times New Roman"/>
          <w:sz w:val="28"/>
          <w:szCs w:val="28"/>
          <w:lang w:eastAsia="ru-RU"/>
        </w:rPr>
        <w:t>- 4 группы дошкольного возраста общеразвивающей направленности (группы (дети 3 – 4 лет) – 17 детей; (дети 4 – 5 лет) – 24 ребёнка; (дети 5 – 6 лет) – 20 детей; (дети с 6 – 7 лет) – 21 ребёнок).</w:t>
      </w:r>
    </w:p>
    <w:p w:rsidR="00DB7EE1" w:rsidRPr="00E02D7A" w:rsidRDefault="00DB7EE1" w:rsidP="00DB7EE1">
      <w:pPr>
        <w:shd w:val="clear" w:color="auto" w:fill="FFFFFF"/>
        <w:tabs>
          <w:tab w:val="left" w:pos="9923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2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реализации основной образовательной программы:</w:t>
      </w:r>
    </w:p>
    <w:p w:rsidR="00DB7EE1" w:rsidRPr="00E02D7A" w:rsidRDefault="00DB7EE1" w:rsidP="00DB7EE1">
      <w:pPr>
        <w:numPr>
          <w:ilvl w:val="0"/>
          <w:numId w:val="4"/>
        </w:numPr>
        <w:shd w:val="clear" w:color="auto" w:fill="FFFFFF"/>
        <w:tabs>
          <w:tab w:val="left" w:pos="992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D7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сельская местность;</w:t>
      </w:r>
    </w:p>
    <w:p w:rsidR="00DB7EE1" w:rsidRPr="00E02D7A" w:rsidRDefault="00DB7EE1" w:rsidP="00DB7EE1">
      <w:pPr>
        <w:numPr>
          <w:ilvl w:val="0"/>
          <w:numId w:val="4"/>
        </w:numPr>
        <w:shd w:val="clear" w:color="auto" w:fill="FFFFFF"/>
        <w:tabs>
          <w:tab w:val="left" w:pos="992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D7A">
        <w:rPr>
          <w:rFonts w:ascii="Times New Roman" w:eastAsia="Times New Roman" w:hAnsi="Times New Roman" w:cs="Times New Roman"/>
          <w:sz w:val="28"/>
          <w:szCs w:val="28"/>
          <w:lang w:eastAsia="ru-RU"/>
        </w:rPr>
        <w:t>40 % от общей численности детей посещающих детский сад представители малочисленных народов Севера</w:t>
      </w:r>
    </w:p>
    <w:p w:rsidR="00DB7EE1" w:rsidRPr="00E02D7A" w:rsidRDefault="00DB7EE1" w:rsidP="00DB7E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образовательная программа МБДОУ № 33 с. Вознесенское обеспечивает разностороннее развитие детей в возрасте от 1 до 7 лет с </w:t>
      </w:r>
      <w:r w:rsidRPr="00E02D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художественно-эстетическому. Программа обеспечивает достижение воспитанниками готовности к школе.</w:t>
      </w:r>
    </w:p>
    <w:p w:rsidR="00DB7EE1" w:rsidRPr="00E02D7A" w:rsidRDefault="00DB7EE1" w:rsidP="00DB7EE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 разработана в соответствии с нормативными правовыми документами:</w:t>
      </w:r>
    </w:p>
    <w:p w:rsidR="00DB7EE1" w:rsidRPr="00E02D7A" w:rsidRDefault="00DB7EE1" w:rsidP="00DB7EE1">
      <w:pPr>
        <w:tabs>
          <w:tab w:val="left" w:pos="993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E02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Федеральным законом «Об образовании в Российской Федерации» от 29.12.2012 № 273-ФЗ </w:t>
      </w:r>
    </w:p>
    <w:p w:rsidR="00DB7EE1" w:rsidRPr="00E02D7A" w:rsidRDefault="00DB7EE1" w:rsidP="00DB7EE1">
      <w:pPr>
        <w:tabs>
          <w:tab w:val="left" w:pos="993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E02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«Санитарно-эпидемиологическими требованиями к устройству, содержанию и организации режима работы дошкольных организациях». Санитарно-эпидемиологические правила и нормативы СанПиН 2.4.1.3049-13, утвержденные постановлением Главного государственного санитарного врача Российской Федерации от 15 мая 2013 года № 26, (далее – СанПиН).</w:t>
      </w:r>
    </w:p>
    <w:p w:rsidR="00DB7EE1" w:rsidRPr="00E02D7A" w:rsidRDefault="00DB7EE1" w:rsidP="00DB7EE1">
      <w:pPr>
        <w:tabs>
          <w:tab w:val="left" w:pos="993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E02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Приказом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образования».</w:t>
      </w:r>
    </w:p>
    <w:p w:rsidR="00DB7EE1" w:rsidRPr="00E02D7A" w:rsidRDefault="00DB7EE1" w:rsidP="00DB7EE1">
      <w:pPr>
        <w:tabs>
          <w:tab w:val="left" w:pos="993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E02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Приказом Министерства образования и науки Российской Федерации от 30.08.2013г.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</w:r>
    </w:p>
    <w:p w:rsidR="00DB7EE1" w:rsidRPr="00E02D7A" w:rsidRDefault="00DB7EE1" w:rsidP="00DB7EE1">
      <w:pPr>
        <w:shd w:val="clear" w:color="auto" w:fill="FFFFFF"/>
        <w:tabs>
          <w:tab w:val="left" w:pos="9356"/>
          <w:tab w:val="left" w:pos="99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02D7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Цель</w:t>
      </w:r>
      <w:r w:rsidRPr="00E02D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реализации общей образовательной программы МБДОУ № 33 с. Вознесенское в соответствии с ФГОС дошкольного образования: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DB7EE1" w:rsidRPr="00E02D7A" w:rsidRDefault="00DB7EE1" w:rsidP="00DB7EE1">
      <w:pPr>
        <w:shd w:val="clear" w:color="auto" w:fill="FFFFFF"/>
        <w:tabs>
          <w:tab w:val="left" w:pos="9356"/>
          <w:tab w:val="left" w:pos="99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02D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Достижение поставленной цели предусматривает решение </w:t>
      </w:r>
      <w:r w:rsidRPr="00E02D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следующих задач:</w:t>
      </w:r>
    </w:p>
    <w:p w:rsidR="00DB7EE1" w:rsidRPr="00E02D7A" w:rsidRDefault="00DB7EE1" w:rsidP="00DB7EE1">
      <w:pPr>
        <w:shd w:val="clear" w:color="auto" w:fill="FFFFFF"/>
        <w:tabs>
          <w:tab w:val="left" w:pos="9356"/>
          <w:tab w:val="left" w:pos="99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02D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Охраны и укрепления физического и психического здоровья детей, в том числе их эмоционального благополучия;</w:t>
      </w:r>
    </w:p>
    <w:p w:rsidR="00DB7EE1" w:rsidRPr="00E02D7A" w:rsidRDefault="00DB7EE1" w:rsidP="00DB7EE1">
      <w:pPr>
        <w:shd w:val="clear" w:color="auto" w:fill="FFFFFF"/>
        <w:tabs>
          <w:tab w:val="left" w:pos="9356"/>
          <w:tab w:val="left" w:pos="99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02D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Обеспечения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DB7EE1" w:rsidRPr="00E02D7A" w:rsidRDefault="00DB7EE1" w:rsidP="00DB7EE1">
      <w:pPr>
        <w:shd w:val="clear" w:color="auto" w:fill="FFFFFF"/>
        <w:tabs>
          <w:tab w:val="left" w:pos="9356"/>
          <w:tab w:val="left" w:pos="99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02D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Обеспечения преемственности целей, задач и содержания образования, реализуемых в рамках образовательных программ различных уровней (далее преемственность основных образовательных программ дошкольного и начального общего образования);</w:t>
      </w:r>
    </w:p>
    <w:p w:rsidR="00DB7EE1" w:rsidRPr="00E02D7A" w:rsidRDefault="00DB7EE1" w:rsidP="00DB7EE1">
      <w:pPr>
        <w:shd w:val="clear" w:color="auto" w:fill="FFFFFF"/>
        <w:tabs>
          <w:tab w:val="left" w:pos="9356"/>
          <w:tab w:val="left" w:pos="99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02D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Создания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DB7EE1" w:rsidRPr="00E02D7A" w:rsidRDefault="00DB7EE1" w:rsidP="00DB7EE1">
      <w:pPr>
        <w:shd w:val="clear" w:color="auto" w:fill="FFFFFF"/>
        <w:tabs>
          <w:tab w:val="left" w:pos="9356"/>
          <w:tab w:val="left" w:pos="99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02D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Объединение обучения и воспитания в целостный образовательный процесс на основе духовно-нравственных и социокультурных ценностей и </w:t>
      </w:r>
      <w:r w:rsidRPr="00E02D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принятых в обществе правил и норм поведения в интересах человека, семьи, общества;</w:t>
      </w:r>
    </w:p>
    <w:p w:rsidR="00DB7EE1" w:rsidRPr="00E02D7A" w:rsidRDefault="00DB7EE1" w:rsidP="00DB7EE1">
      <w:pPr>
        <w:shd w:val="clear" w:color="auto" w:fill="FFFFFF"/>
        <w:tabs>
          <w:tab w:val="left" w:pos="9356"/>
          <w:tab w:val="left" w:pos="99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02D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DB7EE1" w:rsidRPr="00E02D7A" w:rsidRDefault="00DB7EE1" w:rsidP="00DB7EE1">
      <w:pPr>
        <w:shd w:val="clear" w:color="auto" w:fill="FFFFFF"/>
        <w:tabs>
          <w:tab w:val="left" w:pos="9356"/>
          <w:tab w:val="left" w:pos="99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02D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DB7EE1" w:rsidRPr="00E02D7A" w:rsidRDefault="00DB7EE1" w:rsidP="00DB7EE1">
      <w:pPr>
        <w:shd w:val="clear" w:color="auto" w:fill="FFFFFF"/>
        <w:tabs>
          <w:tab w:val="left" w:pos="9356"/>
          <w:tab w:val="left" w:pos="99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02D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DB7EE1" w:rsidRPr="00E02D7A" w:rsidRDefault="00DB7EE1" w:rsidP="00DB7EE1">
      <w:pPr>
        <w:shd w:val="clear" w:color="auto" w:fill="FFFFFF"/>
        <w:tabs>
          <w:tab w:val="left" w:pos="9356"/>
          <w:tab w:val="left" w:pos="99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02D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DB7EE1" w:rsidRPr="00E02D7A" w:rsidRDefault="00DB7EE1" w:rsidP="00DB7E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образовательной деятельности выстроено в соответствии </w:t>
      </w:r>
      <w:proofErr w:type="gramStart"/>
      <w:r w:rsidRPr="00E02D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02D7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7EE1" w:rsidRPr="00E02D7A" w:rsidRDefault="00DB7EE1" w:rsidP="00DB7E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Примерной образовательной программой дошкольного образования «От рождения до школы», под редакцией Н. Е. </w:t>
      </w:r>
      <w:proofErr w:type="spellStart"/>
      <w:r w:rsidRPr="00E02D7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E02D7A">
        <w:rPr>
          <w:rFonts w:ascii="Times New Roman" w:eastAsia="Times New Roman" w:hAnsi="Times New Roman" w:cs="Times New Roman"/>
          <w:sz w:val="28"/>
          <w:szCs w:val="28"/>
          <w:lang w:eastAsia="ru-RU"/>
        </w:rPr>
        <w:t>, Т. С. Комаровой, М. А. Васильевой.</w:t>
      </w:r>
    </w:p>
    <w:p w:rsidR="00DB7EE1" w:rsidRPr="00E02D7A" w:rsidRDefault="00DB7EE1" w:rsidP="00DB7E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D7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Используемые парциальные программы и технологии:</w:t>
      </w:r>
    </w:p>
    <w:p w:rsidR="00DB7EE1" w:rsidRPr="00E02D7A" w:rsidRDefault="00DB7EE1" w:rsidP="00DB7E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парциальная программа «Ладушки», И.М. </w:t>
      </w:r>
      <w:proofErr w:type="spellStart"/>
      <w:r w:rsidRPr="00E02D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Каплунова</w:t>
      </w:r>
      <w:proofErr w:type="spellEnd"/>
      <w:r w:rsidRPr="00E02D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7EE1" w:rsidRPr="00E02D7A" w:rsidRDefault="00DB7EE1" w:rsidP="00DB7E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D7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парциальная программа  «Цветные ладошки», А.  Лыкова.</w:t>
      </w:r>
    </w:p>
    <w:p w:rsidR="00DB7EE1" w:rsidRPr="00E02D7A" w:rsidRDefault="00DB7EE1" w:rsidP="00DB7E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«Как воспитать здорового ребенка», В.Г. </w:t>
      </w:r>
      <w:proofErr w:type="spellStart"/>
      <w:r w:rsidRPr="00E02D7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Алямовской</w:t>
      </w:r>
      <w:proofErr w:type="spellEnd"/>
      <w:r w:rsidRPr="00E02D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7EE1" w:rsidRPr="00E02D7A" w:rsidRDefault="00DB7EE1" w:rsidP="00DB7E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D7A">
        <w:rPr>
          <w:rFonts w:ascii="Times New Roman" w:eastAsia="Times New Roman" w:hAnsi="Times New Roman" w:cs="Times New Roman"/>
          <w:sz w:val="28"/>
          <w:szCs w:val="28"/>
          <w:lang w:eastAsia="ru-RU"/>
        </w:rPr>
        <w:t>- «Развитие речи», Ушакова О.;</w:t>
      </w:r>
    </w:p>
    <w:p w:rsidR="00DB7EE1" w:rsidRPr="00E02D7A" w:rsidRDefault="00DB7EE1" w:rsidP="00DB7E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«Обучение детей грамоте», Л.Е. </w:t>
      </w:r>
      <w:proofErr w:type="spellStart"/>
      <w:r w:rsidRPr="00E02D7A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Журовой</w:t>
      </w:r>
      <w:proofErr w:type="spellEnd"/>
      <w:r w:rsidRPr="00E02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введение дошкольников в звуковую систему родного языка.</w:t>
      </w:r>
    </w:p>
    <w:p w:rsidR="00DB7EE1" w:rsidRPr="00E02D7A" w:rsidRDefault="00DB7EE1" w:rsidP="00DB7E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парциальная программа «Основы безопасности жизнедеятельности», Р.Б. </w:t>
      </w:r>
      <w:proofErr w:type="spellStart"/>
      <w:r w:rsidRPr="00E02D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Стеркина</w:t>
      </w:r>
      <w:proofErr w:type="spellEnd"/>
      <w:r w:rsidRPr="00E02D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7EE1" w:rsidRPr="00E02D7A" w:rsidRDefault="00DB7EE1" w:rsidP="00DB7EE1">
      <w:pPr>
        <w:tabs>
          <w:tab w:val="left" w:pos="993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2D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Образовательная программа состоит из двух частей:</w:t>
      </w:r>
    </w:p>
    <w:p w:rsidR="00DB7EE1" w:rsidRPr="00E02D7A" w:rsidRDefault="00DB7EE1" w:rsidP="00DB7EE1">
      <w:pPr>
        <w:tabs>
          <w:tab w:val="left" w:pos="993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 Обязательная часть Программы предполагает комплексность подхода, обеспечивая развитие детей в пяти взаимодополняющих образовательных областях: </w:t>
      </w:r>
    </w:p>
    <w:p w:rsidR="00DB7EE1" w:rsidRPr="00E02D7A" w:rsidRDefault="00DB7EE1" w:rsidP="00DB7EE1">
      <w:pPr>
        <w:tabs>
          <w:tab w:val="left" w:pos="993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E02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социально-коммуникативное развитие;</w:t>
      </w:r>
    </w:p>
    <w:p w:rsidR="00DB7EE1" w:rsidRPr="00E02D7A" w:rsidRDefault="00DB7EE1" w:rsidP="00DB7EE1">
      <w:pPr>
        <w:tabs>
          <w:tab w:val="left" w:pos="993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E02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познавательное развитие;</w:t>
      </w:r>
    </w:p>
    <w:p w:rsidR="00DB7EE1" w:rsidRPr="00E02D7A" w:rsidRDefault="00DB7EE1" w:rsidP="00DB7EE1">
      <w:pPr>
        <w:tabs>
          <w:tab w:val="left" w:pos="993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E02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речевое развитие;</w:t>
      </w:r>
    </w:p>
    <w:p w:rsidR="00DB7EE1" w:rsidRPr="00E02D7A" w:rsidRDefault="00DB7EE1" w:rsidP="00DB7EE1">
      <w:pPr>
        <w:tabs>
          <w:tab w:val="left" w:pos="993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E02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художественно-эстетическое развитие;</w:t>
      </w:r>
    </w:p>
    <w:p w:rsidR="00DB7EE1" w:rsidRPr="00E02D7A" w:rsidRDefault="00DB7EE1" w:rsidP="00DB7EE1">
      <w:pPr>
        <w:tabs>
          <w:tab w:val="left" w:pos="993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E02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физическое развитие.</w:t>
      </w:r>
    </w:p>
    <w:p w:rsidR="00DB7EE1" w:rsidRPr="00E02D7A" w:rsidRDefault="00DB7EE1" w:rsidP="00DB7EE1">
      <w:pPr>
        <w:tabs>
          <w:tab w:val="left" w:pos="993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 Часть, формируемая участниками образовательных отношений, отражает приоритетное направление – социально-личностное развитие детей дошкольного возраста. Осуществление данных направлений успешно  осуществляется через реализацию образовательных областей «Социально-коммуникативное развитие», «Познавательное развитие».</w:t>
      </w:r>
    </w:p>
    <w:p w:rsidR="00DB7EE1" w:rsidRPr="00E02D7A" w:rsidRDefault="00DB7EE1" w:rsidP="00DB7EE1">
      <w:pPr>
        <w:tabs>
          <w:tab w:val="left" w:pos="993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2D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Результаты реализации Программы представлены в виде целевых ориентиров:</w:t>
      </w:r>
    </w:p>
    <w:p w:rsidR="00DB7EE1" w:rsidRPr="00E02D7A" w:rsidRDefault="00DB7EE1" w:rsidP="00DB7EE1">
      <w:pPr>
        <w:numPr>
          <w:ilvl w:val="0"/>
          <w:numId w:val="2"/>
        </w:num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E02D7A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lastRenderedPageBreak/>
        <w:t>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</w:r>
    </w:p>
    <w:p w:rsidR="00DB7EE1" w:rsidRPr="00E02D7A" w:rsidRDefault="00DB7EE1" w:rsidP="00DB7EE1">
      <w:pPr>
        <w:numPr>
          <w:ilvl w:val="0"/>
          <w:numId w:val="2"/>
        </w:num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E02D7A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DB7EE1" w:rsidRPr="00E02D7A" w:rsidRDefault="00DB7EE1" w:rsidP="00DB7EE1">
      <w:pPr>
        <w:numPr>
          <w:ilvl w:val="0"/>
          <w:numId w:val="2"/>
        </w:num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E02D7A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Способен договариваться, учитывать интересы и чувства других, со-переживать неудачам и радоваться успехам других, адекватно проявляет свои чувства, в том числе чувство веры в себя, старается разрешать конфликты.</w:t>
      </w:r>
      <w:proofErr w:type="gramEnd"/>
      <w:r w:rsidRPr="00E02D7A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Умеет выражать и отстаивать свою позицию по разным вопросам.</w:t>
      </w:r>
    </w:p>
    <w:p w:rsidR="00DB7EE1" w:rsidRPr="00E02D7A" w:rsidRDefault="00DB7EE1" w:rsidP="00DB7EE1">
      <w:pPr>
        <w:numPr>
          <w:ilvl w:val="0"/>
          <w:numId w:val="2"/>
        </w:num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E02D7A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Способен</w:t>
      </w:r>
      <w:proofErr w:type="gramEnd"/>
      <w:r w:rsidRPr="00E02D7A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сотрудничать и выполнять как лидерские, так и исполнительские функции в совместной деятельности.</w:t>
      </w:r>
    </w:p>
    <w:p w:rsidR="00DB7EE1" w:rsidRPr="00E02D7A" w:rsidRDefault="00DB7EE1" w:rsidP="00DB7EE1">
      <w:pPr>
        <w:numPr>
          <w:ilvl w:val="0"/>
          <w:numId w:val="2"/>
        </w:num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D7A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И другие.</w:t>
      </w:r>
    </w:p>
    <w:p w:rsidR="00DB7EE1" w:rsidRPr="00E02D7A" w:rsidRDefault="00DB7EE1" w:rsidP="00DB7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D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Программы проводится оценка индивидуального развития детей. Для этого используются педагогическое наблюдение, изучение продуктов детской деятельности.</w:t>
      </w:r>
    </w:p>
    <w:p w:rsidR="00DB7EE1" w:rsidRPr="00E02D7A" w:rsidRDefault="00DB7EE1" w:rsidP="00DB7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D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педагогической диагностики (мониторинга) используются исключительно для решения следующих образовательных задач:</w:t>
      </w:r>
    </w:p>
    <w:p w:rsidR="00DB7EE1" w:rsidRPr="00E02D7A" w:rsidRDefault="00DB7EE1" w:rsidP="00DB7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D7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DB7EE1" w:rsidRPr="00E02D7A" w:rsidRDefault="00DB7EE1" w:rsidP="00DB7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D7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оптимизации работы с группой детей.</w:t>
      </w:r>
    </w:p>
    <w:p w:rsidR="00DB7EE1" w:rsidRPr="00E02D7A" w:rsidRDefault="00DB7EE1" w:rsidP="00DB7EE1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2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Численность обучающихся по реализуемой образовательной программе МБДОУ № 33 с. </w:t>
      </w:r>
      <w:proofErr w:type="gramStart"/>
      <w:r w:rsidRPr="00E02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Вознесенское</w:t>
      </w:r>
      <w:proofErr w:type="gramEnd"/>
      <w:r w:rsidRPr="00E02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2021 -2022 учебном году:</w:t>
      </w: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4819"/>
        <w:gridCol w:w="1701"/>
      </w:tblGrid>
      <w:tr w:rsidR="00DB7EE1" w:rsidRPr="00E02D7A" w:rsidTr="006B019A">
        <w:trPr>
          <w:trHeight w:val="87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EE1" w:rsidRPr="00E02D7A" w:rsidRDefault="00DB7EE1" w:rsidP="00DB7EE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EE1" w:rsidRPr="00E02D7A" w:rsidRDefault="00DB7EE1" w:rsidP="00DB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EE1" w:rsidRPr="00E02D7A" w:rsidRDefault="00DB7EE1" w:rsidP="00DB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</w:t>
            </w:r>
          </w:p>
          <w:p w:rsidR="00DB7EE1" w:rsidRPr="00E02D7A" w:rsidRDefault="00DB7EE1" w:rsidP="00DB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</w:p>
        </w:tc>
      </w:tr>
      <w:tr w:rsidR="00DB7EE1" w:rsidRPr="00E02D7A" w:rsidTr="006B019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EE1" w:rsidRPr="00E02D7A" w:rsidRDefault="00DB7EE1" w:rsidP="00DB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№ 1 раннего возраста (дети с 1 года до 2 лет)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EE1" w:rsidRPr="00E02D7A" w:rsidRDefault="00DB7EE1" w:rsidP="00DB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02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Основана</w:t>
            </w:r>
            <w:proofErr w:type="gramEnd"/>
            <w:r w:rsidRPr="00E02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примерной образовательной программой дошкольного образования «От рождения до школы», под редакцией Н. Е. </w:t>
            </w:r>
            <w:proofErr w:type="spellStart"/>
            <w:r w:rsidRPr="00E02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Вераксы</w:t>
            </w:r>
            <w:proofErr w:type="spellEnd"/>
            <w:r w:rsidRPr="00E02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Т. С. Комаровой, М. А. Васильевой.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EE1" w:rsidRPr="00E02D7A" w:rsidRDefault="00DB7EE1" w:rsidP="00DB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DB7EE1" w:rsidRPr="00E02D7A" w:rsidTr="006B019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E1" w:rsidRPr="00E02D7A" w:rsidRDefault="00DB7EE1" w:rsidP="00DB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Группа № 2 раннего </w:t>
            </w:r>
            <w:r w:rsidRPr="00E02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возраста (дети 2 – 3 лет)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E1" w:rsidRPr="00E02D7A" w:rsidRDefault="00DB7EE1" w:rsidP="00DB7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E02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Основана</w:t>
            </w:r>
            <w:proofErr w:type="gramEnd"/>
            <w:r w:rsidRPr="00E02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примерной </w:t>
            </w:r>
            <w:r w:rsidRPr="00E02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образовательной программой дошкольного образования «От рождения до школы», под редакцией Н. Е. </w:t>
            </w:r>
            <w:proofErr w:type="spellStart"/>
            <w:r w:rsidRPr="00E02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Вераксы</w:t>
            </w:r>
            <w:proofErr w:type="spellEnd"/>
            <w:r w:rsidRPr="00E02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Т. С. Комаровой, М. А. Васильевой.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E1" w:rsidRPr="00E02D7A" w:rsidRDefault="00DB7EE1" w:rsidP="00DB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</w:tr>
      <w:tr w:rsidR="00DB7EE1" w:rsidRPr="00E02D7A" w:rsidTr="006B019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E1" w:rsidRPr="00E02D7A" w:rsidRDefault="00DB7EE1" w:rsidP="00DB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Группа № 3 младшего дошкольного группа (дети 3 до 4 лет)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E1" w:rsidRPr="00E02D7A" w:rsidRDefault="00DB7EE1" w:rsidP="00DB7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E02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Основана</w:t>
            </w:r>
            <w:proofErr w:type="gramEnd"/>
            <w:r w:rsidRPr="00E02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примерной образовательной программой дошкольного образования «От рождения до школы», под редакцией Н. Е. </w:t>
            </w:r>
            <w:proofErr w:type="spellStart"/>
            <w:r w:rsidRPr="00E02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Вераксы</w:t>
            </w:r>
            <w:proofErr w:type="spellEnd"/>
            <w:r w:rsidRPr="00E02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Т. С. Комаровой, М. А. Васильевой.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E1" w:rsidRPr="00E02D7A" w:rsidRDefault="00DB7EE1" w:rsidP="00DB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DB7EE1" w:rsidRPr="00E02D7A" w:rsidTr="006B019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E1" w:rsidRPr="00E02D7A" w:rsidRDefault="00DB7EE1" w:rsidP="00DB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№ 4 среднего дошкольного возраста (дети с 4 до 5 лет)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E1" w:rsidRPr="00E02D7A" w:rsidRDefault="00DB7EE1" w:rsidP="00DB7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E02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Основана</w:t>
            </w:r>
            <w:proofErr w:type="gramEnd"/>
            <w:r w:rsidRPr="00E02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примерной образовательной программой дошкольного образования «От рождения до школы», под редакцией Н. Е. </w:t>
            </w:r>
            <w:proofErr w:type="spellStart"/>
            <w:r w:rsidRPr="00E02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Вераксы</w:t>
            </w:r>
            <w:proofErr w:type="spellEnd"/>
            <w:r w:rsidRPr="00E02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Т. С. Комаровой, М. А. Васильевой.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E1" w:rsidRPr="00E02D7A" w:rsidRDefault="00DB7EE1" w:rsidP="00DB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DB7EE1" w:rsidRPr="00E02D7A" w:rsidTr="006B019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E1" w:rsidRPr="00E02D7A" w:rsidRDefault="00DB7EE1" w:rsidP="00DB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Группа № 5 старшего дошкольного возраста (дети 5 – 6 лет)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E1" w:rsidRPr="00E02D7A" w:rsidRDefault="00DB7EE1" w:rsidP="00DB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02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Основана</w:t>
            </w:r>
            <w:proofErr w:type="gramEnd"/>
            <w:r w:rsidRPr="00E02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примерной образовательной программой дошкольного образования «От рождения до школы», под редакцией Н. Е. </w:t>
            </w:r>
            <w:proofErr w:type="spellStart"/>
            <w:r w:rsidRPr="00E02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Вераксы</w:t>
            </w:r>
            <w:proofErr w:type="spellEnd"/>
            <w:r w:rsidRPr="00E02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Т. С. Комаровой, М. А. Васильевой.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E1" w:rsidRPr="00E02D7A" w:rsidRDefault="00DB7EE1" w:rsidP="00DB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DB7EE1" w:rsidRPr="00E02D7A" w:rsidTr="006B019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E1" w:rsidRPr="00E02D7A" w:rsidRDefault="00DB7EE1" w:rsidP="00DB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№ 6 подготовительная к школе группа (дети 6 – 7 лет)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E1" w:rsidRPr="00E02D7A" w:rsidRDefault="00DB7EE1" w:rsidP="00DB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02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Основана</w:t>
            </w:r>
            <w:proofErr w:type="gramEnd"/>
            <w:r w:rsidRPr="00E02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примерной образовательной программой дошкольного образования «От рождения до школы», под редакцией Н. Е. </w:t>
            </w:r>
            <w:proofErr w:type="spellStart"/>
            <w:r w:rsidRPr="00E02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Вераксы</w:t>
            </w:r>
            <w:proofErr w:type="spellEnd"/>
            <w:r w:rsidRPr="00E02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Т. С. Комаровой, М. А. Васильевой.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EE1" w:rsidRPr="00E02D7A" w:rsidRDefault="00DB7EE1" w:rsidP="00DB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DB7EE1" w:rsidRPr="00E02D7A" w:rsidTr="006B019A">
        <w:trPr>
          <w:trHeight w:val="270"/>
        </w:trPr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EE1" w:rsidRPr="00E02D7A" w:rsidRDefault="00DB7EE1" w:rsidP="00DB7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E1" w:rsidRPr="00E02D7A" w:rsidRDefault="00DB7EE1" w:rsidP="00DB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</w:tr>
    </w:tbl>
    <w:p w:rsidR="00DB7EE1" w:rsidRPr="00E02D7A" w:rsidRDefault="00DB7EE1" w:rsidP="00DB7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D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группах общеразвивающей направленности осуществляется дошкольное образование в соответствии с образовательной программой образовательного учреждения и федерального стандарта дошкольного образования.</w:t>
      </w:r>
    </w:p>
    <w:p w:rsidR="00DB7EE1" w:rsidRPr="00E02D7A" w:rsidRDefault="00DB7EE1" w:rsidP="00DB7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и сроки пребывания на каждом этапе обучения (в группе) определяются возрастом ребенка, состоянием его здоровья, как правило, 1год. </w:t>
      </w:r>
    </w:p>
    <w:p w:rsidR="00DB7EE1" w:rsidRPr="00E02D7A" w:rsidRDefault="00DB7EE1" w:rsidP="00DB7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2D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обязательной части программы составляет не менее 60% времени, необходимого для реализации примерной основной общеобразовательной программы, а части, формируемой участниками образовательного процесса - не менее 40% общего объема Программы.</w:t>
      </w:r>
    </w:p>
    <w:p w:rsidR="00DB7EE1" w:rsidRPr="00E02D7A" w:rsidRDefault="00DB7EE1" w:rsidP="00DB7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D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Поощрения воспитанников Учреждения проводят по итогам конкурсов, соревнований и других мероприятий в виде вручения грамот, благодарственных писем, сертификатов, сладких призов и подарков.</w:t>
      </w:r>
    </w:p>
    <w:p w:rsidR="00DB7EE1" w:rsidRPr="00E02D7A" w:rsidRDefault="00DB7EE1" w:rsidP="00DB7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EE1" w:rsidRPr="00E02D7A" w:rsidRDefault="00DB7EE1" w:rsidP="00DB7EE1">
      <w:pPr>
        <w:tabs>
          <w:tab w:val="left" w:pos="18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2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Качественные характеристики педагогических кадров:</w:t>
      </w:r>
    </w:p>
    <w:p w:rsidR="00DB7EE1" w:rsidRPr="00E02D7A" w:rsidRDefault="00DB7EE1" w:rsidP="00DB7EE1">
      <w:pPr>
        <w:tabs>
          <w:tab w:val="left" w:pos="18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2"/>
        <w:gridCol w:w="1522"/>
        <w:gridCol w:w="992"/>
      </w:tblGrid>
      <w:tr w:rsidR="00DB7EE1" w:rsidRPr="00E02D7A" w:rsidTr="006B019A">
        <w:trPr>
          <w:trHeight w:val="37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E1" w:rsidRPr="00E02D7A" w:rsidRDefault="00DB7EE1" w:rsidP="00DB7EE1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2D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E1" w:rsidRPr="00E02D7A" w:rsidRDefault="00DB7EE1" w:rsidP="00DB7EE1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2D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Критерии оценки качества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E1" w:rsidRPr="00E02D7A" w:rsidRDefault="00DB7EE1" w:rsidP="00DB7EE1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2D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E1" w:rsidRPr="00E02D7A" w:rsidRDefault="00DB7EE1" w:rsidP="00DB7EE1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2D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</w:tr>
      <w:tr w:rsidR="00DB7EE1" w:rsidRPr="00E02D7A" w:rsidTr="006B01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E1" w:rsidRPr="00E02D7A" w:rsidRDefault="00DB7EE1" w:rsidP="00DB7EE1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E1" w:rsidRPr="00E02D7A" w:rsidRDefault="00DB7EE1" w:rsidP="00DB7EE1">
            <w:p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МБДОУ </w:t>
            </w:r>
            <w:proofErr w:type="gramStart"/>
            <w:r w:rsidRPr="00E02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укомплектован</w:t>
            </w:r>
            <w:proofErr w:type="gramEnd"/>
            <w:r w:rsidRPr="00E02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кадрами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E1" w:rsidRPr="00E02D7A" w:rsidRDefault="00DB7EE1" w:rsidP="00DB7EE1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E1" w:rsidRPr="00E02D7A" w:rsidRDefault="00DB7EE1" w:rsidP="00DB7EE1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82,7 </w:t>
            </w:r>
          </w:p>
        </w:tc>
      </w:tr>
      <w:tr w:rsidR="00DB7EE1" w:rsidRPr="00E02D7A" w:rsidTr="006B019A">
        <w:trPr>
          <w:trHeight w:val="20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E1" w:rsidRPr="00E02D7A" w:rsidRDefault="00DB7EE1" w:rsidP="00DB7EE1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E1" w:rsidRPr="00E02D7A" w:rsidRDefault="00DB7EE1" w:rsidP="00DB7EE1">
            <w:p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Образовательный ценз</w:t>
            </w:r>
          </w:p>
          <w:p w:rsidR="00DB7EE1" w:rsidRPr="00E02D7A" w:rsidRDefault="00DB7EE1" w:rsidP="00DB7EE1">
            <w:p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2D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Высшее образование</w:t>
            </w:r>
          </w:p>
          <w:p w:rsidR="00DB7EE1" w:rsidRPr="00E02D7A" w:rsidRDefault="00DB7EE1" w:rsidP="00DB7EE1">
            <w:pPr>
              <w:numPr>
                <w:ilvl w:val="0"/>
                <w:numId w:val="5"/>
              </w:num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специальное (дошкольное)</w:t>
            </w:r>
          </w:p>
          <w:p w:rsidR="00DB7EE1" w:rsidRPr="00E02D7A" w:rsidRDefault="00DB7EE1" w:rsidP="00DB7EE1">
            <w:pPr>
              <w:numPr>
                <w:ilvl w:val="0"/>
                <w:numId w:val="5"/>
              </w:num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другое педагогическое</w:t>
            </w:r>
          </w:p>
          <w:p w:rsidR="00DB7EE1" w:rsidRPr="00E02D7A" w:rsidRDefault="00DB7EE1" w:rsidP="00DB7EE1">
            <w:pPr>
              <w:numPr>
                <w:ilvl w:val="0"/>
                <w:numId w:val="5"/>
              </w:num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незаконченное</w:t>
            </w:r>
          </w:p>
          <w:p w:rsidR="00DB7EE1" w:rsidRPr="00E02D7A" w:rsidRDefault="00DB7EE1" w:rsidP="00DB7EE1">
            <w:p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2D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Среднее специальное</w:t>
            </w:r>
          </w:p>
          <w:p w:rsidR="00DB7EE1" w:rsidRPr="00E02D7A" w:rsidRDefault="00DB7EE1" w:rsidP="00DB7EE1">
            <w:pPr>
              <w:numPr>
                <w:ilvl w:val="0"/>
                <w:numId w:val="6"/>
              </w:num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специальное (дошкольное)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E1" w:rsidRPr="00E02D7A" w:rsidRDefault="00DB7EE1" w:rsidP="00DB7EE1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EE1" w:rsidRPr="00E02D7A" w:rsidRDefault="00DB7EE1" w:rsidP="00DB7EE1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EE1" w:rsidRPr="00E02D7A" w:rsidRDefault="00DB7EE1" w:rsidP="00DB7EE1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DB7EE1" w:rsidRPr="00E02D7A" w:rsidRDefault="00DB7EE1" w:rsidP="00DB7EE1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DB7EE1" w:rsidRPr="00E02D7A" w:rsidRDefault="00DB7EE1" w:rsidP="00DB7EE1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DB7EE1" w:rsidRPr="00E02D7A" w:rsidRDefault="00DB7EE1" w:rsidP="00DB7EE1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EE1" w:rsidRPr="00E02D7A" w:rsidRDefault="00DB7EE1" w:rsidP="00DB7EE1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E1" w:rsidRPr="00E02D7A" w:rsidRDefault="00DB7EE1" w:rsidP="00DB7EE1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EE1" w:rsidRPr="00E02D7A" w:rsidRDefault="00DB7EE1" w:rsidP="00DB7EE1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EE1" w:rsidRPr="00E02D7A" w:rsidRDefault="00DB7EE1" w:rsidP="00DB7EE1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  <w:p w:rsidR="00DB7EE1" w:rsidRPr="00E02D7A" w:rsidRDefault="00DB7EE1" w:rsidP="00DB7EE1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DB7EE1" w:rsidRPr="00E02D7A" w:rsidRDefault="00DB7EE1" w:rsidP="00DB7EE1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DB7EE1" w:rsidRPr="00E02D7A" w:rsidRDefault="00DB7EE1" w:rsidP="00DB7EE1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EE1" w:rsidRPr="00E02D7A" w:rsidRDefault="00DB7EE1" w:rsidP="00DB7EE1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DB7EE1" w:rsidRPr="00E02D7A" w:rsidTr="006B019A">
        <w:trPr>
          <w:trHeight w:val="15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E1" w:rsidRPr="00E02D7A" w:rsidRDefault="00DB7EE1" w:rsidP="00DB7EE1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E1" w:rsidRPr="00E02D7A" w:rsidRDefault="00DB7EE1" w:rsidP="00DB7EE1">
            <w:p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2D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Квалификация</w:t>
            </w:r>
          </w:p>
          <w:p w:rsidR="00DB7EE1" w:rsidRPr="00E02D7A" w:rsidRDefault="00DB7EE1" w:rsidP="00DB7EE1">
            <w:pPr>
              <w:numPr>
                <w:ilvl w:val="0"/>
                <w:numId w:val="1"/>
              </w:num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 категория</w:t>
            </w:r>
          </w:p>
          <w:p w:rsidR="00DB7EE1" w:rsidRPr="00E02D7A" w:rsidRDefault="00DB7EE1" w:rsidP="00DB7EE1">
            <w:pPr>
              <w:numPr>
                <w:ilvl w:val="0"/>
                <w:numId w:val="1"/>
              </w:num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категория</w:t>
            </w:r>
          </w:p>
          <w:p w:rsidR="00DB7EE1" w:rsidRPr="00E02D7A" w:rsidRDefault="00DB7EE1" w:rsidP="00DB7EE1">
            <w:pPr>
              <w:numPr>
                <w:ilvl w:val="0"/>
                <w:numId w:val="1"/>
              </w:num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занимаемой должности</w:t>
            </w:r>
          </w:p>
          <w:p w:rsidR="00DB7EE1" w:rsidRPr="00E02D7A" w:rsidRDefault="00DB7EE1" w:rsidP="00DB7EE1">
            <w:pPr>
              <w:numPr>
                <w:ilvl w:val="0"/>
                <w:numId w:val="1"/>
              </w:num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категории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E1" w:rsidRPr="00E02D7A" w:rsidRDefault="00DB7EE1" w:rsidP="00DB7EE1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EE1" w:rsidRPr="00E02D7A" w:rsidRDefault="00DB7EE1" w:rsidP="00DB7EE1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DB7EE1" w:rsidRPr="00E02D7A" w:rsidRDefault="00DB7EE1" w:rsidP="00DB7EE1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DB7EE1" w:rsidRPr="00E02D7A" w:rsidRDefault="00DB7EE1" w:rsidP="00DB7EE1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DB7EE1" w:rsidRPr="00E02D7A" w:rsidRDefault="00DB7EE1" w:rsidP="00DB7EE1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E1" w:rsidRPr="00E02D7A" w:rsidRDefault="00DB7EE1" w:rsidP="00DB7EE1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EE1" w:rsidRPr="00E02D7A" w:rsidRDefault="00DB7EE1" w:rsidP="00DB7EE1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DB7EE1" w:rsidRPr="00E02D7A" w:rsidRDefault="00DB7EE1" w:rsidP="00DB7EE1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DB7EE1" w:rsidRPr="00E02D7A" w:rsidRDefault="00DB7EE1" w:rsidP="00DB7EE1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  <w:p w:rsidR="00DB7EE1" w:rsidRPr="00E02D7A" w:rsidRDefault="00DB7EE1" w:rsidP="00DB7EE1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DB7EE1" w:rsidRPr="00E02D7A" w:rsidTr="006B01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E1" w:rsidRPr="00E02D7A" w:rsidRDefault="00DB7EE1" w:rsidP="00DB7EE1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E1" w:rsidRPr="00E02D7A" w:rsidRDefault="00DB7EE1" w:rsidP="00DB7EE1">
            <w:p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E02D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Повышение квалификации (прохождение курсовой подготовки за последние 3 лет)</w:t>
            </w:r>
            <w:proofErr w:type="gram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E1" w:rsidRPr="00E02D7A" w:rsidRDefault="00DB7EE1" w:rsidP="00DB7EE1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E1" w:rsidRPr="00E02D7A" w:rsidRDefault="00DB7EE1" w:rsidP="00DB7EE1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DB7EE1" w:rsidRPr="00E02D7A" w:rsidRDefault="00DB7EE1" w:rsidP="00DB7EE1">
      <w:pPr>
        <w:shd w:val="clear" w:color="auto" w:fill="FFFFFF"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EE1" w:rsidRPr="00E02D7A" w:rsidRDefault="00DB7EE1" w:rsidP="00DB7EE1">
      <w:pPr>
        <w:shd w:val="clear" w:color="auto" w:fill="FFFFFF"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взаимодействия педагогического коллектива с семьями воспитанников.</w:t>
      </w:r>
    </w:p>
    <w:p w:rsidR="00DB7EE1" w:rsidRPr="00E02D7A" w:rsidRDefault="00DB7EE1" w:rsidP="00DB7EE1">
      <w:pPr>
        <w:shd w:val="clear" w:color="auto" w:fill="FFFFFF"/>
        <w:spacing w:after="0" w:line="276" w:lineRule="auto"/>
        <w:ind w:firstLine="3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D7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:rsidR="00DB7EE1" w:rsidRPr="00E02D7A" w:rsidRDefault="00DB7EE1" w:rsidP="00DB7EE1">
      <w:pPr>
        <w:shd w:val="clear" w:color="auto" w:fill="FFFFFF"/>
        <w:spacing w:after="0" w:line="259" w:lineRule="exact"/>
        <w:ind w:right="5" w:firstLine="3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Ведущая цель —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</w:t>
      </w:r>
      <w:proofErr w:type="spellStart"/>
      <w:r w:rsidRPr="00E02D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</w:t>
      </w:r>
      <w:proofErr w:type="gramStart"/>
      <w:r w:rsidRPr="00E02D7A"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spellEnd"/>
      <w:proofErr w:type="gramEnd"/>
      <w:r w:rsidRPr="00E02D7A">
        <w:rPr>
          <w:rFonts w:ascii="Times New Roman" w:eastAsia="Times New Roman" w:hAnsi="Times New Roman" w:cs="Times New Roman"/>
          <w:sz w:val="28"/>
          <w:szCs w:val="28"/>
          <w:lang w:eastAsia="ru-RU"/>
        </w:rPr>
        <w:t>-педагогических ситуаций, связанных с воспитанием ребенка); обеспечение права родителей на уважение и понимание, на участие в жизни детского сада.</w:t>
      </w:r>
    </w:p>
    <w:p w:rsidR="00DB7EE1" w:rsidRPr="00E02D7A" w:rsidRDefault="00DB7EE1" w:rsidP="00DB7EE1">
      <w:pPr>
        <w:shd w:val="clear" w:color="auto" w:fill="FFFFFF"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D7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– это первые и главные (по силе и степени  оказываемого влияния) воспитатели ребенка.</w:t>
      </w:r>
    </w:p>
    <w:p w:rsidR="00DB7EE1" w:rsidRPr="00E02D7A" w:rsidRDefault="00DB7EE1" w:rsidP="00DB7EE1">
      <w:pPr>
        <w:shd w:val="clear" w:color="auto" w:fill="FFFFFF"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D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педагогического коллектива с семьей выстроена по следующим направлениям:</w:t>
      </w:r>
    </w:p>
    <w:p w:rsidR="00DB7EE1" w:rsidRPr="00E02D7A" w:rsidRDefault="00DB7EE1" w:rsidP="00DB7EE1">
      <w:pPr>
        <w:shd w:val="clear" w:color="auto" w:fill="FFFFFF"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D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 социального статуса семей воспитанников ДОУ.</w:t>
      </w:r>
    </w:p>
    <w:p w:rsidR="00DB7EE1" w:rsidRPr="00E02D7A" w:rsidRDefault="00DB7EE1" w:rsidP="00DB7EE1">
      <w:pPr>
        <w:shd w:val="clear" w:color="auto" w:fill="FFFFFF"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D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опыта родителей специализированными знаниями, повышение их педагогической компетентности.</w:t>
      </w:r>
    </w:p>
    <w:p w:rsidR="00DB7EE1" w:rsidRPr="00E02D7A" w:rsidRDefault="00DB7EE1" w:rsidP="00DB7EE1">
      <w:pPr>
        <w:shd w:val="clear" w:color="auto" w:fill="FFFFFF"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D7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родителей в решение проблем детского сада.</w:t>
      </w:r>
    </w:p>
    <w:p w:rsidR="00DB7EE1" w:rsidRPr="00E02D7A" w:rsidRDefault="00DB7EE1" w:rsidP="00DB7EE1">
      <w:pPr>
        <w:shd w:val="clear" w:color="auto" w:fill="FFFFFF"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родительского заказа  на воспитательные услуги ДОУ.  </w:t>
      </w:r>
    </w:p>
    <w:p w:rsidR="00DB7EE1" w:rsidRPr="00E02D7A" w:rsidRDefault="00DB7EE1" w:rsidP="00DB7EE1">
      <w:pPr>
        <w:shd w:val="clear" w:color="auto" w:fill="FFFFFF"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D7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массовых мероприятий с участием родителей.</w:t>
      </w:r>
    </w:p>
    <w:p w:rsidR="00DB7EE1" w:rsidRPr="00E02D7A" w:rsidRDefault="00DB7EE1" w:rsidP="00DB7EE1">
      <w:pPr>
        <w:shd w:val="clear" w:color="auto" w:fill="FFFFFF"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D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 направления реализуются в различных методах и формах взаимодействия с родителями, которые составляют единую систему:</w:t>
      </w:r>
    </w:p>
    <w:p w:rsidR="00DB7EE1" w:rsidRPr="00E02D7A" w:rsidRDefault="00DB7EE1" w:rsidP="00DB7EE1">
      <w:pPr>
        <w:shd w:val="clear" w:color="auto" w:fill="FFFFFF"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D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семьей по оказанию помощи в выборе правильных методов воспитания: наблюдение, анкетирование.</w:t>
      </w:r>
    </w:p>
    <w:p w:rsidR="00DB7EE1" w:rsidRPr="00E02D7A" w:rsidRDefault="00DB7EE1" w:rsidP="00DB7EE1">
      <w:pPr>
        <w:shd w:val="clear" w:color="auto" w:fill="FFFFFF"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D7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работа с родителями: беседа,  консультация, посещение занятий.</w:t>
      </w:r>
    </w:p>
    <w:p w:rsidR="00DB7EE1" w:rsidRPr="00E02D7A" w:rsidRDefault="00DB7EE1" w:rsidP="00DB7EE1">
      <w:pPr>
        <w:shd w:val="clear" w:color="auto" w:fill="FFFFFF"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D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Коллективная работа:</w:t>
      </w:r>
    </w:p>
    <w:p w:rsidR="00DB7EE1" w:rsidRPr="00E02D7A" w:rsidRDefault="00DB7EE1" w:rsidP="00DB7EE1">
      <w:pPr>
        <w:shd w:val="clear" w:color="auto" w:fill="FFFFFF"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D7A">
        <w:rPr>
          <w:rFonts w:ascii="Times New Roman" w:eastAsia="Times New Roman" w:hAnsi="Times New Roman" w:cs="Times New Roman"/>
          <w:sz w:val="28"/>
          <w:szCs w:val="28"/>
          <w:lang w:eastAsia="ru-RU"/>
        </w:rPr>
        <w:t>•     родительские всеобучи;</w:t>
      </w:r>
    </w:p>
    <w:p w:rsidR="00DB7EE1" w:rsidRPr="00E02D7A" w:rsidRDefault="00DB7EE1" w:rsidP="00DB7EE1">
      <w:pPr>
        <w:shd w:val="clear" w:color="auto" w:fill="FFFFFF"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D7A">
        <w:rPr>
          <w:rFonts w:ascii="Times New Roman" w:eastAsia="Times New Roman" w:hAnsi="Times New Roman" w:cs="Times New Roman"/>
          <w:sz w:val="28"/>
          <w:szCs w:val="28"/>
          <w:lang w:eastAsia="ru-RU"/>
        </w:rPr>
        <w:t>•     конференции;</w:t>
      </w:r>
    </w:p>
    <w:p w:rsidR="00DB7EE1" w:rsidRPr="00E02D7A" w:rsidRDefault="00DB7EE1" w:rsidP="00DB7EE1">
      <w:pPr>
        <w:shd w:val="clear" w:color="auto" w:fill="FFFFFF"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D7A">
        <w:rPr>
          <w:rFonts w:ascii="Times New Roman" w:eastAsia="Times New Roman" w:hAnsi="Times New Roman" w:cs="Times New Roman"/>
          <w:sz w:val="28"/>
          <w:szCs w:val="28"/>
          <w:lang w:eastAsia="ru-RU"/>
        </w:rPr>
        <w:t>•      тематические встречи  (обмен семейным опытом);</w:t>
      </w:r>
    </w:p>
    <w:p w:rsidR="00DB7EE1" w:rsidRPr="00E02D7A" w:rsidRDefault="00DB7EE1" w:rsidP="00DB7EE1">
      <w:pPr>
        <w:shd w:val="clear" w:color="auto" w:fill="FFFFFF"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D7A">
        <w:rPr>
          <w:rFonts w:ascii="Times New Roman" w:eastAsia="Times New Roman" w:hAnsi="Times New Roman" w:cs="Times New Roman"/>
          <w:sz w:val="28"/>
          <w:szCs w:val="28"/>
          <w:lang w:eastAsia="ru-RU"/>
        </w:rPr>
        <w:t>•      семинары-практикумы;</w:t>
      </w:r>
    </w:p>
    <w:p w:rsidR="00DB7EE1" w:rsidRPr="00E02D7A" w:rsidRDefault="00DB7EE1" w:rsidP="00DB7EE1">
      <w:pPr>
        <w:shd w:val="clear" w:color="auto" w:fill="FFFFFF"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D7A">
        <w:rPr>
          <w:rFonts w:ascii="Times New Roman" w:eastAsia="Times New Roman" w:hAnsi="Times New Roman" w:cs="Times New Roman"/>
          <w:sz w:val="28"/>
          <w:szCs w:val="28"/>
          <w:lang w:eastAsia="ru-RU"/>
        </w:rPr>
        <w:t>•      круглые столы;</w:t>
      </w:r>
    </w:p>
    <w:p w:rsidR="00DB7EE1" w:rsidRPr="00E02D7A" w:rsidRDefault="00DB7EE1" w:rsidP="00DB7EE1">
      <w:pPr>
        <w:shd w:val="clear" w:color="auto" w:fill="FFFFFF"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D7A">
        <w:rPr>
          <w:rFonts w:ascii="Times New Roman" w:eastAsia="Times New Roman" w:hAnsi="Times New Roman" w:cs="Times New Roman"/>
          <w:sz w:val="28"/>
          <w:szCs w:val="28"/>
          <w:lang w:eastAsia="ru-RU"/>
        </w:rPr>
        <w:t>•      Дни открытых дверей</w:t>
      </w:r>
    </w:p>
    <w:p w:rsidR="00DB7EE1" w:rsidRPr="00E02D7A" w:rsidRDefault="00DB7EE1" w:rsidP="00DB7EE1">
      <w:pPr>
        <w:shd w:val="clear" w:color="auto" w:fill="FFFFFF"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D7A">
        <w:rPr>
          <w:rFonts w:ascii="Times New Roman" w:eastAsia="Times New Roman" w:hAnsi="Times New Roman" w:cs="Times New Roman"/>
          <w:sz w:val="28"/>
          <w:szCs w:val="28"/>
          <w:lang w:eastAsia="ru-RU"/>
        </w:rPr>
        <w:t>•      проведение открытых занятий</w:t>
      </w:r>
    </w:p>
    <w:p w:rsidR="00DB7EE1" w:rsidRPr="00E02D7A" w:rsidRDefault="00DB7EE1" w:rsidP="00DB7EE1">
      <w:pPr>
        <w:shd w:val="clear" w:color="auto" w:fill="FFFFFF"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D7A">
        <w:rPr>
          <w:rFonts w:ascii="Times New Roman" w:eastAsia="Times New Roman" w:hAnsi="Times New Roman" w:cs="Times New Roman"/>
          <w:sz w:val="28"/>
          <w:szCs w:val="28"/>
          <w:lang w:eastAsia="ru-RU"/>
        </w:rPr>
        <w:t>•      спортивные соревнования,  досуговые мероприятия.</w:t>
      </w:r>
    </w:p>
    <w:p w:rsidR="00DB7EE1" w:rsidRPr="00E02D7A" w:rsidRDefault="00DB7EE1" w:rsidP="00DB7EE1">
      <w:pPr>
        <w:shd w:val="clear" w:color="auto" w:fill="FFFFFF"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D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методических рекомендаций:</w:t>
      </w:r>
    </w:p>
    <w:p w:rsidR="00DB7EE1" w:rsidRPr="00E02D7A" w:rsidRDefault="00DB7EE1" w:rsidP="00DB7EE1">
      <w:pPr>
        <w:shd w:val="clear" w:color="auto" w:fill="FFFFFF"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D7A">
        <w:rPr>
          <w:rFonts w:ascii="Times New Roman" w:eastAsia="Times New Roman" w:hAnsi="Times New Roman" w:cs="Times New Roman"/>
          <w:sz w:val="28"/>
          <w:szCs w:val="28"/>
          <w:lang w:eastAsia="ru-RU"/>
        </w:rPr>
        <w:t>•        консультации специалистов;</w:t>
      </w:r>
    </w:p>
    <w:p w:rsidR="00DB7EE1" w:rsidRPr="00E02D7A" w:rsidRDefault="00DB7EE1" w:rsidP="00DB7EE1">
      <w:pPr>
        <w:shd w:val="clear" w:color="auto" w:fill="FFFFFF"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      памятки.   </w:t>
      </w:r>
    </w:p>
    <w:p w:rsidR="00DB7EE1" w:rsidRPr="00E02D7A" w:rsidRDefault="00DB7EE1" w:rsidP="00DB7EE1">
      <w:pPr>
        <w:shd w:val="clear" w:color="auto" w:fill="FFFFFF"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D7A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педагогического коллектива с семьями воспитанниками строится на основе сотрудничества и направлено на оказание помощи родителям (законным представителям) в воспитании детей, охране и укреплении их физического и психического здоровья, в развитии их индивидуальных способностей, а также на создание условий для участия родителей (законных представителей) в образовательной деятельности детского сада.</w:t>
      </w:r>
    </w:p>
    <w:p w:rsidR="002E0E25" w:rsidRPr="00E02D7A" w:rsidRDefault="002E0E25">
      <w:pPr>
        <w:rPr>
          <w:rFonts w:ascii="Times New Roman" w:hAnsi="Times New Roman" w:cs="Times New Roman"/>
          <w:sz w:val="28"/>
          <w:szCs w:val="28"/>
        </w:rPr>
      </w:pPr>
    </w:p>
    <w:sectPr w:rsidR="002E0E25" w:rsidRPr="00E02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C00E4"/>
    <w:multiLevelType w:val="hybridMultilevel"/>
    <w:tmpl w:val="B970AB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F426AA"/>
    <w:multiLevelType w:val="hybridMultilevel"/>
    <w:tmpl w:val="3F88D464"/>
    <w:lvl w:ilvl="0" w:tplc="8A8A4A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FB41467"/>
    <w:multiLevelType w:val="hybridMultilevel"/>
    <w:tmpl w:val="AA70322C"/>
    <w:lvl w:ilvl="0" w:tplc="7E2CCCC6">
      <w:start w:val="65535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1B02CDC"/>
    <w:multiLevelType w:val="hybridMultilevel"/>
    <w:tmpl w:val="5ADE536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043190"/>
    <w:multiLevelType w:val="hybridMultilevel"/>
    <w:tmpl w:val="483E004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6038EB"/>
    <w:multiLevelType w:val="hybridMultilevel"/>
    <w:tmpl w:val="7E144528"/>
    <w:lvl w:ilvl="0" w:tplc="162864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AE3"/>
    <w:rsid w:val="002E0E25"/>
    <w:rsid w:val="00367B14"/>
    <w:rsid w:val="00702940"/>
    <w:rsid w:val="009F2AE3"/>
    <w:rsid w:val="00DB7EE1"/>
    <w:rsid w:val="00E0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94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7B1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94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7B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76;&#1089;33-&#1074;&#1086;&#1079;&#1085;&#1077;&#1089;&#1077;&#1085;&#1089;&#1082;&#1086;&#1077;.&#1072;&#1084;&#1091;&#1088;&#1089;&#1082;-&#1086;&#1073;&#1088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yvoznesenskoe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2021</Words>
  <Characters>11521</Characters>
  <Application>Microsoft Office Word</Application>
  <DocSecurity>0</DocSecurity>
  <Lines>96</Lines>
  <Paragraphs>27</Paragraphs>
  <ScaleCrop>false</ScaleCrop>
  <Company/>
  <LinksUpToDate>false</LinksUpToDate>
  <CharactersWithSpaces>13515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Водянов</dc:creator>
  <cp:lastModifiedBy>Елена</cp:lastModifiedBy>
  <cp:revision>5</cp:revision>
  <dcterms:created xsi:type="dcterms:W3CDTF">2021-08-09T06:07:00Z</dcterms:created>
  <dcterms:modified xsi:type="dcterms:W3CDTF">2022-01-12T05:22:00Z</dcterms:modified>
</cp:coreProperties>
</file>