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9D" w:rsidRPr="00A9019D" w:rsidRDefault="00131449" w:rsidP="007D209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9019D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7D2091" w:rsidRDefault="00131449" w:rsidP="007D20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отчету </w:t>
      </w:r>
      <w:r w:rsidR="007D2091">
        <w:rPr>
          <w:rFonts w:ascii="Times New Roman" w:hAnsi="Times New Roman"/>
          <w:sz w:val="28"/>
          <w:szCs w:val="24"/>
        </w:rPr>
        <w:t xml:space="preserve">МБДОУ № 33 с. </w:t>
      </w:r>
      <w:proofErr w:type="gramStart"/>
      <w:r w:rsidR="007D2091">
        <w:rPr>
          <w:rFonts w:ascii="Times New Roman" w:hAnsi="Times New Roman"/>
          <w:sz w:val="28"/>
          <w:szCs w:val="24"/>
        </w:rPr>
        <w:t>Вознесенское</w:t>
      </w:r>
      <w:proofErr w:type="gramEnd"/>
    </w:p>
    <w:p w:rsidR="00131449" w:rsidRDefault="00131449" w:rsidP="007D209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выполнении муниципального задания</w:t>
      </w:r>
      <w:r w:rsidR="007D2091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за </w:t>
      </w:r>
      <w:r w:rsidR="006D06D9">
        <w:rPr>
          <w:rFonts w:ascii="Times New Roman" w:hAnsi="Times New Roman"/>
          <w:sz w:val="28"/>
          <w:szCs w:val="24"/>
          <w:lang w:val="en-US"/>
        </w:rPr>
        <w:t>I</w:t>
      </w:r>
      <w:r w:rsidR="00F016A9">
        <w:rPr>
          <w:rFonts w:ascii="Times New Roman" w:hAnsi="Times New Roman"/>
          <w:sz w:val="28"/>
          <w:szCs w:val="24"/>
          <w:lang w:val="en-US"/>
        </w:rPr>
        <w:t>V</w:t>
      </w:r>
      <w:r w:rsidR="006D06D9">
        <w:rPr>
          <w:rFonts w:ascii="Times New Roman" w:hAnsi="Times New Roman"/>
          <w:sz w:val="28"/>
          <w:szCs w:val="24"/>
        </w:rPr>
        <w:t xml:space="preserve"> квартал 2021</w:t>
      </w:r>
      <w:r>
        <w:rPr>
          <w:rFonts w:ascii="Times New Roman" w:hAnsi="Times New Roman"/>
          <w:sz w:val="28"/>
          <w:szCs w:val="24"/>
        </w:rPr>
        <w:t xml:space="preserve"> года</w:t>
      </w:r>
    </w:p>
    <w:p w:rsidR="007D2091" w:rsidRDefault="007D2091" w:rsidP="007D209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131449" w:rsidRDefault="005D1B8E" w:rsidP="005D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519C3">
        <w:rPr>
          <w:rFonts w:ascii="Times New Roman" w:hAnsi="Times New Roman"/>
          <w:sz w:val="28"/>
          <w:szCs w:val="28"/>
        </w:rPr>
        <w:t>В муниципальном задании на 2021</w:t>
      </w:r>
      <w:r w:rsidR="00131449">
        <w:rPr>
          <w:rFonts w:ascii="Times New Roman" w:hAnsi="Times New Roman"/>
          <w:sz w:val="28"/>
          <w:szCs w:val="28"/>
        </w:rPr>
        <w:t xml:space="preserve"> год были определены требования к качеству и объему оказания муниципальных услуг:</w:t>
      </w:r>
    </w:p>
    <w:p w:rsidR="00131449" w:rsidRDefault="005D1B8E" w:rsidP="007D2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1449">
        <w:rPr>
          <w:rFonts w:ascii="Times New Roman" w:hAnsi="Times New Roman"/>
          <w:sz w:val="28"/>
          <w:szCs w:val="28"/>
        </w:rPr>
        <w:t>«Реализация основных образовательных пр</w:t>
      </w:r>
      <w:r w:rsidR="009652E7">
        <w:rPr>
          <w:rFonts w:ascii="Times New Roman" w:hAnsi="Times New Roman"/>
          <w:sz w:val="28"/>
          <w:szCs w:val="28"/>
        </w:rPr>
        <w:t xml:space="preserve">ограмм дошкольного образования», </w:t>
      </w:r>
      <w:r w:rsidR="00131449">
        <w:rPr>
          <w:rFonts w:ascii="Times New Roman" w:hAnsi="Times New Roman"/>
          <w:sz w:val="28"/>
          <w:szCs w:val="28"/>
        </w:rPr>
        <w:t xml:space="preserve"> «Присмотр и уход за детьми» по нескольким категориям воспитанников, это дети с 1 года до 3 лет, дети с 3 лет до 8 лет, обучающиеся с ограниченны</w:t>
      </w:r>
      <w:r w:rsidR="009652E7">
        <w:rPr>
          <w:rFonts w:ascii="Times New Roman" w:hAnsi="Times New Roman"/>
          <w:sz w:val="28"/>
          <w:szCs w:val="28"/>
        </w:rPr>
        <w:t>ми возможностями здоровья (ОВЗ), дети-инвалиды.</w:t>
      </w:r>
    </w:p>
    <w:p w:rsidR="00180FD7" w:rsidRDefault="005519C3" w:rsidP="007D2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80FD7">
        <w:rPr>
          <w:rFonts w:ascii="Times New Roman" w:hAnsi="Times New Roman"/>
          <w:sz w:val="28"/>
          <w:szCs w:val="28"/>
        </w:rPr>
        <w:t xml:space="preserve">По состоянию на 31.12.2021 года в отчете об исполнении муниципального задания за </w:t>
      </w:r>
      <w:r w:rsidR="00180FD7">
        <w:rPr>
          <w:rFonts w:ascii="Times New Roman" w:hAnsi="Times New Roman"/>
          <w:sz w:val="28"/>
          <w:szCs w:val="28"/>
          <w:lang w:val="en-US"/>
        </w:rPr>
        <w:t>IV</w:t>
      </w:r>
      <w:r w:rsidR="00180FD7" w:rsidRPr="00180FD7">
        <w:rPr>
          <w:rFonts w:ascii="Times New Roman" w:hAnsi="Times New Roman"/>
          <w:sz w:val="28"/>
          <w:szCs w:val="28"/>
        </w:rPr>
        <w:t xml:space="preserve"> </w:t>
      </w:r>
      <w:r w:rsidR="00180FD7">
        <w:rPr>
          <w:rFonts w:ascii="Times New Roman" w:hAnsi="Times New Roman"/>
          <w:sz w:val="28"/>
          <w:szCs w:val="28"/>
        </w:rPr>
        <w:t>квартал 2021 года отражены следующие сведения с нарастающим итогом:</w:t>
      </w:r>
    </w:p>
    <w:p w:rsidR="00131449" w:rsidRPr="00180FD7" w:rsidRDefault="005D1B8E" w:rsidP="005D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31449">
        <w:rPr>
          <w:rFonts w:ascii="Times New Roman" w:hAnsi="Times New Roman"/>
          <w:sz w:val="28"/>
          <w:szCs w:val="28"/>
        </w:rPr>
        <w:t xml:space="preserve">Итоги выполнения муниципального задания за </w:t>
      </w:r>
      <w:r w:rsidR="006D06D9">
        <w:rPr>
          <w:rFonts w:ascii="Times New Roman" w:hAnsi="Times New Roman"/>
          <w:sz w:val="28"/>
          <w:szCs w:val="28"/>
          <w:lang w:val="en-US"/>
        </w:rPr>
        <w:t>I</w:t>
      </w:r>
      <w:r w:rsidR="00F016A9">
        <w:rPr>
          <w:rFonts w:ascii="Times New Roman" w:hAnsi="Times New Roman"/>
          <w:sz w:val="28"/>
          <w:szCs w:val="28"/>
          <w:lang w:val="en-US"/>
        </w:rPr>
        <w:t>V</w:t>
      </w:r>
      <w:r w:rsidR="006D06D9">
        <w:rPr>
          <w:rFonts w:ascii="Times New Roman" w:hAnsi="Times New Roman"/>
          <w:sz w:val="28"/>
          <w:szCs w:val="28"/>
        </w:rPr>
        <w:t xml:space="preserve"> квартал 2021</w:t>
      </w:r>
      <w:r w:rsidR="00131449">
        <w:rPr>
          <w:rFonts w:ascii="Times New Roman" w:hAnsi="Times New Roman"/>
          <w:sz w:val="28"/>
          <w:szCs w:val="28"/>
        </w:rPr>
        <w:t xml:space="preserve"> года, а именно</w:t>
      </w:r>
      <w:r w:rsidR="00180FD7">
        <w:rPr>
          <w:rFonts w:ascii="Times New Roman" w:hAnsi="Times New Roman"/>
          <w:sz w:val="28"/>
          <w:szCs w:val="28"/>
        </w:rPr>
        <w:t xml:space="preserve"> </w:t>
      </w:r>
      <w:r w:rsidR="00180FD7" w:rsidRPr="00180FD7">
        <w:rPr>
          <w:rFonts w:ascii="Times New Roman" w:hAnsi="Times New Roman"/>
          <w:b/>
          <w:sz w:val="28"/>
          <w:szCs w:val="28"/>
          <w:u w:val="single"/>
        </w:rPr>
        <w:t xml:space="preserve"> раздел 1</w:t>
      </w:r>
      <w:r w:rsidR="00131449" w:rsidRPr="00180FD7">
        <w:rPr>
          <w:rFonts w:ascii="Times New Roman" w:hAnsi="Times New Roman"/>
          <w:b/>
          <w:sz w:val="28"/>
          <w:szCs w:val="28"/>
          <w:u w:val="single"/>
        </w:rPr>
        <w:t>«</w:t>
      </w:r>
      <w:r w:rsidR="00131449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Реализация основных общеобразовательных программ дошкольного образования»:</w:t>
      </w:r>
    </w:p>
    <w:p w:rsidR="00594092" w:rsidRDefault="005519C3" w:rsidP="007D2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FD7">
        <w:rPr>
          <w:rFonts w:ascii="Times New Roman" w:hAnsi="Times New Roman"/>
          <w:sz w:val="28"/>
          <w:szCs w:val="28"/>
          <w:lang w:eastAsia="ru-RU"/>
        </w:rPr>
        <w:t xml:space="preserve"> Потребители муниципальной услуги физические лица в возрасте от 1 до 3 лет. </w:t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Число обучающихся по плановому значению 25, фактически исполнено 27 человек, задание выполнено </w:t>
      </w:r>
      <w:proofErr w:type="gramStart"/>
      <w:r w:rsidR="0059409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594092">
        <w:rPr>
          <w:rFonts w:ascii="Times New Roman" w:hAnsi="Times New Roman"/>
          <w:sz w:val="28"/>
          <w:szCs w:val="28"/>
          <w:lang w:eastAsia="ru-RU"/>
        </w:rPr>
        <w:t xml:space="preserve"> превышением объема показателя +2. </w:t>
      </w:r>
      <w:r w:rsidR="00180FD7">
        <w:rPr>
          <w:rFonts w:ascii="Times New Roman" w:hAnsi="Times New Roman"/>
          <w:sz w:val="28"/>
          <w:szCs w:val="28"/>
          <w:lang w:eastAsia="ru-RU"/>
        </w:rPr>
        <w:t>Выполнение показателя качества подготовки воспитанников к обучению в школе составило 70 %, удовлетворенность родителей (законных представителей) качеством и доступностью по результатам независимой оценки качества образования</w:t>
      </w:r>
      <w:r w:rsidR="0090477E">
        <w:rPr>
          <w:rFonts w:ascii="Times New Roman" w:hAnsi="Times New Roman"/>
          <w:sz w:val="28"/>
          <w:szCs w:val="28"/>
          <w:lang w:eastAsia="ru-RU"/>
        </w:rPr>
        <w:t xml:space="preserve"> – 87</w:t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0477E">
        <w:rPr>
          <w:rFonts w:ascii="Times New Roman" w:hAnsi="Times New Roman"/>
          <w:sz w:val="28"/>
          <w:szCs w:val="28"/>
          <w:lang w:eastAsia="ru-RU"/>
        </w:rPr>
        <w:t>, на 2% превышает плановый показатель</w:t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94092" w:rsidRDefault="005D1B8E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Учреждение укомплектовано педагогическими кадрами на 78,7%, отклонение от показателя, утвержденного в муниципальном задании на 21,3%, имеются </w:t>
      </w:r>
      <w:r w:rsidR="00594092">
        <w:rPr>
          <w:rFonts w:ascii="Times New Roman" w:hAnsi="Times New Roman"/>
          <w:sz w:val="28"/>
          <w:szCs w:val="28"/>
        </w:rPr>
        <w:t>вакансии:</w:t>
      </w:r>
    </w:p>
    <w:p w:rsidR="00594092" w:rsidRDefault="00594092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0,5 ставки инструктора по физической культуре;</w:t>
      </w:r>
    </w:p>
    <w:p w:rsidR="00594092" w:rsidRDefault="00594092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0,58 ставки педагога психолога;</w:t>
      </w:r>
    </w:p>
    <w:p w:rsidR="00594092" w:rsidRDefault="00594092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1,5 ставки музыкального руководителя.</w:t>
      </w:r>
    </w:p>
    <w:p w:rsidR="00594092" w:rsidRDefault="005D1B8E" w:rsidP="007D2091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94092">
        <w:rPr>
          <w:rFonts w:ascii="Times New Roman" w:hAnsi="Times New Roman"/>
          <w:sz w:val="28"/>
          <w:szCs w:val="28"/>
          <w:lang w:eastAsia="ru-RU"/>
        </w:rPr>
        <w:t>В связи с переводом, п</w:t>
      </w:r>
      <w:r w:rsidR="006F1133">
        <w:rPr>
          <w:rFonts w:ascii="Times New Roman" w:hAnsi="Times New Roman"/>
          <w:sz w:val="28"/>
          <w:szCs w:val="28"/>
          <w:lang w:eastAsia="ru-RU"/>
        </w:rPr>
        <w:t>о соглашению сторон, музыкального руководителя  в 2021</w:t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6F1133">
        <w:rPr>
          <w:rFonts w:ascii="Times New Roman" w:hAnsi="Times New Roman"/>
          <w:sz w:val="28"/>
          <w:szCs w:val="28"/>
          <w:lang w:eastAsia="ru-RU"/>
        </w:rPr>
        <w:t xml:space="preserve"> (приказ от 11.01.2021 года № 01-К «О переводе Бл</w:t>
      </w:r>
      <w:r w:rsidR="007D2091">
        <w:rPr>
          <w:rFonts w:ascii="Times New Roman" w:hAnsi="Times New Roman"/>
          <w:sz w:val="28"/>
          <w:szCs w:val="28"/>
          <w:lang w:eastAsia="ru-RU"/>
        </w:rPr>
        <w:t>охиной О.В.)</w:t>
      </w:r>
      <w:r w:rsidR="00594092">
        <w:rPr>
          <w:rFonts w:ascii="Times New Roman" w:hAnsi="Times New Roman"/>
          <w:sz w:val="28"/>
          <w:szCs w:val="28"/>
          <w:lang w:eastAsia="ru-RU"/>
        </w:rPr>
        <w:t xml:space="preserve"> на должность старшего воспитателя</w:t>
      </w:r>
      <w:r w:rsidR="006F1133">
        <w:rPr>
          <w:rFonts w:ascii="Times New Roman" w:hAnsi="Times New Roman"/>
          <w:sz w:val="28"/>
          <w:szCs w:val="28"/>
          <w:lang w:eastAsia="ru-RU"/>
        </w:rPr>
        <w:t>, возникла вакансия музыкального руководителя.</w:t>
      </w:r>
    </w:p>
    <w:p w:rsidR="005D1B8E" w:rsidRDefault="005D1B8E" w:rsidP="007D2091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6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Имеющаяся  острая кадровая потребность педагогических работников, а именно 1,5 ставки музыкального руководителя, включена в перечень вакансий на заключение сберегательного капитала.</w:t>
      </w:r>
    </w:p>
    <w:p w:rsidR="00594092" w:rsidRPr="006F1133" w:rsidRDefault="005D1B8E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6740">
        <w:rPr>
          <w:rFonts w:ascii="Times New Roman" w:hAnsi="Times New Roman"/>
          <w:sz w:val="28"/>
          <w:szCs w:val="28"/>
        </w:rPr>
        <w:tab/>
      </w:r>
      <w:r w:rsidR="00594092" w:rsidRPr="008361B1">
        <w:rPr>
          <w:rFonts w:ascii="Times New Roman" w:hAnsi="Times New Roman"/>
          <w:b/>
          <w:sz w:val="28"/>
          <w:szCs w:val="28"/>
        </w:rPr>
        <w:t>Вывод:</w:t>
      </w:r>
      <w:r w:rsidR="00594092">
        <w:rPr>
          <w:rFonts w:ascii="Times New Roman" w:hAnsi="Times New Roman"/>
          <w:sz w:val="28"/>
          <w:szCs w:val="28"/>
        </w:rPr>
        <w:t xml:space="preserve"> по первому разделу </w:t>
      </w:r>
      <w:r w:rsidR="00594092" w:rsidRPr="006F1133">
        <w:rPr>
          <w:rFonts w:ascii="Times New Roman" w:hAnsi="Times New Roman"/>
          <w:sz w:val="28"/>
          <w:szCs w:val="28"/>
        </w:rPr>
        <w:t>«</w:t>
      </w:r>
      <w:r w:rsidR="00594092" w:rsidRPr="006F1133">
        <w:rPr>
          <w:rFonts w:ascii="Times New Roman" w:hAnsi="Times New Roman"/>
          <w:iCs/>
          <w:sz w:val="28"/>
          <w:szCs w:val="28"/>
          <w:lang w:eastAsia="ru-RU"/>
        </w:rPr>
        <w:t>Реализация основных общеобразовательных программ дошкольного образования» муниципа</w:t>
      </w:r>
      <w:r w:rsidR="006F1133" w:rsidRPr="006F1133">
        <w:rPr>
          <w:rFonts w:ascii="Times New Roman" w:hAnsi="Times New Roman"/>
          <w:iCs/>
          <w:sz w:val="28"/>
          <w:szCs w:val="28"/>
          <w:lang w:eastAsia="ru-RU"/>
        </w:rPr>
        <w:t>льное задание выполнено не в полном объеме</w:t>
      </w:r>
      <w:r w:rsidR="00594092" w:rsidRPr="006F1133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9019D" w:rsidRPr="006F1133" w:rsidRDefault="005D1B8E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A6740">
        <w:rPr>
          <w:rFonts w:ascii="Times New Roman" w:hAnsi="Times New Roman"/>
          <w:b/>
          <w:sz w:val="28"/>
          <w:szCs w:val="28"/>
        </w:rPr>
        <w:t xml:space="preserve">  </w:t>
      </w:r>
      <w:r w:rsidR="006F1133" w:rsidRPr="006F1133">
        <w:rPr>
          <w:rFonts w:ascii="Times New Roman" w:hAnsi="Times New Roman"/>
          <w:b/>
          <w:sz w:val="28"/>
          <w:szCs w:val="28"/>
        </w:rPr>
        <w:t>«</w:t>
      </w:r>
      <w:r w:rsidR="006F1133" w:rsidRPr="006F1133">
        <w:rPr>
          <w:rFonts w:ascii="Times New Roman" w:hAnsi="Times New Roman"/>
          <w:b/>
          <w:iCs/>
          <w:sz w:val="28"/>
          <w:szCs w:val="28"/>
          <w:lang w:eastAsia="ru-RU"/>
        </w:rPr>
        <w:t>Реализация основных общеобразовательных программ дошкольного образования»</w:t>
      </w:r>
    </w:p>
    <w:p w:rsidR="006919B1" w:rsidRDefault="006F1133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33">
        <w:rPr>
          <w:rFonts w:ascii="Times New Roman" w:hAnsi="Times New Roman"/>
          <w:b/>
          <w:iCs/>
          <w:sz w:val="28"/>
          <w:szCs w:val="28"/>
          <w:lang w:eastAsia="ru-RU"/>
        </w:rPr>
        <w:tab/>
      </w:r>
      <w:r w:rsidRPr="006F1133">
        <w:rPr>
          <w:rFonts w:ascii="Times New Roman" w:hAnsi="Times New Roman"/>
          <w:iCs/>
          <w:sz w:val="28"/>
          <w:szCs w:val="28"/>
          <w:lang w:eastAsia="ru-RU"/>
        </w:rPr>
        <w:t>Потребители муниципальной усл</w:t>
      </w:r>
      <w:r w:rsidR="00ED162A">
        <w:rPr>
          <w:rFonts w:ascii="Times New Roman" w:hAnsi="Times New Roman"/>
          <w:iCs/>
          <w:sz w:val="28"/>
          <w:szCs w:val="28"/>
          <w:lang w:eastAsia="ru-RU"/>
        </w:rPr>
        <w:t xml:space="preserve">уги физические лица в возрасте </w:t>
      </w:r>
      <w:r w:rsidRPr="006F1133">
        <w:rPr>
          <w:rFonts w:ascii="Times New Roman" w:hAnsi="Times New Roman"/>
          <w:iCs/>
          <w:sz w:val="28"/>
          <w:szCs w:val="28"/>
          <w:lang w:eastAsia="ru-RU"/>
        </w:rPr>
        <w:t>с 3 до 8 лет.</w:t>
      </w:r>
      <w:r w:rsidR="0090477E">
        <w:rPr>
          <w:rFonts w:ascii="Times New Roman" w:hAnsi="Times New Roman"/>
          <w:iCs/>
          <w:sz w:val="28"/>
          <w:szCs w:val="28"/>
          <w:lang w:eastAsia="ru-RU"/>
        </w:rPr>
        <w:t xml:space="preserve"> Число </w:t>
      </w:r>
      <w:proofErr w:type="gramStart"/>
      <w:r w:rsidR="0090477E">
        <w:rPr>
          <w:rFonts w:ascii="Times New Roman" w:hAnsi="Times New Roman"/>
          <w:iCs/>
          <w:sz w:val="28"/>
          <w:szCs w:val="28"/>
          <w:lang w:eastAsia="ru-RU"/>
        </w:rPr>
        <w:t>обучающихся</w:t>
      </w:r>
      <w:proofErr w:type="gramEnd"/>
      <w:r w:rsidR="0090477E">
        <w:rPr>
          <w:rFonts w:ascii="Times New Roman" w:hAnsi="Times New Roman"/>
          <w:iCs/>
          <w:sz w:val="28"/>
          <w:szCs w:val="28"/>
          <w:lang w:eastAsia="ru-RU"/>
        </w:rPr>
        <w:t xml:space="preserve"> по плановому показателю 76, фактически исполнено 74 воспитанника, </w:t>
      </w:r>
      <w:r w:rsidR="00ED162A">
        <w:rPr>
          <w:rFonts w:ascii="Times New Roman" w:hAnsi="Times New Roman"/>
          <w:iCs/>
          <w:sz w:val="28"/>
          <w:szCs w:val="28"/>
          <w:lang w:eastAsia="ru-RU"/>
        </w:rPr>
        <w:t>ниже планового объемного показателя -2</w:t>
      </w:r>
      <w:r w:rsidR="0090477E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6919B1" w:rsidRPr="006919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477E" w:rsidRDefault="005D1B8E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6919B1">
        <w:rPr>
          <w:rFonts w:ascii="Times New Roman" w:hAnsi="Times New Roman"/>
          <w:sz w:val="28"/>
          <w:szCs w:val="28"/>
          <w:lang w:eastAsia="ru-RU"/>
        </w:rPr>
        <w:t>Ведется постоянная работа с родите</w:t>
      </w:r>
      <w:r w:rsidR="007D2091">
        <w:rPr>
          <w:rFonts w:ascii="Times New Roman" w:hAnsi="Times New Roman"/>
          <w:sz w:val="28"/>
          <w:szCs w:val="28"/>
          <w:lang w:eastAsia="ru-RU"/>
        </w:rPr>
        <w:t xml:space="preserve">лями будущих воспитанников по зачислению </w:t>
      </w:r>
      <w:r w:rsidR="006919B1">
        <w:rPr>
          <w:rFonts w:ascii="Times New Roman" w:hAnsi="Times New Roman"/>
          <w:sz w:val="28"/>
          <w:szCs w:val="28"/>
          <w:lang w:eastAsia="ru-RU"/>
        </w:rPr>
        <w:t>детей в детский сад</w:t>
      </w:r>
      <w:r w:rsidR="007D2091">
        <w:rPr>
          <w:rFonts w:ascii="Times New Roman" w:hAnsi="Times New Roman"/>
          <w:sz w:val="28"/>
          <w:szCs w:val="28"/>
          <w:lang w:eastAsia="ru-RU"/>
        </w:rPr>
        <w:t>.</w:t>
      </w:r>
    </w:p>
    <w:p w:rsidR="006F1133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="006F1133" w:rsidRPr="006F1133">
        <w:rPr>
          <w:rFonts w:ascii="Times New Roman" w:hAnsi="Times New Roman"/>
          <w:iCs/>
          <w:sz w:val="28"/>
          <w:szCs w:val="28"/>
          <w:lang w:eastAsia="ru-RU"/>
        </w:rPr>
        <w:t>Выполнение показателя качества подго</w:t>
      </w:r>
      <w:r w:rsidR="00D54157">
        <w:rPr>
          <w:rFonts w:ascii="Times New Roman" w:hAnsi="Times New Roman"/>
          <w:iCs/>
          <w:sz w:val="28"/>
          <w:szCs w:val="28"/>
          <w:lang w:eastAsia="ru-RU"/>
        </w:rPr>
        <w:t>товки воспитанников к обучению в</w:t>
      </w:r>
      <w:r w:rsidR="006F1133" w:rsidRPr="006F1133">
        <w:rPr>
          <w:rFonts w:ascii="Times New Roman" w:hAnsi="Times New Roman"/>
          <w:iCs/>
          <w:sz w:val="28"/>
          <w:szCs w:val="28"/>
          <w:lang w:eastAsia="ru-RU"/>
        </w:rPr>
        <w:t xml:space="preserve"> школе</w:t>
      </w:r>
      <w:r w:rsidR="00D54157">
        <w:rPr>
          <w:rFonts w:ascii="Times New Roman" w:hAnsi="Times New Roman"/>
          <w:iCs/>
          <w:sz w:val="28"/>
          <w:szCs w:val="28"/>
          <w:lang w:eastAsia="ru-RU"/>
        </w:rPr>
        <w:t xml:space="preserve"> выше планового значения на 10%, составило 80%, удовлетворенность родителей (законных представителей) качеством и доступностью </w:t>
      </w:r>
      <w:r w:rsidR="0090477E">
        <w:rPr>
          <w:rFonts w:ascii="Times New Roman" w:hAnsi="Times New Roman"/>
          <w:iCs/>
          <w:sz w:val="28"/>
          <w:szCs w:val="28"/>
          <w:lang w:eastAsia="ru-RU"/>
        </w:rPr>
        <w:t>87%</w:t>
      </w:r>
      <w:r w:rsidR="0090477E">
        <w:rPr>
          <w:rFonts w:ascii="Times New Roman" w:hAnsi="Times New Roman"/>
          <w:sz w:val="28"/>
          <w:szCs w:val="28"/>
          <w:lang w:eastAsia="ru-RU"/>
        </w:rPr>
        <w:t>, на 2% превышает плановый показатель.</w:t>
      </w:r>
    </w:p>
    <w:p w:rsidR="00ED162A" w:rsidRDefault="005D1B8E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D162A">
        <w:rPr>
          <w:rFonts w:ascii="Times New Roman" w:hAnsi="Times New Roman"/>
          <w:sz w:val="28"/>
          <w:szCs w:val="28"/>
          <w:lang w:eastAsia="ru-RU"/>
        </w:rPr>
        <w:t xml:space="preserve">Учреждение укомплектовано педагогическими кадрами на 78,7%, отклонение от показателя, утвержденного в муниципальном задании на 21,3%, имеются </w:t>
      </w:r>
      <w:r w:rsidR="00ED162A">
        <w:rPr>
          <w:rFonts w:ascii="Times New Roman" w:hAnsi="Times New Roman"/>
          <w:sz w:val="28"/>
          <w:szCs w:val="28"/>
        </w:rPr>
        <w:t>вакансии:</w:t>
      </w:r>
    </w:p>
    <w:p w:rsidR="00ED162A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0,5 ставки инструктора по физической культуре;</w:t>
      </w:r>
    </w:p>
    <w:p w:rsidR="00ED162A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0,58 ставки педагога психолога;</w:t>
      </w:r>
    </w:p>
    <w:p w:rsidR="00ED162A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1,5 ставки музыкального руководителя.</w:t>
      </w:r>
    </w:p>
    <w:p w:rsidR="00ED162A" w:rsidRPr="005D1B8E" w:rsidRDefault="00ED162A" w:rsidP="005D1B8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61B1">
        <w:rPr>
          <w:rFonts w:ascii="Times New Roman" w:hAnsi="Times New Roman"/>
          <w:b/>
          <w:sz w:val="28"/>
          <w:szCs w:val="28"/>
        </w:rPr>
        <w:t>Вывод:</w:t>
      </w:r>
      <w:r w:rsidRPr="00ED1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разделу </w:t>
      </w:r>
      <w:r w:rsidRPr="006F1133">
        <w:rPr>
          <w:rFonts w:ascii="Times New Roman" w:hAnsi="Times New Roman"/>
          <w:sz w:val="28"/>
          <w:szCs w:val="28"/>
        </w:rPr>
        <w:t>«</w:t>
      </w:r>
      <w:r w:rsidRPr="006F1133">
        <w:rPr>
          <w:rFonts w:ascii="Times New Roman" w:hAnsi="Times New Roman"/>
          <w:iCs/>
          <w:sz w:val="28"/>
          <w:szCs w:val="28"/>
          <w:lang w:eastAsia="ru-RU"/>
        </w:rPr>
        <w:t>Реализация основных общеобразовательных программ дошкольного образования» муниципальное задание выполнено не в полном объеме.</w:t>
      </w:r>
    </w:p>
    <w:p w:rsidR="00ED162A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F1133">
        <w:rPr>
          <w:rFonts w:ascii="Times New Roman" w:hAnsi="Times New Roman"/>
          <w:b/>
          <w:sz w:val="28"/>
          <w:szCs w:val="28"/>
        </w:rPr>
        <w:t>«</w:t>
      </w:r>
      <w:r w:rsidRPr="006F1133">
        <w:rPr>
          <w:rFonts w:ascii="Times New Roman" w:hAnsi="Times New Roman"/>
          <w:b/>
          <w:iCs/>
          <w:sz w:val="28"/>
          <w:szCs w:val="28"/>
          <w:lang w:eastAsia="ru-RU"/>
        </w:rPr>
        <w:t>Реализация основных общеобразовательных программ дошкольного образования»</w:t>
      </w:r>
    </w:p>
    <w:p w:rsidR="00ED162A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ab/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 xml:space="preserve">Потребители муниципальной услуги физические лица, обучающиеся с ограниченными возможностями здоровья (ОВЗ) от </w:t>
      </w:r>
      <w:r w:rsidR="008361B1">
        <w:rPr>
          <w:rFonts w:ascii="Times New Roman" w:hAnsi="Times New Roman"/>
          <w:iCs/>
          <w:sz w:val="28"/>
          <w:szCs w:val="28"/>
          <w:lang w:eastAsia="ru-RU"/>
        </w:rPr>
        <w:t xml:space="preserve">3 до 8 лет  по адаптированной программе, объемный показатель – 0 </w:t>
      </w:r>
      <w:r w:rsidR="005D1B8E">
        <w:rPr>
          <w:rFonts w:ascii="Times New Roman" w:hAnsi="Times New Roman"/>
          <w:iCs/>
          <w:sz w:val="28"/>
          <w:szCs w:val="28"/>
          <w:lang w:eastAsia="ru-RU"/>
        </w:rPr>
        <w:t>человек,</w:t>
      </w:r>
      <w:proofErr w:type="gramStart"/>
      <w:r w:rsidR="005D1B8E">
        <w:rPr>
          <w:rFonts w:ascii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="008361B1">
        <w:rPr>
          <w:rFonts w:ascii="Times New Roman" w:hAnsi="Times New Roman"/>
          <w:iCs/>
          <w:sz w:val="28"/>
          <w:szCs w:val="28"/>
          <w:lang w:eastAsia="ru-RU"/>
        </w:rPr>
        <w:t>фактически потребители данной услуги 0 человек.</w:t>
      </w:r>
    </w:p>
    <w:p w:rsidR="008361B1" w:rsidRPr="008361B1" w:rsidRDefault="008361B1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8361B1">
        <w:rPr>
          <w:rFonts w:ascii="Times New Roman" w:hAnsi="Times New Roman"/>
          <w:b/>
          <w:iCs/>
          <w:sz w:val="28"/>
          <w:szCs w:val="28"/>
          <w:lang w:eastAsia="ru-RU"/>
        </w:rPr>
        <w:t>Вывод: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Муниципальное задание по данному показателю выполнено.</w:t>
      </w:r>
    </w:p>
    <w:p w:rsidR="008361B1" w:rsidRDefault="008361B1" w:rsidP="005D1B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F1133">
        <w:rPr>
          <w:rFonts w:ascii="Times New Roman" w:hAnsi="Times New Roman"/>
          <w:b/>
          <w:sz w:val="28"/>
          <w:szCs w:val="28"/>
        </w:rPr>
        <w:t>«</w:t>
      </w:r>
      <w:r w:rsidRPr="006F1133">
        <w:rPr>
          <w:rFonts w:ascii="Times New Roman" w:hAnsi="Times New Roman"/>
          <w:b/>
          <w:iCs/>
          <w:sz w:val="28"/>
          <w:szCs w:val="28"/>
          <w:lang w:eastAsia="ru-RU"/>
        </w:rPr>
        <w:t>Реализация основных общеобразовательных программ дошкольного образования»</w:t>
      </w:r>
    </w:p>
    <w:p w:rsidR="008361B1" w:rsidRDefault="008361B1" w:rsidP="005D1B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>Потребители муниципальной услуги физические лица, обучающиеся дети-инвалиды, от 1 до 3 лет, фактически потребители данной услуги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– 0 человек, как и в плановом показателе.</w:t>
      </w:r>
    </w:p>
    <w:p w:rsidR="008361B1" w:rsidRPr="008361B1" w:rsidRDefault="008361B1" w:rsidP="005D1B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361B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>Потребители муниципальной услуги физические лица,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обучающиеся дети-инвалиды, от 3 до 8</w:t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 xml:space="preserve"> лет,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по плановому значению – 1, </w:t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>фактически потребители данной услуги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– 1 человек </w:t>
      </w:r>
      <w:r w:rsidRPr="008361B1">
        <w:rPr>
          <w:rFonts w:ascii="Times New Roman" w:hAnsi="Times New Roman"/>
          <w:iCs/>
          <w:sz w:val="28"/>
          <w:szCs w:val="28"/>
          <w:lang w:eastAsia="ru-RU"/>
        </w:rPr>
        <w:t xml:space="preserve"> с подтверждением статуса ребенок-инвалид (заключение МСЭ от 2019 года)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361B1" w:rsidRPr="008361B1" w:rsidRDefault="008361B1" w:rsidP="005D1B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</w:t>
      </w:r>
      <w:r w:rsidRPr="008361B1">
        <w:rPr>
          <w:rFonts w:ascii="Times New Roman" w:hAnsi="Times New Roman"/>
          <w:b/>
          <w:iCs/>
          <w:sz w:val="28"/>
          <w:szCs w:val="28"/>
          <w:lang w:eastAsia="ru-RU"/>
        </w:rPr>
        <w:t>Вывод: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Муниципальное задание по данному показателю выполнено.</w:t>
      </w:r>
    </w:p>
    <w:p w:rsidR="008361B1" w:rsidRPr="005D1B8E" w:rsidRDefault="008361B1" w:rsidP="005D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Итоги выполнения муниципального задания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2021 года, </w:t>
      </w:r>
      <w:r w:rsidRPr="008361B1">
        <w:rPr>
          <w:rFonts w:ascii="Times New Roman" w:hAnsi="Times New Roman"/>
          <w:b/>
          <w:sz w:val="28"/>
          <w:szCs w:val="28"/>
        </w:rPr>
        <w:t xml:space="preserve"> </w:t>
      </w:r>
      <w:r w:rsidRPr="008361B1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361B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8361B1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Присмотр и уход»:</w:t>
      </w:r>
    </w:p>
    <w:p w:rsidR="008361B1" w:rsidRDefault="008361B1" w:rsidP="005D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1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Потребители муниципальной услуги физические лица, за исключение льготной категории</w:t>
      </w:r>
      <w:r w:rsidR="006A176F">
        <w:rPr>
          <w:rFonts w:ascii="Times New Roman" w:hAnsi="Times New Roman"/>
          <w:sz w:val="28"/>
          <w:szCs w:val="28"/>
        </w:rPr>
        <w:t>.</w:t>
      </w:r>
    </w:p>
    <w:p w:rsidR="006A176F" w:rsidRDefault="006A176F" w:rsidP="005D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Выполнение показателя посещаемости в группах </w:t>
      </w:r>
      <w:r w:rsidR="005D1B8E">
        <w:rPr>
          <w:rFonts w:ascii="Times New Roman" w:hAnsi="Times New Roman"/>
          <w:sz w:val="28"/>
          <w:szCs w:val="28"/>
        </w:rPr>
        <w:t>согласно муниципальному заданию</w:t>
      </w:r>
      <w:r w:rsidR="00E617F0">
        <w:rPr>
          <w:rFonts w:ascii="Times New Roman" w:hAnsi="Times New Roman"/>
          <w:sz w:val="28"/>
          <w:szCs w:val="28"/>
        </w:rPr>
        <w:t xml:space="preserve"> в группах</w:t>
      </w:r>
      <w:r>
        <w:rPr>
          <w:rFonts w:ascii="Times New Roman" w:hAnsi="Times New Roman"/>
          <w:sz w:val="28"/>
          <w:szCs w:val="28"/>
        </w:rPr>
        <w:t>:</w:t>
      </w:r>
    </w:p>
    <w:p w:rsidR="006A176F" w:rsidRDefault="006A176F" w:rsidP="005D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1 до 3 лет - 65%;</w:t>
      </w:r>
    </w:p>
    <w:p w:rsidR="006A176F" w:rsidRDefault="006A176F" w:rsidP="005D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3 до 8 лет – 80%, </w:t>
      </w:r>
    </w:p>
    <w:p w:rsidR="00E617F0" w:rsidRDefault="00E617F0" w:rsidP="005D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посещаемость в группах:</w:t>
      </w:r>
    </w:p>
    <w:p w:rsidR="00E617F0" w:rsidRDefault="006A176F" w:rsidP="005D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17F0">
        <w:rPr>
          <w:rFonts w:ascii="Times New Roman" w:hAnsi="Times New Roman"/>
          <w:sz w:val="28"/>
          <w:szCs w:val="28"/>
        </w:rPr>
        <w:t xml:space="preserve">- с 1 до 3 лет –  61%, на 4% </w:t>
      </w:r>
      <w:r>
        <w:rPr>
          <w:rFonts w:ascii="Times New Roman" w:hAnsi="Times New Roman"/>
          <w:sz w:val="28"/>
          <w:szCs w:val="28"/>
        </w:rPr>
        <w:t>ниже утвержденного показателя по муниципаль</w:t>
      </w:r>
      <w:r w:rsidR="00E617F0">
        <w:rPr>
          <w:rFonts w:ascii="Times New Roman" w:hAnsi="Times New Roman"/>
          <w:sz w:val="28"/>
          <w:szCs w:val="28"/>
        </w:rPr>
        <w:t>ному заданию;</w:t>
      </w:r>
    </w:p>
    <w:p w:rsidR="00E617F0" w:rsidRDefault="00E617F0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176F">
        <w:rPr>
          <w:rFonts w:ascii="Times New Roman" w:hAnsi="Times New Roman"/>
          <w:sz w:val="28"/>
          <w:szCs w:val="28"/>
        </w:rPr>
        <w:t xml:space="preserve">с 3 до 8 лет </w:t>
      </w:r>
      <w:r>
        <w:rPr>
          <w:rFonts w:ascii="Times New Roman" w:hAnsi="Times New Roman"/>
          <w:sz w:val="28"/>
          <w:szCs w:val="28"/>
        </w:rPr>
        <w:t xml:space="preserve">– 72%, </w:t>
      </w:r>
      <w:r w:rsidR="006A1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8% </w:t>
      </w:r>
      <w:r w:rsidR="006A176F">
        <w:rPr>
          <w:rFonts w:ascii="Times New Roman" w:hAnsi="Times New Roman"/>
          <w:sz w:val="28"/>
          <w:szCs w:val="28"/>
        </w:rPr>
        <w:t>ниже утвержденного показателя по муниципальному заданию</w:t>
      </w:r>
      <w:r>
        <w:rPr>
          <w:rFonts w:ascii="Times New Roman" w:hAnsi="Times New Roman"/>
          <w:sz w:val="28"/>
          <w:szCs w:val="28"/>
        </w:rPr>
        <w:t>.</w:t>
      </w:r>
    </w:p>
    <w:p w:rsidR="00E617F0" w:rsidRDefault="006A6740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A176F">
        <w:rPr>
          <w:rFonts w:ascii="Times New Roman" w:hAnsi="Times New Roman"/>
          <w:sz w:val="28"/>
          <w:szCs w:val="28"/>
        </w:rPr>
        <w:t xml:space="preserve">Показатель посещаемости не выполнен. </w:t>
      </w:r>
    </w:p>
    <w:p w:rsidR="00E617F0" w:rsidRPr="008C29A3" w:rsidRDefault="006A6740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17F0">
        <w:rPr>
          <w:rFonts w:ascii="Times New Roman" w:hAnsi="Times New Roman"/>
          <w:sz w:val="28"/>
          <w:szCs w:val="28"/>
          <w:lang w:eastAsia="ru-RU"/>
        </w:rPr>
        <w:t xml:space="preserve">В декабре месяце 2021 года, в связи с низкими температурами наружного воздуха,  были оформлены заявления родителей (законных представителей) на сохранение места в ДОУ за воспитанниками групп </w:t>
      </w:r>
      <w:proofErr w:type="spellStart"/>
      <w:r w:rsidR="00E617F0"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="00E617F0">
        <w:rPr>
          <w:rFonts w:ascii="Times New Roman" w:hAnsi="Times New Roman"/>
          <w:sz w:val="28"/>
          <w:szCs w:val="28"/>
          <w:lang w:eastAsia="ru-RU"/>
        </w:rPr>
        <w:t xml:space="preserve">  направленности с 1 до 3 лет.</w:t>
      </w:r>
    </w:p>
    <w:p w:rsidR="00E617F0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17F0">
        <w:rPr>
          <w:rFonts w:ascii="Times New Roman" w:hAnsi="Times New Roman"/>
          <w:sz w:val="28"/>
          <w:szCs w:val="28"/>
          <w:lang w:eastAsia="ru-RU"/>
        </w:rPr>
        <w:t>В  связи с несоблюдением температурного режима во втором корпусе, в группах для детей с 4 лет до 8 лет, в период с 27.12.2021 года по 30.12.2021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17F0">
        <w:rPr>
          <w:rFonts w:ascii="Times New Roman" w:hAnsi="Times New Roman"/>
          <w:sz w:val="28"/>
          <w:szCs w:val="28"/>
          <w:lang w:eastAsia="ru-RU"/>
        </w:rPr>
        <w:t>года прием детей не осуществлялся.</w:t>
      </w:r>
    </w:p>
    <w:p w:rsidR="006919B1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6740">
        <w:rPr>
          <w:rFonts w:ascii="Times New Roman" w:hAnsi="Times New Roman"/>
          <w:sz w:val="28"/>
          <w:szCs w:val="28"/>
        </w:rPr>
        <w:t xml:space="preserve"> </w:t>
      </w:r>
      <w:r w:rsidR="006A176F">
        <w:rPr>
          <w:rFonts w:ascii="Times New Roman" w:hAnsi="Times New Roman"/>
          <w:sz w:val="28"/>
          <w:szCs w:val="28"/>
        </w:rPr>
        <w:t xml:space="preserve">Показатель общей заболеваемости воспитанников  учреждения с нарастающим итогом за </w:t>
      </w:r>
      <w:r w:rsidR="006A176F">
        <w:rPr>
          <w:rFonts w:ascii="Times New Roman" w:hAnsi="Times New Roman"/>
          <w:sz w:val="28"/>
          <w:szCs w:val="28"/>
          <w:lang w:val="en-US"/>
        </w:rPr>
        <w:t>IV</w:t>
      </w:r>
      <w:r w:rsidR="00E617F0">
        <w:rPr>
          <w:rFonts w:ascii="Times New Roman" w:hAnsi="Times New Roman"/>
          <w:sz w:val="28"/>
          <w:szCs w:val="28"/>
        </w:rPr>
        <w:t xml:space="preserve"> квартал </w:t>
      </w:r>
      <w:r w:rsidR="006A176F" w:rsidRPr="006A176F">
        <w:rPr>
          <w:rFonts w:ascii="Times New Roman" w:hAnsi="Times New Roman"/>
          <w:sz w:val="28"/>
          <w:szCs w:val="28"/>
        </w:rPr>
        <w:t xml:space="preserve"> </w:t>
      </w:r>
      <w:r w:rsidR="006A176F">
        <w:rPr>
          <w:rFonts w:ascii="Times New Roman" w:hAnsi="Times New Roman"/>
          <w:sz w:val="28"/>
          <w:szCs w:val="28"/>
        </w:rPr>
        <w:t>2021 года составил 14,6 ч/</w:t>
      </w:r>
      <w:proofErr w:type="spellStart"/>
      <w:r w:rsidR="006A176F">
        <w:rPr>
          <w:rFonts w:ascii="Times New Roman" w:hAnsi="Times New Roman"/>
          <w:sz w:val="28"/>
          <w:szCs w:val="28"/>
        </w:rPr>
        <w:t>дн</w:t>
      </w:r>
      <w:proofErr w:type="spellEnd"/>
      <w:r w:rsidR="006A176F">
        <w:rPr>
          <w:rFonts w:ascii="Times New Roman" w:hAnsi="Times New Roman"/>
          <w:sz w:val="28"/>
          <w:szCs w:val="28"/>
        </w:rPr>
        <w:t>., показатель превышает планового на 4 ч/</w:t>
      </w:r>
      <w:proofErr w:type="spellStart"/>
      <w:r w:rsidR="006A176F">
        <w:rPr>
          <w:rFonts w:ascii="Times New Roman" w:hAnsi="Times New Roman"/>
          <w:sz w:val="28"/>
          <w:szCs w:val="28"/>
        </w:rPr>
        <w:t>дн</w:t>
      </w:r>
      <w:proofErr w:type="spellEnd"/>
      <w:r w:rsidR="006A176F">
        <w:rPr>
          <w:rFonts w:ascii="Times New Roman" w:hAnsi="Times New Roman"/>
          <w:sz w:val="28"/>
          <w:szCs w:val="28"/>
        </w:rPr>
        <w:t>.</w:t>
      </w:r>
    </w:p>
    <w:p w:rsidR="006919B1" w:rsidRDefault="006A176F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9B1">
        <w:rPr>
          <w:rFonts w:ascii="Times New Roman" w:hAnsi="Times New Roman"/>
          <w:sz w:val="28"/>
          <w:szCs w:val="28"/>
          <w:lang w:eastAsia="ru-RU"/>
        </w:rPr>
        <w:t xml:space="preserve"> В учреждении постоянно проводятся мероприятия по укреплению  физического здоровья детей через систему физкультурно-оздоровительной работы в соответствии с требованиями ФГОС </w:t>
      </w:r>
      <w:proofErr w:type="gramStart"/>
      <w:r w:rsidR="006919B1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6919B1">
        <w:rPr>
          <w:rFonts w:ascii="Times New Roman" w:hAnsi="Times New Roman"/>
          <w:sz w:val="28"/>
          <w:szCs w:val="28"/>
          <w:lang w:eastAsia="ru-RU"/>
        </w:rPr>
        <w:t>.</w:t>
      </w:r>
    </w:p>
    <w:p w:rsidR="006A176F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6A176F">
        <w:rPr>
          <w:rFonts w:ascii="Times New Roman" w:hAnsi="Times New Roman"/>
          <w:sz w:val="28"/>
          <w:szCs w:val="28"/>
          <w:lang w:eastAsia="ru-RU"/>
        </w:rPr>
        <w:t xml:space="preserve"> основании приказа по учреждению от 29.11.2021 года «О приостановлении функционирования группы </w:t>
      </w:r>
      <w:proofErr w:type="spellStart"/>
      <w:r w:rsidR="006A176F"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="006A176F">
        <w:rPr>
          <w:rFonts w:ascii="Times New Roman" w:hAnsi="Times New Roman"/>
          <w:sz w:val="28"/>
          <w:szCs w:val="28"/>
          <w:lang w:eastAsia="ru-RU"/>
        </w:rPr>
        <w:t xml:space="preserve"> направленности № 5 (дети 5-6 лет) в период с 29.11.2021 года по 12.12.2021 года было приостановлено функционирование группы в связи с заболеваемостью среди воспитанников </w:t>
      </w:r>
      <w:proofErr w:type="spellStart"/>
      <w:r w:rsidR="006A176F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6A176F">
        <w:rPr>
          <w:rFonts w:ascii="Times New Roman" w:hAnsi="Times New Roman"/>
          <w:sz w:val="28"/>
          <w:szCs w:val="28"/>
          <w:lang w:eastAsia="ru-RU"/>
        </w:rPr>
        <w:t xml:space="preserve"> инфекцией. </w:t>
      </w:r>
      <w:r w:rsidR="00E617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17F0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17F0">
        <w:rPr>
          <w:rFonts w:ascii="Times New Roman" w:hAnsi="Times New Roman"/>
          <w:sz w:val="28"/>
          <w:szCs w:val="28"/>
          <w:lang w:eastAsia="ru-RU"/>
        </w:rPr>
        <w:t xml:space="preserve">Выполнение натуральных норм питания в соответствии санитарно-эпидемиологическим требованиям исполняется в полном объеме – 100%. </w:t>
      </w:r>
    </w:p>
    <w:p w:rsidR="006919B1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9B1">
        <w:rPr>
          <w:rFonts w:ascii="Times New Roman" w:hAnsi="Times New Roman"/>
          <w:sz w:val="28"/>
          <w:szCs w:val="28"/>
          <w:lang w:eastAsia="ru-RU"/>
        </w:rPr>
        <w:t>Удовлетворенность родителей (законных представителей) составляет 87%, что выше планового показателя на 2%.</w:t>
      </w:r>
    </w:p>
    <w:p w:rsidR="006919B1" w:rsidRDefault="005D1B8E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9B1">
        <w:rPr>
          <w:rFonts w:ascii="Times New Roman" w:hAnsi="Times New Roman"/>
          <w:sz w:val="28"/>
          <w:szCs w:val="28"/>
          <w:lang w:eastAsia="ru-RU"/>
        </w:rPr>
        <w:t>Объем выполнения услуги, согласно плановому показателю составляет – 102 человека,</w:t>
      </w:r>
      <w:r w:rsidR="006A6740">
        <w:rPr>
          <w:rFonts w:ascii="Times New Roman" w:hAnsi="Times New Roman"/>
          <w:sz w:val="28"/>
          <w:szCs w:val="28"/>
          <w:lang w:eastAsia="ru-RU"/>
        </w:rPr>
        <w:t xml:space="preserve"> в том числе ребенок – инвалид, </w:t>
      </w:r>
      <w:r w:rsidR="006919B1">
        <w:rPr>
          <w:rFonts w:ascii="Times New Roman" w:hAnsi="Times New Roman"/>
          <w:sz w:val="28"/>
          <w:szCs w:val="28"/>
          <w:lang w:eastAsia="ru-RU"/>
        </w:rPr>
        <w:t xml:space="preserve"> фактически средний показатель за 2021 год составил 104 воспитанника. Дети льготной категории при плановом значении показателя составляет 1 ребенок-инвалид, дети с ОВЗ отсутствуют. </w:t>
      </w:r>
    </w:p>
    <w:p w:rsidR="006919B1" w:rsidRDefault="006919B1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740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«Присмотр и уход» муниципальное задание выполнено частично.</w:t>
      </w:r>
    </w:p>
    <w:p w:rsidR="006919B1" w:rsidRPr="006919B1" w:rsidRDefault="006919B1" w:rsidP="007D2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B8E">
        <w:rPr>
          <w:rFonts w:ascii="Times New Roman" w:hAnsi="Times New Roman"/>
          <w:b/>
          <w:sz w:val="28"/>
          <w:szCs w:val="28"/>
          <w:lang w:eastAsia="ru-RU"/>
        </w:rPr>
        <w:t xml:space="preserve">Выполнение </w:t>
      </w:r>
      <w:proofErr w:type="gramStart"/>
      <w:r w:rsidRPr="005D1B8E">
        <w:rPr>
          <w:rFonts w:ascii="Times New Roman" w:hAnsi="Times New Roman"/>
          <w:b/>
          <w:sz w:val="28"/>
          <w:szCs w:val="28"/>
          <w:lang w:eastAsia="ru-RU"/>
        </w:rPr>
        <w:t>показателей, характеризующих финансовое 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2021 году по муниципальному заданию выполнено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полном объеме.</w:t>
      </w:r>
    </w:p>
    <w:p w:rsidR="00ED162A" w:rsidRPr="008361B1" w:rsidRDefault="00ED162A" w:rsidP="007D209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1B8E" w:rsidRDefault="00131449" w:rsidP="005D1B8E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A52ED3"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2E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2ED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Е.А. Жихарева</w:t>
      </w:r>
    </w:p>
    <w:p w:rsidR="005D1B8E" w:rsidRDefault="005D1B8E" w:rsidP="005D1B8E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449" w:rsidRDefault="005D1B8E" w:rsidP="005D1B8E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C29A3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8C29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9A3" w:rsidRPr="005D1B8E">
        <w:rPr>
          <w:rFonts w:ascii="Times New Roman" w:hAnsi="Times New Roman"/>
          <w:sz w:val="28"/>
          <w:szCs w:val="28"/>
          <w:u w:val="single"/>
          <w:lang w:eastAsia="ru-RU"/>
        </w:rPr>
        <w:t xml:space="preserve">января </w:t>
      </w:r>
      <w:r w:rsidR="003468DA">
        <w:rPr>
          <w:rFonts w:ascii="Times New Roman" w:hAnsi="Times New Roman"/>
          <w:sz w:val="28"/>
          <w:szCs w:val="28"/>
          <w:lang w:eastAsia="ru-RU"/>
        </w:rPr>
        <w:t>202</w:t>
      </w:r>
      <w:r w:rsidR="006A6740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131449" w:rsidRPr="005D1B8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31449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131449" w:rsidRDefault="00131449" w:rsidP="007D2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7D2091">
      <w:pPr>
        <w:pStyle w:val="a3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sectPr w:rsidR="00131449" w:rsidSect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CE"/>
    <w:rsid w:val="00012992"/>
    <w:rsid w:val="00040570"/>
    <w:rsid w:val="000E2007"/>
    <w:rsid w:val="000F20F8"/>
    <w:rsid w:val="00131449"/>
    <w:rsid w:val="00146ABF"/>
    <w:rsid w:val="00161BD8"/>
    <w:rsid w:val="001772EF"/>
    <w:rsid w:val="00180FD7"/>
    <w:rsid w:val="0022457D"/>
    <w:rsid w:val="00302D51"/>
    <w:rsid w:val="00340A84"/>
    <w:rsid w:val="003468DA"/>
    <w:rsid w:val="003623CE"/>
    <w:rsid w:val="003D409D"/>
    <w:rsid w:val="004839F6"/>
    <w:rsid w:val="004963D3"/>
    <w:rsid w:val="004B3541"/>
    <w:rsid w:val="00527336"/>
    <w:rsid w:val="005519C3"/>
    <w:rsid w:val="00594092"/>
    <w:rsid w:val="005B0E54"/>
    <w:rsid w:val="005D1B8E"/>
    <w:rsid w:val="005F4C1F"/>
    <w:rsid w:val="00610B9A"/>
    <w:rsid w:val="006370C8"/>
    <w:rsid w:val="00647CF4"/>
    <w:rsid w:val="00655544"/>
    <w:rsid w:val="006919B1"/>
    <w:rsid w:val="006A176F"/>
    <w:rsid w:val="006A6740"/>
    <w:rsid w:val="006D06D9"/>
    <w:rsid w:val="006F1133"/>
    <w:rsid w:val="007875CE"/>
    <w:rsid w:val="00794D63"/>
    <w:rsid w:val="007C498E"/>
    <w:rsid w:val="007D2091"/>
    <w:rsid w:val="008361B1"/>
    <w:rsid w:val="0088744A"/>
    <w:rsid w:val="008959C7"/>
    <w:rsid w:val="008B3B3B"/>
    <w:rsid w:val="008C29A3"/>
    <w:rsid w:val="0090070F"/>
    <w:rsid w:val="0090477E"/>
    <w:rsid w:val="00952FB2"/>
    <w:rsid w:val="00956F1F"/>
    <w:rsid w:val="009652E7"/>
    <w:rsid w:val="009B3E94"/>
    <w:rsid w:val="009C74B1"/>
    <w:rsid w:val="009E651E"/>
    <w:rsid w:val="009F6D09"/>
    <w:rsid w:val="00A52ED3"/>
    <w:rsid w:val="00A9019D"/>
    <w:rsid w:val="00AD5D08"/>
    <w:rsid w:val="00BB4A44"/>
    <w:rsid w:val="00BE6A33"/>
    <w:rsid w:val="00BF105D"/>
    <w:rsid w:val="00C229B8"/>
    <w:rsid w:val="00C3007E"/>
    <w:rsid w:val="00C315EF"/>
    <w:rsid w:val="00D54157"/>
    <w:rsid w:val="00D73C4E"/>
    <w:rsid w:val="00D8099C"/>
    <w:rsid w:val="00E36243"/>
    <w:rsid w:val="00E44B4E"/>
    <w:rsid w:val="00E617F0"/>
    <w:rsid w:val="00E74B20"/>
    <w:rsid w:val="00ED162A"/>
    <w:rsid w:val="00F016A9"/>
    <w:rsid w:val="00F126F4"/>
    <w:rsid w:val="00F3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U0q2w/TWO94NFVBB6sh3h8pSaWgRyYMVChmSO2RSuQU=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FAjBWbSiEUGS4Bi+zlYz8rSltRqZDBsxXUPSHbyxoHeLl4RKpRtdMEVE1qB21/kV
wYQBaoDy1SpCsNosLsj9sw==</SignatureValue>
  <KeyInfo>
    <X509Data>
      <X509Certificate>MIIKrDCCClmgAwIBAgIRA9KrJwAOrgCNRyVlqpMOpu4wCgYIKoUDBwEBAwIwggHo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LdCf0YDQviIwHhcNMjExMjMwMDIxOTI3WhcNMjIxMjMwMDIyMzIwWjCCAfoxFTAT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0KQvMTI0LTM5NzEg0L7RgiAxNS4wMS4yMDIxDE/QodC10YDRgtC40YTQuNC60LDR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gdCy0Y/Qt9GMINCg0L7RgdGB0LjQuIIKGcoW/QAAAAAFizAdBgNVHQ4EFgQU17yB
p9NiHOm7UssnRR8EM/qeAOMwCgYIKoUDBwEBAwIDQQBL8FYUDZkkYiCkSlznNuJE
KHn0lRVT2ufQD4yULLqLwJXamYuzQwvVb/qA07neF1K2FjJW6hvshRfCZEoNsEwh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0hP7vgodiUS3lbMeBKYb/EkaOVU=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Um2NLTR66x68h/hJfkuPxNxYbDk=</DigestValue>
      </Reference>
      <Reference URI="/word/styles.xml?ContentType=application/vnd.openxmlformats-officedocument.wordprocessingml.styles+xml">
        <DigestMethod Algorithm="http://www.w3.org/2000/09/xmldsig#sha1"/>
        <DigestValue>LMuvy06UyrsOoa6yEkBeOJsg5zE=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XqAc24O8kky0K9Dzan+mU7vMKik=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2022-01-28T03:33:37Z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3044-7FEF-4681-A3CA-2302B59A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2022-01-25T03:15:00Z</cp:lastPrinted>
  <dcterms:created xsi:type="dcterms:W3CDTF">2022-01-25T01:15:00Z</dcterms:created>
  <dcterms:modified xsi:type="dcterms:W3CDTF">2022-01-25T03:25:00Z</dcterms:modified>
</cp:coreProperties>
</file>