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A2" w:rsidRPr="00100DA2" w:rsidRDefault="00100DA2" w:rsidP="0010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A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№33   с. Вознесенского Амурского района Хабаровского края</w:t>
      </w:r>
    </w:p>
    <w:p w:rsidR="00100DA2" w:rsidRPr="00100DA2" w:rsidRDefault="00100DA2" w:rsidP="00100DA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00DA2" w:rsidRPr="00100DA2" w:rsidRDefault="00100DA2" w:rsidP="00100DA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00DA2" w:rsidRPr="00100DA2" w:rsidRDefault="00100DA2" w:rsidP="00100DA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00DA2" w:rsidRPr="00100DA2" w:rsidRDefault="00100DA2" w:rsidP="00100DA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00DA2" w:rsidRPr="00100DA2" w:rsidRDefault="00100DA2" w:rsidP="00100DA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00DA2" w:rsidRPr="00100DA2" w:rsidRDefault="00100DA2" w:rsidP="00100DA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302C6" w:rsidRDefault="001302C6" w:rsidP="001302C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eastAsia="ru-RU"/>
        </w:rPr>
      </w:pPr>
      <w:r w:rsidRPr="001302C6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eastAsia="ru-RU"/>
        </w:rPr>
        <w:t xml:space="preserve">еминар - практикум </w:t>
      </w:r>
      <w:r w:rsidRPr="001302C6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eastAsia="ru-RU"/>
        </w:rPr>
        <w:t xml:space="preserve">интеллектуальной игры </w:t>
      </w:r>
    </w:p>
    <w:p w:rsidR="001302C6" w:rsidRPr="001302C6" w:rsidRDefault="001302C6" w:rsidP="001302C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eastAsia="ru-RU"/>
        </w:rPr>
      </w:pPr>
      <w:r w:rsidRPr="001302C6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eastAsia="ru-RU"/>
        </w:rPr>
        <w:t>«Что? Где? Когда?»</w:t>
      </w:r>
      <w:r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lang w:eastAsia="ru-RU"/>
        </w:rPr>
        <w:t xml:space="preserve"> для педагогов по театрализованной деятельности.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0DA2" w:rsidRPr="00100DA2" w:rsidTr="00853FD2">
        <w:tc>
          <w:tcPr>
            <w:tcW w:w="4785" w:type="dxa"/>
          </w:tcPr>
          <w:p w:rsidR="00100DA2" w:rsidRPr="00100DA2" w:rsidRDefault="00100DA2" w:rsidP="00853FD2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0DA2" w:rsidRPr="00100DA2" w:rsidRDefault="00100DA2" w:rsidP="00853FD2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A2" w:rsidRPr="00100DA2" w:rsidRDefault="00100DA2" w:rsidP="00853FD2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A2" w:rsidRPr="00100DA2" w:rsidRDefault="00100DA2" w:rsidP="00853FD2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A2" w:rsidRPr="00100DA2" w:rsidRDefault="00100DA2" w:rsidP="00853FD2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A2" w:rsidRPr="00100DA2" w:rsidRDefault="00100DA2" w:rsidP="00853FD2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A2" w:rsidRPr="00100DA2" w:rsidRDefault="00100DA2" w:rsidP="00853FD2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C6" w:rsidRDefault="001302C6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A2" w:rsidRPr="00100DA2" w:rsidRDefault="00100DA2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A2">
              <w:rPr>
                <w:rFonts w:ascii="Times New Roman" w:hAnsi="Times New Roman" w:cs="Times New Roman"/>
                <w:sz w:val="24"/>
                <w:szCs w:val="24"/>
              </w:rPr>
              <w:t>Афанасенко Мария Александровна</w:t>
            </w:r>
          </w:p>
          <w:p w:rsidR="00100DA2" w:rsidRPr="00100DA2" w:rsidRDefault="00100DA2" w:rsidP="0085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00DA2" w:rsidRPr="00100DA2" w:rsidRDefault="00100DA2" w:rsidP="00853FD2">
            <w:pPr>
              <w:spacing w:line="360" w:lineRule="auto"/>
              <w:ind w:right="141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A2" w:rsidRPr="00100DA2" w:rsidRDefault="00100DA2" w:rsidP="00853FD2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DA2" w:rsidRPr="00100DA2" w:rsidRDefault="00100DA2" w:rsidP="00100DA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DA2" w:rsidRPr="00100DA2" w:rsidRDefault="00100DA2" w:rsidP="00100DA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0DA2" w:rsidRPr="00100DA2" w:rsidRDefault="00100DA2" w:rsidP="00100D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DA2" w:rsidRDefault="00100DA2" w:rsidP="00100D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DA2" w:rsidRPr="00100DA2" w:rsidRDefault="00100DA2" w:rsidP="001302C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0DA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00DA2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  <w:r w:rsidRPr="00100DA2">
        <w:rPr>
          <w:rFonts w:ascii="Times New Roman" w:hAnsi="Times New Roman" w:cs="Times New Roman"/>
          <w:sz w:val="24"/>
          <w:szCs w:val="24"/>
        </w:rPr>
        <w:t>, 2023 год</w:t>
      </w:r>
    </w:p>
    <w:p w:rsidR="008E4958" w:rsidRDefault="008E4958" w:rsidP="008E495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DC6060" w:rsidRPr="007E4211" w:rsidRDefault="00CD37AF" w:rsidP="008E495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</w:t>
      </w:r>
      <w:r w:rsidR="008E4958" w:rsidRPr="007E421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ценарий</w:t>
      </w:r>
      <w:r w:rsidRPr="007E421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интеллектуальной игры</w:t>
      </w:r>
      <w:r w:rsidR="008E4958" w:rsidRPr="007E421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  <w:r w:rsidRPr="007E421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«Что? Где? Когда?»</w:t>
      </w:r>
    </w:p>
    <w:p w:rsidR="00CD37AF" w:rsidRPr="007E4211" w:rsidRDefault="00CD37AF" w:rsidP="008E495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по теме </w:t>
      </w:r>
      <w:r w:rsidR="00DC6060" w:rsidRPr="007E421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  <w:r w:rsidRPr="007E421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«Развитие речи детей дошкольного возраста»</w:t>
      </w:r>
    </w:p>
    <w:p w:rsidR="00943E74" w:rsidRPr="007E4211" w:rsidRDefault="00943E74" w:rsidP="008E4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C6" w:rsidRPr="001302C6" w:rsidRDefault="001302C6" w:rsidP="001302C6">
      <w:pPr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02C6">
        <w:rPr>
          <w:rFonts w:ascii="Times New Roman" w:eastAsia="Calibri" w:hAnsi="Times New Roman" w:cs="Times New Roman"/>
          <w:sz w:val="24"/>
          <w:szCs w:val="28"/>
        </w:rPr>
        <w:t>Цель: систематизирование знаний педагогов о театрализованной деятельности. Продолжать формировать у педагогов профессиональные навыки по организации и проведению театрально-игровой деятельности. Учить  работать с рекомендуемыми  методическими источниками, отбирая нужную информацию. Развивать умение педагогов дискуссировать, во время ответов опираться на личный педагогический опыт.</w:t>
      </w:r>
    </w:p>
    <w:p w:rsidR="00CD37AF" w:rsidRPr="007E4211" w:rsidRDefault="00CD37AF" w:rsidP="008E4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активизации педагогов:</w:t>
      </w:r>
    </w:p>
    <w:p w:rsidR="00CD37AF" w:rsidRPr="007E4211" w:rsidRDefault="00CD37AF" w:rsidP="008E4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блицтурнир (разминка) – метод мозгового штурма;</w:t>
      </w:r>
    </w:p>
    <w:p w:rsidR="00CD37AF" w:rsidRPr="007E4211" w:rsidRDefault="00CD37AF" w:rsidP="008E4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 – метод дискуссии;</w:t>
      </w:r>
    </w:p>
    <w:p w:rsidR="00CD37AF" w:rsidRPr="007E4211" w:rsidRDefault="00CD37AF" w:rsidP="008E4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разгадывание тематического кроссворда.</w:t>
      </w:r>
    </w:p>
    <w:p w:rsidR="00CD37AF" w:rsidRPr="007E4211" w:rsidRDefault="00CD37AF" w:rsidP="008E4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реквизит: волчок со стрелкой, игровое поле, конверты и игровые карточки с заданиями, черный ящик, музыкальная запись «Дикая лошадь», мольберт, магнитная доска с цифрами.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1302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</w:t>
      </w:r>
      <w:r w:rsidR="007D6CB4"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слово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02C6" w:rsidRPr="001302C6" w:rsidRDefault="001302C6" w:rsidP="001302C6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02C6">
        <w:rPr>
          <w:rFonts w:ascii="Times New Roman" w:hAnsi="Times New Roman" w:cs="Times New Roman"/>
          <w:i/>
          <w:sz w:val="24"/>
          <w:szCs w:val="28"/>
        </w:rPr>
        <w:t>Театр кукол – дом чудес,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Где сказка оживает просто!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Из ситца купол голубых небес,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И пальмы и волшебный остров</w:t>
      </w:r>
      <w:proofErr w:type="gramStart"/>
      <w:r w:rsidRPr="001302C6">
        <w:rPr>
          <w:rFonts w:ascii="Times New Roman" w:hAnsi="Times New Roman" w:cs="Times New Roman"/>
          <w:i/>
          <w:sz w:val="24"/>
          <w:szCs w:val="28"/>
        </w:rPr>
        <w:t>…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И</w:t>
      </w:r>
      <w:proofErr w:type="gramEnd"/>
      <w:r w:rsidRPr="001302C6">
        <w:rPr>
          <w:rFonts w:ascii="Times New Roman" w:hAnsi="Times New Roman" w:cs="Times New Roman"/>
          <w:i/>
          <w:sz w:val="24"/>
          <w:szCs w:val="28"/>
        </w:rPr>
        <w:t xml:space="preserve"> будешь верить в сказку ты,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Ведь снова здесь вернешься в детство: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В театре в явь вплетаются мечты,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Быль, небыль проживают по соседству.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Вот куклу бережно берет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Актер умелыми руками,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И кукла сразу оживет,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И это чудо наблюдаем с вами!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Театр кукол – дом чудес!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Какое мудрое искусство!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Оно доходит до сердец,</w:t>
      </w:r>
      <w:r w:rsidRPr="001302C6">
        <w:rPr>
          <w:rFonts w:ascii="Times New Roman" w:hAnsi="Times New Roman" w:cs="Times New Roman"/>
          <w:i/>
          <w:sz w:val="24"/>
          <w:szCs w:val="28"/>
        </w:rPr>
        <w:br/>
        <w:t>Чтобы зажечь живое чувство.</w:t>
      </w:r>
    </w:p>
    <w:p w:rsidR="001302C6" w:rsidRPr="001302C6" w:rsidRDefault="001302C6" w:rsidP="001302C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t xml:space="preserve">Что такое театр? </w:t>
      </w:r>
      <w:r w:rsidRPr="001302C6">
        <w:rPr>
          <w:rFonts w:ascii="Times New Roman" w:hAnsi="Times New Roman" w:cs="Times New Roman"/>
          <w:bCs/>
          <w:sz w:val="24"/>
          <w:szCs w:val="28"/>
        </w:rPr>
        <w:t xml:space="preserve">Театр – в переводе с </w:t>
      </w:r>
      <w:proofErr w:type="gramStart"/>
      <w:r w:rsidRPr="001302C6">
        <w:rPr>
          <w:rFonts w:ascii="Times New Roman" w:hAnsi="Times New Roman" w:cs="Times New Roman"/>
          <w:bCs/>
          <w:sz w:val="24"/>
          <w:szCs w:val="28"/>
        </w:rPr>
        <w:t>греческого</w:t>
      </w:r>
      <w:proofErr w:type="gramEnd"/>
      <w:r w:rsidRPr="001302C6">
        <w:rPr>
          <w:rFonts w:ascii="Times New Roman" w:hAnsi="Times New Roman" w:cs="Times New Roman"/>
          <w:bCs/>
          <w:sz w:val="24"/>
          <w:szCs w:val="28"/>
        </w:rPr>
        <w:t xml:space="preserve"> – место для зрелищ, зрелище.</w:t>
      </w:r>
      <w:r w:rsidRPr="001302C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02C6" w:rsidRPr="001302C6" w:rsidRDefault="001302C6" w:rsidP="001302C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t xml:space="preserve">Театр это лучшее, по утверждению К.С. Станиславского, средство для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 </w:t>
      </w:r>
    </w:p>
    <w:p w:rsidR="001302C6" w:rsidRPr="001302C6" w:rsidRDefault="001302C6" w:rsidP="001302C6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lastRenderedPageBreak/>
        <w:t xml:space="preserve">Современные дошкольные учреждения мучительно ищут новые гуманистические, личностно-ориентированные подходы к образованию. Сегодня многие педагоги озабочены поиском нетрадиционных путей в творческом взаимодействии с детьми. </w:t>
      </w:r>
    </w:p>
    <w:p w:rsidR="001302C6" w:rsidRPr="001302C6" w:rsidRDefault="001302C6" w:rsidP="001302C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  интересно можно жить в нем?</w:t>
      </w:r>
    </w:p>
    <w:p w:rsidR="001302C6" w:rsidRPr="001302C6" w:rsidRDefault="001302C6" w:rsidP="001302C6">
      <w:pPr>
        <w:jc w:val="both"/>
        <w:rPr>
          <w:rFonts w:ascii="Times New Roman" w:hAnsi="Times New Roman" w:cs="Times New Roman"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1302C6" w:rsidRPr="001302C6" w:rsidRDefault="001302C6" w:rsidP="001302C6">
      <w:pPr>
        <w:jc w:val="both"/>
        <w:rPr>
          <w:rFonts w:ascii="Times New Roman" w:hAnsi="Times New Roman" w:cs="Times New Roman"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t>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1302C6" w:rsidRPr="001302C6" w:rsidRDefault="001302C6" w:rsidP="001302C6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t xml:space="preserve"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</w:t>
      </w:r>
      <w:r w:rsidRPr="001302C6">
        <w:rPr>
          <w:rFonts w:ascii="Times New Roman" w:eastAsia="Calibri" w:hAnsi="Times New Roman" w:cs="Times New Roman"/>
          <w:sz w:val="24"/>
          <w:szCs w:val="28"/>
        </w:rPr>
        <w:t>Тяга ребенка к театральному действию бесспорна и несомненна. Само театрализованное действие своей динамикой больше всего соответствует динамики детского душевного организма. Ребенок с ранних лет – с года, с двух лет любит  наблюдать, и сам  быть участником «театрального события».  Хорошо всем известная приговорка «Сорока белобока, кашу варила, деток кормила</w:t>
      </w:r>
      <w:proofErr w:type="gramStart"/>
      <w:r w:rsidRPr="001302C6">
        <w:rPr>
          <w:rFonts w:ascii="Times New Roman" w:eastAsia="Calibri" w:hAnsi="Times New Roman" w:cs="Times New Roman"/>
          <w:sz w:val="24"/>
          <w:szCs w:val="28"/>
        </w:rPr>
        <w:t xml:space="preserve">..?»  </w:t>
      </w:r>
      <w:proofErr w:type="gramEnd"/>
      <w:r w:rsidRPr="001302C6">
        <w:rPr>
          <w:rFonts w:ascii="Times New Roman" w:eastAsia="Calibri" w:hAnsi="Times New Roman" w:cs="Times New Roman"/>
          <w:sz w:val="24"/>
          <w:szCs w:val="28"/>
        </w:rPr>
        <w:t xml:space="preserve">Что это такое как не маленький театр, малыш мгновенно сам перевоплощается в эту сороку, и кашку варит, и деток кормит. И чем старше он становится, тем с большим интересом он тянется к театру: и тому, что  ему показывают, и к тому действию, в котором сам он выступает как артист.                    </w:t>
      </w:r>
    </w:p>
    <w:p w:rsidR="001302C6" w:rsidRPr="001302C6" w:rsidRDefault="001302C6" w:rsidP="001302C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t>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1302C6" w:rsidRPr="001302C6" w:rsidRDefault="001302C6" w:rsidP="001302C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02C6">
        <w:rPr>
          <w:rFonts w:ascii="Times New Roman" w:hAnsi="Times New Roman" w:cs="Times New Roman"/>
          <w:sz w:val="24"/>
          <w:szCs w:val="28"/>
        </w:rPr>
        <w:t xml:space="preserve"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А нам взрослым нужно стремиться создать такую атмосферу, для детей, чтобы они всегда с огромным желанием играли и постигали удивительный, волшебный мир. Мир, название которому – театр! </w:t>
      </w:r>
    </w:p>
    <w:p w:rsidR="00CD37AF" w:rsidRPr="007E4211" w:rsidRDefault="007D6CB4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37AF"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альная игра «Что? Где? Когда? »</w:t>
      </w:r>
    </w:p>
    <w:p w:rsidR="00CD37AF" w:rsidRPr="007E4211" w:rsidRDefault="007D6CB4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="0013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(воспитатель) </w:t>
      </w:r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Сегодня я предлагаю Вашему вниманию одну из нетрадиционных форм методической работы с педагогами – интеллектуальную игру «</w:t>
      </w:r>
      <w:r w:rsidR="00E54AC0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Где? Когда?</w:t>
      </w:r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37AF" w:rsidRPr="007E4211" w:rsidRDefault="00E54AC0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из передачи)</w:t>
      </w:r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Сначала мы выберем команду знатоков, для этого проведем разминку. Вам будут предложены вопросы, кто первым правильно отвечает на вопрос, проходит к игровому столу.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Блицтурнир: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на эрудицию и смекалку.</w:t>
      </w:r>
    </w:p>
    <w:p w:rsidR="00CD37AF" w:rsidRPr="003E4719" w:rsidRDefault="00CD37AF" w:rsidP="003E4719">
      <w:pPr>
        <w:pStyle w:val="a5"/>
        <w:spacing w:before="100" w:beforeAutospacing="1" w:after="100" w:afterAutospacing="1"/>
        <w:ind w:left="0"/>
        <w:jc w:val="both"/>
        <w:rPr>
          <w:bCs/>
          <w:szCs w:val="28"/>
        </w:rPr>
      </w:pPr>
      <w:r w:rsidRPr="006E4D62">
        <w:rPr>
          <w:rFonts w:eastAsia="Times New Roman"/>
          <w:b/>
          <w:szCs w:val="28"/>
        </w:rPr>
        <w:t>1.</w:t>
      </w:r>
      <w:r w:rsidRPr="003E4719">
        <w:rPr>
          <w:rFonts w:eastAsia="Times New Roman"/>
          <w:szCs w:val="28"/>
        </w:rPr>
        <w:t xml:space="preserve"> </w:t>
      </w:r>
      <w:r w:rsidR="003E4719" w:rsidRPr="003E4719">
        <w:rPr>
          <w:bCs/>
          <w:szCs w:val="28"/>
        </w:rPr>
        <w:t xml:space="preserve">Все основные театрализованные игры можно </w:t>
      </w:r>
      <w:r w:rsidR="003E4719" w:rsidRPr="003E4719">
        <w:rPr>
          <w:bCs/>
          <w:szCs w:val="28"/>
        </w:rPr>
        <w:t>разделить на две основные групп</w:t>
      </w:r>
      <w:proofErr w:type="gramStart"/>
      <w:r w:rsidR="003E4719" w:rsidRPr="003E4719">
        <w:rPr>
          <w:bCs/>
          <w:szCs w:val="28"/>
        </w:rPr>
        <w:t>.</w:t>
      </w:r>
      <w:proofErr w:type="gramEnd"/>
      <w:r w:rsidR="003E4719" w:rsidRPr="003E4719">
        <w:rPr>
          <w:bCs/>
          <w:szCs w:val="28"/>
        </w:rPr>
        <w:t xml:space="preserve"> (</w:t>
      </w:r>
      <w:proofErr w:type="gramStart"/>
      <w:r w:rsidR="003E4719" w:rsidRPr="003E4719">
        <w:rPr>
          <w:bCs/>
          <w:szCs w:val="28"/>
        </w:rPr>
        <w:t>р</w:t>
      </w:r>
      <w:proofErr w:type="gramEnd"/>
      <w:r w:rsidR="003E4719" w:rsidRPr="003E4719">
        <w:rPr>
          <w:bCs/>
          <w:szCs w:val="28"/>
        </w:rPr>
        <w:t xml:space="preserve">ежиссёрские игры </w:t>
      </w:r>
      <w:r w:rsidR="003E4719" w:rsidRPr="003E4719">
        <w:rPr>
          <w:szCs w:val="28"/>
        </w:rPr>
        <w:t>и</w:t>
      </w:r>
      <w:r w:rsidR="003E4719" w:rsidRPr="003E4719">
        <w:rPr>
          <w:bCs/>
          <w:szCs w:val="28"/>
        </w:rPr>
        <w:t xml:space="preserve"> игры</w:t>
      </w:r>
      <w:r w:rsidR="003E4719" w:rsidRPr="003E4719">
        <w:rPr>
          <w:bCs/>
          <w:szCs w:val="28"/>
        </w:rPr>
        <w:t>-драматизации)</w:t>
      </w:r>
    </w:p>
    <w:p w:rsidR="00F611DA" w:rsidRPr="00F611DA" w:rsidRDefault="00CD37AF" w:rsidP="00F611DA">
      <w:pPr>
        <w:pStyle w:val="a5"/>
        <w:spacing w:before="100" w:beforeAutospacing="1" w:after="100" w:afterAutospacing="1"/>
        <w:ind w:left="0"/>
        <w:jc w:val="both"/>
        <w:rPr>
          <w:szCs w:val="28"/>
        </w:rPr>
      </w:pPr>
      <w:r w:rsidRPr="006E4D62">
        <w:rPr>
          <w:rFonts w:eastAsia="Times New Roman"/>
          <w:b/>
        </w:rPr>
        <w:t>2.</w:t>
      </w:r>
      <w:r w:rsidRPr="007E4211">
        <w:rPr>
          <w:rFonts w:eastAsia="Times New Roman"/>
        </w:rPr>
        <w:t xml:space="preserve"> </w:t>
      </w:r>
      <w:r w:rsidR="00F611DA" w:rsidRPr="00F611DA">
        <w:rPr>
          <w:szCs w:val="28"/>
        </w:rPr>
        <w:t>К</w:t>
      </w:r>
      <w:r w:rsidR="00F611DA">
        <w:rPr>
          <w:szCs w:val="28"/>
        </w:rPr>
        <w:t xml:space="preserve">акие виды театров относятся к </w:t>
      </w:r>
      <w:r w:rsidR="00F611DA" w:rsidRPr="00F611DA">
        <w:rPr>
          <w:szCs w:val="28"/>
        </w:rPr>
        <w:t xml:space="preserve"> ре</w:t>
      </w:r>
      <w:r w:rsidR="00F611DA">
        <w:rPr>
          <w:szCs w:val="28"/>
        </w:rPr>
        <w:t>жиссёрским играм в детском саду?</w:t>
      </w:r>
      <w:r w:rsidR="00F611DA" w:rsidRPr="00F611DA">
        <w:rPr>
          <w:szCs w:val="28"/>
        </w:rPr>
        <w:t xml:space="preserve"> </w:t>
      </w:r>
      <w:r w:rsidR="00F611DA">
        <w:rPr>
          <w:szCs w:val="28"/>
        </w:rPr>
        <w:t xml:space="preserve">К </w:t>
      </w:r>
      <w:r w:rsidR="00F611DA">
        <w:rPr>
          <w:szCs w:val="28"/>
        </w:rPr>
        <w:t>играм драматизациям? (</w:t>
      </w:r>
      <w:r w:rsidR="00F611DA" w:rsidRPr="00F611DA">
        <w:rPr>
          <w:szCs w:val="28"/>
        </w:rPr>
        <w:t>плоскостной,</w:t>
      </w:r>
      <w:r w:rsidR="00F611DA" w:rsidRPr="00F611DA">
        <w:rPr>
          <w:szCs w:val="28"/>
        </w:rPr>
        <w:t xml:space="preserve"> </w:t>
      </w:r>
      <w:r w:rsidR="00F611DA" w:rsidRPr="00F611DA">
        <w:rPr>
          <w:szCs w:val="28"/>
        </w:rPr>
        <w:t>теневой, настольный,</w:t>
      </w:r>
      <w:r w:rsidR="00F611DA" w:rsidRPr="00F611DA">
        <w:rPr>
          <w:szCs w:val="28"/>
        </w:rPr>
        <w:t xml:space="preserve"> </w:t>
      </w:r>
      <w:r w:rsidR="00F611DA" w:rsidRPr="00F611DA">
        <w:rPr>
          <w:szCs w:val="28"/>
        </w:rPr>
        <w:t xml:space="preserve">театр на </w:t>
      </w:r>
      <w:proofErr w:type="spellStart"/>
      <w:r w:rsidR="00F611DA" w:rsidRPr="00F611DA">
        <w:rPr>
          <w:szCs w:val="28"/>
        </w:rPr>
        <w:t>фланелеграфе</w:t>
      </w:r>
      <w:proofErr w:type="spellEnd"/>
      <w:r w:rsidR="00F611DA">
        <w:rPr>
          <w:szCs w:val="28"/>
        </w:rPr>
        <w:t>)</w:t>
      </w:r>
      <w:r w:rsidR="00F611DA" w:rsidRPr="00F611DA">
        <w:rPr>
          <w:szCs w:val="28"/>
        </w:rPr>
        <w:t xml:space="preserve">. </w:t>
      </w:r>
    </w:p>
    <w:p w:rsidR="00F611DA" w:rsidRDefault="00F611DA" w:rsidP="00F611DA">
      <w:pPr>
        <w:pStyle w:val="a5"/>
        <w:spacing w:before="100" w:beforeAutospacing="1" w:after="100" w:afterAutospacing="1"/>
        <w:ind w:left="0"/>
        <w:jc w:val="both"/>
        <w:rPr>
          <w:szCs w:val="28"/>
        </w:rPr>
      </w:pPr>
      <w:proofErr w:type="gramStart"/>
      <w:r>
        <w:rPr>
          <w:szCs w:val="28"/>
        </w:rPr>
        <w:t>(</w:t>
      </w:r>
      <w:r w:rsidRPr="00F611DA">
        <w:rPr>
          <w:szCs w:val="28"/>
        </w:rPr>
        <w:t>Игры - драматизации основаны на собственных действиях исполнителя роли, который при этом может использовать куклы или персонажи, одетые на пальцы.</w:t>
      </w:r>
      <w:proofErr w:type="gramEnd"/>
      <w:r w:rsidRPr="00F611DA">
        <w:rPr>
          <w:szCs w:val="28"/>
        </w:rPr>
        <w:t xml:space="preserve"> </w:t>
      </w:r>
      <w:proofErr w:type="gramStart"/>
      <w:r w:rsidRPr="00F611DA">
        <w:rPr>
          <w:szCs w:val="28"/>
        </w:rPr>
        <w:t>Ребёнок или взрослый в этом случае играет сам, преимущественно используя свои средства выразительности – ин</w:t>
      </w:r>
      <w:r>
        <w:rPr>
          <w:szCs w:val="28"/>
        </w:rPr>
        <w:t>тонацию, мимику и пантомимику).</w:t>
      </w:r>
      <w:proofErr w:type="gramEnd"/>
    </w:p>
    <w:p w:rsidR="00F611DA" w:rsidRPr="00F611DA" w:rsidRDefault="00CD37AF" w:rsidP="00F611DA">
      <w:pPr>
        <w:pStyle w:val="a5"/>
        <w:ind w:left="0"/>
        <w:jc w:val="both"/>
        <w:rPr>
          <w:szCs w:val="28"/>
        </w:rPr>
      </w:pPr>
      <w:r w:rsidRPr="006E4D62">
        <w:rPr>
          <w:rFonts w:eastAsia="Times New Roman"/>
          <w:b/>
        </w:rPr>
        <w:t>3.</w:t>
      </w:r>
      <w:r w:rsidRPr="00F611DA">
        <w:rPr>
          <w:rFonts w:eastAsia="Times New Roman"/>
        </w:rPr>
        <w:t xml:space="preserve"> </w:t>
      </w:r>
      <w:r w:rsidR="00F611DA" w:rsidRPr="00F611DA">
        <w:rPr>
          <w:rFonts w:eastAsia="Calibri"/>
        </w:rPr>
        <w:t>Как  можно привлечь к театрализованным играм  малоактивных де</w:t>
      </w:r>
      <w:r w:rsidR="00F611DA">
        <w:rPr>
          <w:rFonts w:eastAsia="Calibri"/>
        </w:rPr>
        <w:t>тей (</w:t>
      </w:r>
      <w:r w:rsidR="00F611DA" w:rsidRPr="00F611DA">
        <w:rPr>
          <w:rFonts w:eastAsia="Calibri"/>
        </w:rPr>
        <w:t>прив</w:t>
      </w:r>
      <w:r w:rsidR="00F611DA">
        <w:rPr>
          <w:rFonts w:eastAsia="Calibri"/>
        </w:rPr>
        <w:t>едите примеры из личного опыта)</w:t>
      </w:r>
      <w:r w:rsidR="006E4D62">
        <w:rPr>
          <w:rFonts w:eastAsia="Calibri"/>
        </w:rPr>
        <w:t>?</w:t>
      </w:r>
    </w:p>
    <w:p w:rsidR="00F611DA" w:rsidRPr="00F611DA" w:rsidRDefault="00F611DA" w:rsidP="00F611DA">
      <w:pPr>
        <w:pStyle w:val="a5"/>
        <w:ind w:left="0"/>
        <w:jc w:val="both"/>
        <w:rPr>
          <w:rFonts w:eastAsia="Times New Roman"/>
        </w:rPr>
      </w:pPr>
      <w:r w:rsidRPr="006E4D62">
        <w:rPr>
          <w:rFonts w:eastAsia="Times New Roman"/>
          <w:b/>
        </w:rPr>
        <w:t>4</w:t>
      </w:r>
      <w:r w:rsidRPr="006E4D62">
        <w:rPr>
          <w:rFonts w:eastAsia="Times New Roman"/>
          <w:b/>
        </w:rPr>
        <w:t>.</w:t>
      </w:r>
      <w:r w:rsidRPr="00F611DA">
        <w:rPr>
          <w:bCs/>
        </w:rPr>
        <w:t>Формы организации театрализованной деятельности</w:t>
      </w:r>
      <w:r w:rsidR="006E4D62">
        <w:rPr>
          <w:bCs/>
        </w:rPr>
        <w:t>?</w:t>
      </w:r>
    </w:p>
    <w:p w:rsidR="00F611DA" w:rsidRPr="00F611DA" w:rsidRDefault="00F611DA" w:rsidP="00F611DA">
      <w:pPr>
        <w:pStyle w:val="a5"/>
        <w:numPr>
          <w:ilvl w:val="0"/>
          <w:numId w:val="3"/>
        </w:numPr>
        <w:jc w:val="both"/>
      </w:pPr>
      <w:r w:rsidRPr="00F611DA">
        <w:t>Совместная театрализованная деятельность взрослых и детей, музей кукол, театральное занятие, театрализованная игра на праздниках и развлечениях.</w:t>
      </w:r>
    </w:p>
    <w:p w:rsidR="00F611DA" w:rsidRPr="00F611DA" w:rsidRDefault="00F611DA" w:rsidP="00F611DA">
      <w:pPr>
        <w:pStyle w:val="a5"/>
        <w:numPr>
          <w:ilvl w:val="0"/>
          <w:numId w:val="3"/>
        </w:numPr>
        <w:jc w:val="both"/>
        <w:rPr>
          <w:color w:val="000000"/>
        </w:rPr>
      </w:pPr>
      <w:proofErr w:type="gramStart"/>
      <w:r w:rsidRPr="00F611DA">
        <w:rPr>
          <w:color w:val="000000"/>
        </w:rPr>
        <w:t>Самостоятельная театрально-художественная деятельность, театрализованные игра в повседневной жизни.</w:t>
      </w:r>
      <w:proofErr w:type="gramEnd"/>
    </w:p>
    <w:p w:rsidR="00F611DA" w:rsidRPr="00F611DA" w:rsidRDefault="00F611DA" w:rsidP="00F611DA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F611DA">
        <w:rPr>
          <w:color w:val="000000"/>
        </w:rPr>
        <w:t xml:space="preserve">Мини-игры на других занятиях, театрализованные игры-спектакли, посещение детьми театров совместно с родителями, мини-сценки с куклами в ходе изучения регионального компонента с детьми, привлечение главной куклы - Петрушки </w:t>
      </w:r>
      <w:r w:rsidRPr="00F611DA">
        <w:rPr>
          <w:color w:val="000000"/>
        </w:rPr>
        <w:t>в решение познавательных задач.</w:t>
      </w:r>
    </w:p>
    <w:p w:rsidR="00F611DA" w:rsidRPr="00F611DA" w:rsidRDefault="00F611DA" w:rsidP="00F6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61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1DA">
        <w:rPr>
          <w:rFonts w:ascii="Times New Roman" w:eastAsia="Calibri" w:hAnsi="Times New Roman" w:cs="Times New Roman"/>
          <w:sz w:val="24"/>
          <w:szCs w:val="24"/>
        </w:rPr>
        <w:t xml:space="preserve">Какую предшествующую работу вы </w:t>
      </w:r>
      <w:proofErr w:type="gramStart"/>
      <w:r w:rsidRPr="00F611DA">
        <w:rPr>
          <w:rFonts w:ascii="Times New Roman" w:eastAsia="Calibri" w:hAnsi="Times New Roman" w:cs="Times New Roman"/>
          <w:sz w:val="24"/>
          <w:szCs w:val="24"/>
        </w:rPr>
        <w:t>проведете</w:t>
      </w:r>
      <w:proofErr w:type="gramEnd"/>
      <w:r w:rsidRPr="00F611DA">
        <w:rPr>
          <w:rFonts w:ascii="Times New Roman" w:eastAsia="Calibri" w:hAnsi="Times New Roman" w:cs="Times New Roman"/>
          <w:sz w:val="24"/>
          <w:szCs w:val="24"/>
        </w:rPr>
        <w:t xml:space="preserve"> прежде чем провести театрализованную игру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11DA">
        <w:rPr>
          <w:rFonts w:ascii="Times New Roman" w:eastAsia="Calibri" w:hAnsi="Times New Roman" w:cs="Times New Roman"/>
          <w:sz w:val="24"/>
          <w:szCs w:val="24"/>
        </w:rPr>
        <w:t>приведите примеры из личного опыта</w:t>
      </w:r>
      <w:r w:rsidR="006E4D62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6E4D62" w:rsidRPr="006E4D62" w:rsidRDefault="00F611DA" w:rsidP="006E4D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D62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6E4D62" w:rsidRPr="006E4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D62" w:rsidRPr="006E4D62">
        <w:rPr>
          <w:rFonts w:ascii="Times New Roman" w:hAnsi="Times New Roman" w:cs="Times New Roman"/>
          <w:color w:val="000000"/>
          <w:sz w:val="24"/>
          <w:szCs w:val="24"/>
        </w:rPr>
        <w:t>Виды театров</w:t>
      </w:r>
      <w:r w:rsidR="006E4D6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E4D62" w:rsidRPr="006E4D62" w:rsidRDefault="006E4D62" w:rsidP="006E4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E4D62">
        <w:rPr>
          <w:rFonts w:ascii="Times New Roman" w:hAnsi="Times New Roman" w:cs="Times New Roman"/>
          <w:color w:val="000000"/>
          <w:sz w:val="24"/>
          <w:szCs w:val="24"/>
        </w:rPr>
        <w:t>Существует несколько классификаций игр в кукольный театр для детей дошкольного возраста.</w:t>
      </w:r>
      <w:proofErr w:type="gramEnd"/>
      <w:r w:rsidRPr="006E4D62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педагоги Л.В. </w:t>
      </w:r>
      <w:proofErr w:type="spellStart"/>
      <w:r w:rsidRPr="006E4D62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6E4D62">
        <w:rPr>
          <w:rFonts w:ascii="Times New Roman" w:hAnsi="Times New Roman" w:cs="Times New Roman"/>
          <w:color w:val="000000"/>
          <w:sz w:val="24"/>
          <w:szCs w:val="24"/>
        </w:rPr>
        <w:t>, С.И. Мерзлякова рассматривают:</w:t>
      </w:r>
    </w:p>
    <w:p w:rsidR="006E4D62" w:rsidRPr="006E4D62" w:rsidRDefault="006E4D62" w:rsidP="006E4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D62">
        <w:rPr>
          <w:rFonts w:ascii="Times New Roman" w:hAnsi="Times New Roman" w:cs="Times New Roman"/>
          <w:color w:val="000000"/>
          <w:sz w:val="24"/>
          <w:szCs w:val="24"/>
        </w:rPr>
        <w:t xml:space="preserve">- настольный кукольный театр (театр на плоской картинке, на кружках, магнитный настольный, конусный, театр игрушки (готовая, самодельная); </w:t>
      </w:r>
    </w:p>
    <w:p w:rsidR="006E4D62" w:rsidRPr="006E4D62" w:rsidRDefault="006E4D62" w:rsidP="006E4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D62">
        <w:rPr>
          <w:rFonts w:ascii="Times New Roman" w:hAnsi="Times New Roman" w:cs="Times New Roman"/>
          <w:color w:val="000000"/>
          <w:sz w:val="24"/>
          <w:szCs w:val="24"/>
        </w:rPr>
        <w:t xml:space="preserve">- стендовый театр (на </w:t>
      </w:r>
      <w:proofErr w:type="spellStart"/>
      <w:r w:rsidRPr="006E4D62">
        <w:rPr>
          <w:rFonts w:ascii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6E4D62">
        <w:rPr>
          <w:rFonts w:ascii="Times New Roman" w:hAnsi="Times New Roman" w:cs="Times New Roman"/>
          <w:color w:val="000000"/>
          <w:sz w:val="24"/>
          <w:szCs w:val="24"/>
        </w:rPr>
        <w:t>, теневой, магнитный стендовый, стенд-книжка);</w:t>
      </w:r>
    </w:p>
    <w:p w:rsidR="006E4D62" w:rsidRPr="006E4D62" w:rsidRDefault="006E4D62" w:rsidP="006E4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D62">
        <w:rPr>
          <w:rFonts w:ascii="Times New Roman" w:hAnsi="Times New Roman" w:cs="Times New Roman"/>
          <w:color w:val="000000"/>
          <w:sz w:val="24"/>
          <w:szCs w:val="24"/>
        </w:rPr>
        <w:t xml:space="preserve">- театр на руке (пальчиковый, картинки на руке, </w:t>
      </w:r>
      <w:proofErr w:type="spellStart"/>
      <w:r w:rsidRPr="006E4D62">
        <w:rPr>
          <w:rFonts w:ascii="Times New Roman" w:hAnsi="Times New Roman" w:cs="Times New Roman"/>
          <w:color w:val="000000"/>
          <w:sz w:val="24"/>
          <w:szCs w:val="24"/>
        </w:rPr>
        <w:t>варежковый</w:t>
      </w:r>
      <w:proofErr w:type="spellEnd"/>
      <w:r w:rsidRPr="006E4D62">
        <w:rPr>
          <w:rFonts w:ascii="Times New Roman" w:hAnsi="Times New Roman" w:cs="Times New Roman"/>
          <w:color w:val="000000"/>
          <w:sz w:val="24"/>
          <w:szCs w:val="24"/>
        </w:rPr>
        <w:t>, перчаточный, теней);</w:t>
      </w:r>
    </w:p>
    <w:p w:rsidR="006E4D62" w:rsidRPr="006E4D62" w:rsidRDefault="006E4D62" w:rsidP="006E4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D62">
        <w:rPr>
          <w:rFonts w:ascii="Times New Roman" w:hAnsi="Times New Roman" w:cs="Times New Roman"/>
          <w:color w:val="000000"/>
          <w:sz w:val="24"/>
          <w:szCs w:val="24"/>
        </w:rPr>
        <w:t xml:space="preserve">- верховые куклы (на </w:t>
      </w:r>
      <w:proofErr w:type="spellStart"/>
      <w:r w:rsidRPr="006E4D62">
        <w:rPr>
          <w:rFonts w:ascii="Times New Roman" w:hAnsi="Times New Roman" w:cs="Times New Roman"/>
          <w:color w:val="000000"/>
          <w:sz w:val="24"/>
          <w:szCs w:val="24"/>
        </w:rPr>
        <w:t>гапите</w:t>
      </w:r>
      <w:proofErr w:type="spellEnd"/>
      <w:r w:rsidRPr="006E4D62">
        <w:rPr>
          <w:rFonts w:ascii="Times New Roman" w:hAnsi="Times New Roman" w:cs="Times New Roman"/>
          <w:color w:val="000000"/>
          <w:sz w:val="24"/>
          <w:szCs w:val="24"/>
        </w:rPr>
        <w:t>, на ложках, бибабо, тростевые);</w:t>
      </w:r>
    </w:p>
    <w:p w:rsidR="006E4D62" w:rsidRPr="006E4D62" w:rsidRDefault="006E4D62" w:rsidP="006E4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D62">
        <w:rPr>
          <w:rFonts w:ascii="Times New Roman" w:hAnsi="Times New Roman" w:cs="Times New Roman"/>
          <w:color w:val="000000"/>
          <w:sz w:val="24"/>
          <w:szCs w:val="24"/>
        </w:rPr>
        <w:t>- напольные куклы (марионетки, конусный театр);</w:t>
      </w:r>
    </w:p>
    <w:p w:rsidR="006E4D62" w:rsidRPr="006E4D62" w:rsidRDefault="006E4D62" w:rsidP="006E4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D62">
        <w:rPr>
          <w:rFonts w:ascii="Times New Roman" w:hAnsi="Times New Roman" w:cs="Times New Roman"/>
          <w:color w:val="000000"/>
          <w:sz w:val="24"/>
          <w:szCs w:val="24"/>
        </w:rPr>
        <w:t>- театр живой куклы (театр с " живой куклой", ростовые, люди-кукл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театр масок,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танта-морески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D37AF" w:rsidRPr="007E4211" w:rsidRDefault="006E4D62" w:rsidP="008E4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 ответившие педагоги занимают места за игровым столом)</w:t>
      </w:r>
      <w:proofErr w:type="gramStart"/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37AF" w:rsidRPr="007E4211" w:rsidRDefault="00CD37AF" w:rsidP="008E4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представляет команду знатоков.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 предлагается выбрать капитана команды.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правила нашей игры следующие: Знатоки выбирают вопрос путем вращения волчка. На обдумывание и обсуждение вопроса дается одна минута, затем капитан или любой из игроков дает ответ. В случае затруднения знатоки могут обратиться за помощью зала.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Объявляю 1-й раунд.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(Крутится волчок, звучит музыка «Дикая лошадь» из передачи)</w:t>
      </w:r>
      <w:proofErr w:type="gramStart"/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Pr="007E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Итак, </w:t>
      </w:r>
      <w:r w:rsidR="007D6CB4" w:rsidRPr="007E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 знатоков играет заведующий</w:t>
      </w:r>
      <w:r w:rsidRPr="007E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детским садом.</w:t>
      </w:r>
    </w:p>
    <w:p w:rsidR="006E4D62" w:rsidRPr="00A63E59" w:rsidRDefault="00A63E59" w:rsidP="00A63E59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Зав: Уважаемые знатоки</w:t>
      </w:r>
      <w:r w:rsidR="00A55B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мне значение </w:t>
      </w:r>
      <w:r w:rsidR="006E4D62" w:rsidRPr="006E4D62">
        <w:rPr>
          <w:rFonts w:ascii="Times New Roman" w:eastAsia="Calibri" w:hAnsi="Times New Roman" w:cs="Times New Roman"/>
          <w:sz w:val="24"/>
          <w:szCs w:val="28"/>
        </w:rPr>
        <w:t>театрально-игровой деятельности для развития личности ребенка?</w:t>
      </w:r>
    </w:p>
    <w:p w:rsidR="00A55B6E" w:rsidRPr="00A55B6E" w:rsidRDefault="00A55B6E" w:rsidP="00A55B6E">
      <w:pPr>
        <w:pStyle w:val="a5"/>
        <w:ind w:left="0" w:firstLine="567"/>
        <w:jc w:val="both"/>
        <w:rPr>
          <w:szCs w:val="28"/>
        </w:rPr>
      </w:pPr>
      <w:r w:rsidRPr="007E4211">
        <w:rPr>
          <w:rFonts w:eastAsia="Times New Roman"/>
          <w:b/>
        </w:rPr>
        <w:t>Правильный ответ!</w:t>
      </w:r>
      <w:r>
        <w:t xml:space="preserve">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 xml:space="preserve">В процесс театрализованной игры расширяются и углубляются знания детей об окружающем мире;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 xml:space="preserve">Развиваются психические процессы: внимание, память, восприятие, воображение, стимулируются мыслительные операции;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 xml:space="preserve">Происходит развитие различных анализаторов;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 xml:space="preserve"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 xml:space="preserve">Совершенствуется моторика, координация, плавность, переключаемость, целенаправленность движений.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 xml:space="preserve">Развивается эмоционально-волевая сфера;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 xml:space="preserve">Происходит коррекция поведения;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 xml:space="preserve">Развивается чувство коллективизма, ответственность друг за друга, формируется опыт нравственного поведения; 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>Стимулируется развитие творческой, поисковой активности, самостоятельности;</w:t>
      </w:r>
    </w:p>
    <w:p w:rsidR="006E4D62" w:rsidRPr="006E4D62" w:rsidRDefault="006E4D62" w:rsidP="006E4D62">
      <w:pPr>
        <w:pStyle w:val="a5"/>
        <w:numPr>
          <w:ilvl w:val="0"/>
          <w:numId w:val="7"/>
        </w:numPr>
        <w:ind w:left="1418" w:hanging="425"/>
        <w:jc w:val="both"/>
        <w:rPr>
          <w:szCs w:val="28"/>
        </w:rPr>
      </w:pPr>
      <w:r w:rsidRPr="006E4D62">
        <w:rPr>
          <w:szCs w:val="28"/>
        </w:rPr>
        <w:t>Участие в театрализованных играх доставляют детям радость, вызывают активный интерес, увлекают их.</w:t>
      </w:r>
    </w:p>
    <w:p w:rsidR="00CD37AF" w:rsidRPr="007E4211" w:rsidRDefault="00CD37AF" w:rsidP="00E877EB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раунд.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(Крутится волчок, звучит музыка из передачи)</w:t>
      </w:r>
      <w:proofErr w:type="gramStart"/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Pr="00A5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этом раунде против знатоков игра</w:t>
      </w:r>
      <w:r w:rsidR="00E877EB" w:rsidRPr="00A5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 педагог</w:t>
      </w:r>
      <w:r w:rsidRPr="00A5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77EB" w:rsidRPr="00A63E59" w:rsidRDefault="00CD37AF" w:rsidP="00E877EB">
      <w:pPr>
        <w:pStyle w:val="a5"/>
        <w:jc w:val="both"/>
      </w:pPr>
      <w:r w:rsidRPr="007E4211">
        <w:rPr>
          <w:rFonts w:eastAsia="Times New Roman"/>
        </w:rPr>
        <w:t xml:space="preserve">Вопрос: </w:t>
      </w:r>
      <w:r w:rsidR="00E877EB" w:rsidRPr="00A63E59">
        <w:t>Внимание! Вопрос!</w:t>
      </w:r>
    </w:p>
    <w:p w:rsidR="006A5C68" w:rsidRPr="00A63E59" w:rsidRDefault="006A5C68" w:rsidP="006A5C68">
      <w:pPr>
        <w:pStyle w:val="a5"/>
        <w:ind w:left="1440"/>
        <w:jc w:val="both"/>
        <w:rPr>
          <w:szCs w:val="28"/>
        </w:rPr>
      </w:pPr>
      <w:r w:rsidRPr="00A63E59">
        <w:rPr>
          <w:szCs w:val="28"/>
        </w:rPr>
        <w:t>Подобрать русские пословицы и поговорки, которые отражают идейное содержание, тему или подходят к героям данной сказки:</w:t>
      </w:r>
    </w:p>
    <w:p w:rsidR="006A5C68" w:rsidRPr="00A63E59" w:rsidRDefault="006A5C68" w:rsidP="006A5C68">
      <w:pPr>
        <w:pStyle w:val="a5"/>
        <w:numPr>
          <w:ilvl w:val="0"/>
          <w:numId w:val="10"/>
        </w:numPr>
        <w:jc w:val="both"/>
        <w:rPr>
          <w:szCs w:val="28"/>
        </w:rPr>
      </w:pPr>
      <w:r w:rsidRPr="00A63E59">
        <w:rPr>
          <w:szCs w:val="28"/>
        </w:rPr>
        <w:t xml:space="preserve">А.С. Пушкин «Сказка о Золотом петушке» </w:t>
      </w:r>
    </w:p>
    <w:p w:rsidR="006A5C68" w:rsidRPr="00A63E59" w:rsidRDefault="006A5C68" w:rsidP="006A5C68">
      <w:pPr>
        <w:pStyle w:val="a5"/>
        <w:numPr>
          <w:ilvl w:val="0"/>
          <w:numId w:val="12"/>
        </w:numPr>
        <w:rPr>
          <w:i/>
          <w:szCs w:val="28"/>
        </w:rPr>
      </w:pPr>
      <w:r w:rsidRPr="00A63E59">
        <w:rPr>
          <w:i/>
          <w:szCs w:val="28"/>
        </w:rPr>
        <w:t>Сказк</w:t>
      </w:r>
      <w:proofErr w:type="gramStart"/>
      <w:r w:rsidRPr="00A63E59">
        <w:rPr>
          <w:i/>
          <w:szCs w:val="28"/>
        </w:rPr>
        <w:t>а–</w:t>
      </w:r>
      <w:proofErr w:type="gramEnd"/>
      <w:r w:rsidRPr="00A63E59">
        <w:rPr>
          <w:i/>
          <w:szCs w:val="28"/>
        </w:rPr>
        <w:t xml:space="preserve"> ложь, да в ней – намек! </w:t>
      </w:r>
      <w:r w:rsidRPr="00A63E59">
        <w:rPr>
          <w:szCs w:val="28"/>
        </w:rPr>
        <w:t xml:space="preserve"> </w:t>
      </w:r>
      <w:r w:rsidRPr="00A63E59">
        <w:rPr>
          <w:i/>
          <w:szCs w:val="28"/>
        </w:rPr>
        <w:t>Добрым молодцам урок.</w:t>
      </w:r>
    </w:p>
    <w:p w:rsidR="006A5C68" w:rsidRPr="00A63E59" w:rsidRDefault="006A5C68" w:rsidP="006A5C68">
      <w:pPr>
        <w:pStyle w:val="a8"/>
        <w:numPr>
          <w:ilvl w:val="0"/>
          <w:numId w:val="12"/>
        </w:numPr>
        <w:rPr>
          <w:rFonts w:ascii="Times New Roman" w:hAnsi="Times New Roman" w:cs="Times New Roman"/>
          <w:szCs w:val="28"/>
        </w:rPr>
      </w:pPr>
      <w:r w:rsidRPr="00A63E59">
        <w:rPr>
          <w:rStyle w:val="ac"/>
          <w:rFonts w:ascii="Times New Roman" w:hAnsi="Times New Roman" w:cs="Times New Roman"/>
          <w:szCs w:val="28"/>
        </w:rPr>
        <w:t>Не всё то золото, что блестит.</w:t>
      </w:r>
    </w:p>
    <w:p w:rsidR="006A5C68" w:rsidRPr="00A63E59" w:rsidRDefault="006A5C68" w:rsidP="006A5C68">
      <w:pPr>
        <w:pStyle w:val="a8"/>
        <w:numPr>
          <w:ilvl w:val="0"/>
          <w:numId w:val="12"/>
        </w:numPr>
        <w:rPr>
          <w:rFonts w:ascii="Times New Roman" w:hAnsi="Times New Roman" w:cs="Times New Roman"/>
          <w:i/>
          <w:szCs w:val="28"/>
        </w:rPr>
      </w:pPr>
      <w:r w:rsidRPr="00A63E59">
        <w:rPr>
          <w:rFonts w:ascii="Times New Roman" w:hAnsi="Times New Roman" w:cs="Times New Roman"/>
          <w:i/>
          <w:szCs w:val="28"/>
        </w:rPr>
        <w:t>Как аукнется, так и откликнется.</w:t>
      </w:r>
    </w:p>
    <w:p w:rsidR="006A5C68" w:rsidRPr="00A63E59" w:rsidRDefault="006A5C68" w:rsidP="006A5C68">
      <w:pPr>
        <w:pStyle w:val="a5"/>
        <w:numPr>
          <w:ilvl w:val="0"/>
          <w:numId w:val="12"/>
        </w:numPr>
        <w:ind w:right="81"/>
        <w:jc w:val="both"/>
        <w:textAlignment w:val="top"/>
        <w:outlineLvl w:val="5"/>
        <w:rPr>
          <w:szCs w:val="28"/>
        </w:rPr>
      </w:pPr>
      <w:r w:rsidRPr="00A63E59">
        <w:rPr>
          <w:i/>
          <w:iCs/>
          <w:szCs w:val="28"/>
        </w:rPr>
        <w:t>За добро плати добром.</w:t>
      </w:r>
    </w:p>
    <w:p w:rsidR="006A5C68" w:rsidRPr="00A63E59" w:rsidRDefault="006A5C68" w:rsidP="006A5C68">
      <w:pPr>
        <w:pStyle w:val="a5"/>
        <w:ind w:left="2520" w:right="81"/>
        <w:jc w:val="both"/>
        <w:textAlignment w:val="top"/>
        <w:outlineLvl w:val="5"/>
        <w:rPr>
          <w:szCs w:val="28"/>
        </w:rPr>
      </w:pPr>
    </w:p>
    <w:p w:rsidR="006A5C68" w:rsidRPr="00A63E59" w:rsidRDefault="006A5C68" w:rsidP="006A5C68">
      <w:pPr>
        <w:pStyle w:val="a5"/>
        <w:numPr>
          <w:ilvl w:val="0"/>
          <w:numId w:val="10"/>
        </w:numPr>
        <w:jc w:val="both"/>
        <w:rPr>
          <w:szCs w:val="28"/>
        </w:rPr>
      </w:pPr>
      <w:r w:rsidRPr="00A63E59">
        <w:rPr>
          <w:szCs w:val="28"/>
        </w:rPr>
        <w:t>Сергей Аксаков «Аленький цветочек»</w:t>
      </w:r>
    </w:p>
    <w:p w:rsidR="006A5C68" w:rsidRPr="00A63E59" w:rsidRDefault="006A5C68" w:rsidP="006A5C68">
      <w:pPr>
        <w:pStyle w:val="a5"/>
        <w:numPr>
          <w:ilvl w:val="0"/>
          <w:numId w:val="16"/>
        </w:numPr>
        <w:ind w:left="2552"/>
        <w:jc w:val="both"/>
        <w:rPr>
          <w:szCs w:val="28"/>
        </w:rPr>
      </w:pPr>
      <w:r w:rsidRPr="00A63E59">
        <w:rPr>
          <w:rStyle w:val="ac"/>
          <w:szCs w:val="28"/>
        </w:rPr>
        <w:t xml:space="preserve">Лучше </w:t>
      </w:r>
      <w:proofErr w:type="gramStart"/>
      <w:r w:rsidRPr="00A63E59">
        <w:rPr>
          <w:rStyle w:val="ac"/>
          <w:szCs w:val="28"/>
        </w:rPr>
        <w:t>горькая</w:t>
      </w:r>
      <w:proofErr w:type="gramEnd"/>
      <w:r w:rsidRPr="00A63E59">
        <w:rPr>
          <w:rStyle w:val="ac"/>
          <w:szCs w:val="28"/>
        </w:rPr>
        <w:t xml:space="preserve"> правда, чем сладкая ложь.</w:t>
      </w:r>
    </w:p>
    <w:p w:rsidR="006A5C68" w:rsidRPr="00A63E59" w:rsidRDefault="006A5C68" w:rsidP="006A5C68">
      <w:pPr>
        <w:pStyle w:val="a5"/>
        <w:numPr>
          <w:ilvl w:val="0"/>
          <w:numId w:val="16"/>
        </w:numPr>
        <w:ind w:left="2552"/>
        <w:rPr>
          <w:i/>
          <w:szCs w:val="28"/>
        </w:rPr>
      </w:pPr>
      <w:r w:rsidRPr="00A63E59">
        <w:rPr>
          <w:i/>
          <w:szCs w:val="28"/>
        </w:rPr>
        <w:t>На ошибках учатся.</w:t>
      </w:r>
    </w:p>
    <w:p w:rsidR="006A5C68" w:rsidRPr="00A63E59" w:rsidRDefault="006A5C68" w:rsidP="006A5C68">
      <w:pPr>
        <w:pStyle w:val="a5"/>
        <w:numPr>
          <w:ilvl w:val="0"/>
          <w:numId w:val="16"/>
        </w:numPr>
        <w:ind w:left="2552"/>
        <w:rPr>
          <w:i/>
          <w:szCs w:val="28"/>
        </w:rPr>
      </w:pPr>
      <w:r w:rsidRPr="00A63E59">
        <w:rPr>
          <w:i/>
          <w:szCs w:val="28"/>
        </w:rPr>
        <w:t>Добро побеждает зло.</w:t>
      </w:r>
    </w:p>
    <w:p w:rsidR="006A5C68" w:rsidRPr="00A63E59" w:rsidRDefault="006A5C68" w:rsidP="006A5C68">
      <w:pPr>
        <w:pStyle w:val="a5"/>
        <w:numPr>
          <w:ilvl w:val="0"/>
          <w:numId w:val="16"/>
        </w:numPr>
        <w:ind w:left="2552"/>
        <w:rPr>
          <w:i/>
          <w:szCs w:val="28"/>
        </w:rPr>
      </w:pPr>
      <w:r w:rsidRPr="00A63E59">
        <w:rPr>
          <w:rStyle w:val="30"/>
          <w:szCs w:val="28"/>
        </w:rPr>
        <w:t xml:space="preserve"> </w:t>
      </w:r>
      <w:r w:rsidRPr="00A63E59">
        <w:rPr>
          <w:rStyle w:val="ac"/>
          <w:szCs w:val="28"/>
        </w:rPr>
        <w:t>Жизнь дана на добрые дела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3-й раунд.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(Крутится волчок, звучит музыка)</w:t>
      </w:r>
      <w:proofErr w:type="gramStart"/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Черны</w:t>
      </w:r>
      <w:r w:rsidR="007D6CB4"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ящик! (Вносится черный ящик)</w:t>
      </w:r>
      <w:r w:rsidR="007D6CB4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D62" w:rsidRPr="006E4D62" w:rsidRDefault="006E4D62" w:rsidP="00E8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FB">
        <w:rPr>
          <w:sz w:val="28"/>
          <w:szCs w:val="28"/>
        </w:rPr>
        <w:t xml:space="preserve">            </w:t>
      </w:r>
      <w:r w:rsidRPr="006E4D62">
        <w:rPr>
          <w:rFonts w:ascii="Times New Roman" w:hAnsi="Times New Roman" w:cs="Times New Roman"/>
          <w:sz w:val="24"/>
          <w:szCs w:val="28"/>
        </w:rPr>
        <w:t>Внимание! Вопрос!</w:t>
      </w:r>
    </w:p>
    <w:p w:rsidR="006E4D62" w:rsidRPr="006E4D62" w:rsidRDefault="006E4D62" w:rsidP="00E8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4D62">
        <w:rPr>
          <w:rFonts w:ascii="Times New Roman" w:hAnsi="Times New Roman" w:cs="Times New Roman"/>
          <w:sz w:val="24"/>
          <w:szCs w:val="28"/>
        </w:rPr>
        <w:t xml:space="preserve">            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4D62">
        <w:rPr>
          <w:rFonts w:ascii="Times New Roman" w:hAnsi="Times New Roman" w:cs="Times New Roman"/>
          <w:sz w:val="24"/>
          <w:szCs w:val="28"/>
        </w:rPr>
        <w:t>но и в мифологии и в хри</w:t>
      </w:r>
      <w:r>
        <w:rPr>
          <w:rFonts w:ascii="Times New Roman" w:hAnsi="Times New Roman" w:cs="Times New Roman"/>
          <w:sz w:val="24"/>
          <w:szCs w:val="28"/>
        </w:rPr>
        <w:t>стианской легенде. Итак, это… «яблоко»</w:t>
      </w:r>
    </w:p>
    <w:p w:rsidR="006E4D62" w:rsidRPr="006E4D62" w:rsidRDefault="006E4D62" w:rsidP="00E8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FB">
        <w:rPr>
          <w:sz w:val="28"/>
          <w:szCs w:val="28"/>
        </w:rPr>
        <w:t xml:space="preserve">            </w:t>
      </w:r>
      <w:r w:rsidRPr="006E4D62">
        <w:rPr>
          <w:rFonts w:ascii="Times New Roman" w:hAnsi="Times New Roman" w:cs="Times New Roman"/>
          <w:i/>
          <w:sz w:val="24"/>
          <w:szCs w:val="28"/>
        </w:rPr>
        <w:t>Подсказка:</w:t>
      </w:r>
      <w:r w:rsidRPr="006E4D62">
        <w:rPr>
          <w:rFonts w:ascii="Times New Roman" w:hAnsi="Times New Roman" w:cs="Times New Roman"/>
          <w:sz w:val="24"/>
          <w:szCs w:val="28"/>
        </w:rPr>
        <w:t xml:space="preserve"> Этот предмет есть в сказке А.С. Пушкина «Сказка о мёртвой царевне»</w:t>
      </w:r>
    </w:p>
    <w:p w:rsidR="00CD37AF" w:rsidRPr="007E4211" w:rsidRDefault="006E4D62" w:rsidP="00E87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(Минута на размышление). Звучит музыка. Знатоки отвечают на вопрос.</w:t>
      </w:r>
    </w:p>
    <w:p w:rsidR="00CD37AF" w:rsidRPr="007E4211" w:rsidRDefault="00CD37AF" w:rsidP="00E87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Внимание!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ответ.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черном ящике находится </w:t>
      </w:r>
      <w:r w:rsidR="006E4D62" w:rsidRPr="006E4D62">
        <w:rPr>
          <w:rFonts w:ascii="Times New Roman" w:hAnsi="Times New Roman" w:cs="Times New Roman"/>
          <w:sz w:val="24"/>
          <w:szCs w:val="28"/>
        </w:rPr>
        <w:t>яблоко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4-й раунд.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(Крутится волчок, звучит музыка «Дикая лошадь» из передачи)</w:t>
      </w:r>
      <w:proofErr w:type="gramStart"/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Итак, против знатоков играет старший воспитатель.</w:t>
      </w:r>
    </w:p>
    <w:p w:rsidR="00A55B6E" w:rsidRPr="00A63E59" w:rsidRDefault="00CD37AF" w:rsidP="00A55B6E">
      <w:pPr>
        <w:pStyle w:val="a8"/>
        <w:numPr>
          <w:ilvl w:val="0"/>
          <w:numId w:val="8"/>
        </w:numPr>
        <w:spacing w:before="0" w:beforeAutospacing="0" w:after="0" w:afterAutospacing="0"/>
        <w:rPr>
          <w:rStyle w:val="a9"/>
          <w:rFonts w:ascii="Times New Roman" w:hAnsi="Times New Roman" w:cs="Times New Roman"/>
          <w:b w:val="0"/>
          <w:bCs w:val="0"/>
        </w:rPr>
      </w:pPr>
      <w:r w:rsidRPr="007E4211">
        <w:rPr>
          <w:rFonts w:ascii="Times New Roman" w:eastAsia="Times New Roman" w:hAnsi="Times New Roman" w:cs="Times New Roman"/>
          <w:lang w:eastAsia="ru-RU"/>
        </w:rPr>
        <w:lastRenderedPageBreak/>
        <w:t xml:space="preserve">Ст. </w:t>
      </w:r>
      <w:proofErr w:type="spellStart"/>
      <w:r w:rsidRPr="007E4211">
        <w:rPr>
          <w:rFonts w:ascii="Times New Roman" w:eastAsia="Times New Roman" w:hAnsi="Times New Roman" w:cs="Times New Roman"/>
          <w:lang w:eastAsia="ru-RU"/>
        </w:rPr>
        <w:t>вос</w:t>
      </w:r>
      <w:proofErr w:type="spellEnd"/>
      <w:r w:rsidRPr="007E4211">
        <w:rPr>
          <w:rFonts w:ascii="Times New Roman" w:eastAsia="Times New Roman" w:hAnsi="Times New Roman" w:cs="Times New Roman"/>
          <w:lang w:eastAsia="ru-RU"/>
        </w:rPr>
        <w:t xml:space="preserve">-ль: Уважаемые знатоки! </w:t>
      </w:r>
      <w:proofErr w:type="gramStart"/>
      <w:r w:rsidR="00A55B6E">
        <w:rPr>
          <w:rFonts w:ascii="Times New Roman" w:eastAsia="Times New Roman" w:hAnsi="Times New Roman" w:cs="Times New Roman"/>
          <w:lang w:eastAsia="ru-RU"/>
        </w:rPr>
        <w:t xml:space="preserve">Предлагаю вам игру </w:t>
      </w:r>
      <w:r w:rsidR="00A55B6E">
        <w:rPr>
          <w:rStyle w:val="a9"/>
          <w:rFonts w:ascii="Times New Roman" w:hAnsi="Times New Roman" w:cs="Times New Roman"/>
        </w:rPr>
        <w:t>р</w:t>
      </w:r>
      <w:r w:rsidR="00A55B6E" w:rsidRPr="00A63E59">
        <w:rPr>
          <w:rStyle w:val="a9"/>
          <w:rFonts w:ascii="Times New Roman" w:hAnsi="Times New Roman" w:cs="Times New Roman"/>
        </w:rPr>
        <w:t>еши</w:t>
      </w:r>
      <w:proofErr w:type="gramEnd"/>
      <w:r w:rsidR="00A55B6E" w:rsidRPr="00A63E59">
        <w:rPr>
          <w:rStyle w:val="a9"/>
          <w:rFonts w:ascii="Times New Roman" w:hAnsi="Times New Roman" w:cs="Times New Roman"/>
        </w:rPr>
        <w:t xml:space="preserve"> пример. Герой + предмет = сказка</w:t>
      </w:r>
    </w:p>
    <w:p w:rsidR="006A5C68" w:rsidRPr="006A5C68" w:rsidRDefault="006A5C68" w:rsidP="006A5C68">
      <w:pPr>
        <w:pStyle w:val="a5"/>
        <w:jc w:val="both"/>
        <w:rPr>
          <w:i/>
        </w:rPr>
      </w:pPr>
      <w:r>
        <w:rPr>
          <w:rStyle w:val="a9"/>
          <w:i/>
        </w:rPr>
        <w:t xml:space="preserve">      Игрокам</w:t>
      </w:r>
      <w:r w:rsidR="00A55B6E" w:rsidRPr="00A63E59">
        <w:rPr>
          <w:rStyle w:val="a9"/>
          <w:i/>
        </w:rPr>
        <w:t xml:space="preserve"> предлагается решить нетрудные примеры, в результате должно </w:t>
      </w:r>
      <w:proofErr w:type="gramStart"/>
      <w:r w:rsidR="00A55B6E" w:rsidRPr="00A63E59">
        <w:rPr>
          <w:rStyle w:val="a9"/>
          <w:i/>
        </w:rPr>
        <w:t>получится</w:t>
      </w:r>
      <w:proofErr w:type="gramEnd"/>
      <w:r w:rsidR="00A55B6E" w:rsidRPr="00A63E59">
        <w:rPr>
          <w:rStyle w:val="a9"/>
          <w:i/>
        </w:rPr>
        <w:t xml:space="preserve"> название сказки, в которой есть все слагаемые. </w:t>
      </w:r>
    </w:p>
    <w:p w:rsidR="00A55B6E" w:rsidRPr="00A63E59" w:rsidRDefault="00A55B6E" w:rsidP="006A5C6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E59">
        <w:rPr>
          <w:rFonts w:ascii="Times New Roman" w:hAnsi="Times New Roman" w:cs="Times New Roman"/>
          <w:b/>
          <w:i/>
          <w:sz w:val="24"/>
          <w:szCs w:val="24"/>
        </w:rPr>
        <w:t>Задание для команды:</w:t>
      </w:r>
    </w:p>
    <w:p w:rsidR="00A55B6E" w:rsidRPr="00A63E59" w:rsidRDefault="00A55B6E" w:rsidP="006A5C68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E59">
        <w:rPr>
          <w:rFonts w:ascii="Times New Roman" w:hAnsi="Times New Roman" w:cs="Times New Roman"/>
          <w:sz w:val="24"/>
          <w:szCs w:val="24"/>
        </w:rPr>
        <w:t>Кушак + Утюги + Книжка + Мочалка + Крокодил =</w:t>
      </w:r>
      <w:proofErr w:type="gramStart"/>
      <w:r w:rsidRPr="00A63E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63E59">
        <w:rPr>
          <w:rFonts w:ascii="Times New Roman" w:hAnsi="Times New Roman" w:cs="Times New Roman"/>
          <w:sz w:val="24"/>
          <w:szCs w:val="24"/>
        </w:rPr>
        <w:t xml:space="preserve"> </w:t>
      </w:r>
      <w:r w:rsidRPr="00A63E59">
        <w:rPr>
          <w:rFonts w:ascii="Times New Roman" w:hAnsi="Times New Roman" w:cs="Times New Roman"/>
          <w:i/>
          <w:sz w:val="24"/>
          <w:szCs w:val="24"/>
        </w:rPr>
        <w:t>//</w:t>
      </w:r>
      <w:r w:rsidRPr="00A63E59">
        <w:rPr>
          <w:rFonts w:ascii="Times New Roman" w:hAnsi="Times New Roman" w:cs="Times New Roman"/>
          <w:sz w:val="24"/>
          <w:szCs w:val="24"/>
        </w:rPr>
        <w:t xml:space="preserve"> К.И. Чуковский </w:t>
      </w:r>
      <w:proofErr w:type="spellStart"/>
      <w:r w:rsidRPr="00A63E59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A63E59">
        <w:rPr>
          <w:rFonts w:ascii="Times New Roman" w:hAnsi="Times New Roman" w:cs="Times New Roman"/>
          <w:i/>
          <w:sz w:val="24"/>
          <w:szCs w:val="24"/>
        </w:rPr>
        <w:t>//</w:t>
      </w:r>
    </w:p>
    <w:p w:rsidR="00A55B6E" w:rsidRPr="00A63E59" w:rsidRDefault="00A55B6E" w:rsidP="00A55B6E">
      <w:pPr>
        <w:pStyle w:val="aa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A63E59">
        <w:rPr>
          <w:rFonts w:ascii="Times New Roman" w:hAnsi="Times New Roman" w:cs="Times New Roman"/>
          <w:sz w:val="24"/>
          <w:szCs w:val="24"/>
        </w:rPr>
        <w:t>Мельница + Король + Людоед + Заяц + Мышь =</w:t>
      </w:r>
      <w:proofErr w:type="gramStart"/>
      <w:r w:rsidRPr="00A63E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63E59">
        <w:rPr>
          <w:rFonts w:ascii="Times New Roman" w:hAnsi="Times New Roman" w:cs="Times New Roman"/>
          <w:sz w:val="24"/>
          <w:szCs w:val="24"/>
        </w:rPr>
        <w:t xml:space="preserve"> </w:t>
      </w:r>
      <w:r w:rsidRPr="00A63E59">
        <w:rPr>
          <w:rFonts w:ascii="Times New Roman" w:hAnsi="Times New Roman" w:cs="Times New Roman"/>
          <w:i/>
          <w:sz w:val="24"/>
          <w:szCs w:val="24"/>
        </w:rPr>
        <w:t>//</w:t>
      </w:r>
      <w:r w:rsidRPr="00A63E59">
        <w:rPr>
          <w:rFonts w:ascii="Times New Roman" w:hAnsi="Times New Roman" w:cs="Times New Roman"/>
          <w:sz w:val="24"/>
          <w:szCs w:val="24"/>
        </w:rPr>
        <w:t xml:space="preserve"> </w:t>
      </w:r>
      <w:r w:rsidRPr="00A63E59">
        <w:rPr>
          <w:rFonts w:ascii="Times New Roman" w:hAnsi="Times New Roman" w:cs="Times New Roman"/>
          <w:i/>
          <w:sz w:val="24"/>
          <w:szCs w:val="24"/>
        </w:rPr>
        <w:t>Шарль Перро «Кот в сапогах»//</w:t>
      </w:r>
    </w:p>
    <w:p w:rsidR="00A55B6E" w:rsidRPr="00A63E59" w:rsidRDefault="00A55B6E" w:rsidP="00A55B6E">
      <w:pPr>
        <w:pStyle w:val="aa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A63E59">
        <w:rPr>
          <w:rFonts w:ascii="Times New Roman" w:hAnsi="Times New Roman" w:cs="Times New Roman"/>
          <w:sz w:val="24"/>
          <w:szCs w:val="24"/>
        </w:rPr>
        <w:t>Санки + Розы + Олень + Ворон + Девочка =</w:t>
      </w:r>
      <w:proofErr w:type="gramStart"/>
      <w:r w:rsidRPr="00A63E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63E59">
        <w:rPr>
          <w:rFonts w:ascii="Times New Roman" w:hAnsi="Times New Roman" w:cs="Times New Roman"/>
          <w:sz w:val="24"/>
          <w:szCs w:val="24"/>
        </w:rPr>
        <w:t xml:space="preserve"> </w:t>
      </w:r>
      <w:r w:rsidRPr="00A63E59">
        <w:rPr>
          <w:rFonts w:ascii="Times New Roman" w:hAnsi="Times New Roman" w:cs="Times New Roman"/>
          <w:i/>
          <w:sz w:val="24"/>
          <w:szCs w:val="24"/>
        </w:rPr>
        <w:t>//Ганс Христиан Андерсен «Снежная королева»//</w:t>
      </w:r>
    </w:p>
    <w:p w:rsidR="00A55B6E" w:rsidRPr="00A63E59" w:rsidRDefault="00A55B6E" w:rsidP="00A55B6E">
      <w:pPr>
        <w:pStyle w:val="aa"/>
        <w:numPr>
          <w:ilvl w:val="0"/>
          <w:numId w:val="14"/>
        </w:numPr>
        <w:rPr>
          <w:rStyle w:val="a9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63E59">
        <w:rPr>
          <w:rFonts w:ascii="Times New Roman" w:hAnsi="Times New Roman" w:cs="Times New Roman"/>
          <w:sz w:val="24"/>
          <w:szCs w:val="24"/>
        </w:rPr>
        <w:t>Зеркало + Терем + Пёс + Яблоко + Гроб =</w:t>
      </w:r>
      <w:proofErr w:type="gramStart"/>
      <w:r w:rsidRPr="00A63E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63E59">
        <w:rPr>
          <w:rFonts w:ascii="Times New Roman" w:hAnsi="Times New Roman" w:cs="Times New Roman"/>
          <w:sz w:val="24"/>
          <w:szCs w:val="24"/>
        </w:rPr>
        <w:t xml:space="preserve"> </w:t>
      </w:r>
      <w:r w:rsidRPr="00A63E59">
        <w:rPr>
          <w:rFonts w:ascii="Times New Roman" w:hAnsi="Times New Roman" w:cs="Times New Roman"/>
          <w:i/>
          <w:sz w:val="24"/>
          <w:szCs w:val="24"/>
        </w:rPr>
        <w:t>//А.С. Пушкин «Сказка о мертвой царевне»//</w:t>
      </w:r>
    </w:p>
    <w:p w:rsidR="00CD37AF" w:rsidRPr="007E4211" w:rsidRDefault="00A55B6E" w:rsidP="00A55B6E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(Минута на обсуждение, ответ знатоков)</w:t>
      </w:r>
      <w:proofErr w:type="gramStart"/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Правильный ответ.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5-й раунд.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(Крутится волчок, звучит музыка «Дикая лошадь» из передачи)</w:t>
      </w:r>
      <w:proofErr w:type="gramStart"/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 знатоков играет мама воспитанника нашего детского сада.</w:t>
      </w:r>
    </w:p>
    <w:p w:rsidR="00A14DF8" w:rsidRPr="00E877EB" w:rsidRDefault="00CD37AF" w:rsidP="006A5C68">
      <w:pPr>
        <w:pStyle w:val="a5"/>
        <w:ind w:left="0" w:firstLine="720"/>
        <w:jc w:val="both"/>
      </w:pPr>
      <w:r w:rsidRPr="007E4211">
        <w:rPr>
          <w:rFonts w:eastAsia="Times New Roman"/>
        </w:rPr>
        <w:t xml:space="preserve">Вопрос. Уважаемые знатоки! Мой ребенок посещает </w:t>
      </w:r>
      <w:proofErr w:type="gramStart"/>
      <w:r w:rsidR="00A14DF8">
        <w:rPr>
          <w:rFonts w:eastAsia="Times New Roman"/>
        </w:rPr>
        <w:t>старшею</w:t>
      </w:r>
      <w:proofErr w:type="gramEnd"/>
      <w:r w:rsidRPr="007E4211">
        <w:rPr>
          <w:rFonts w:eastAsia="Times New Roman"/>
        </w:rPr>
        <w:t xml:space="preserve"> группу де</w:t>
      </w:r>
      <w:r w:rsidR="00A14DF8">
        <w:rPr>
          <w:rFonts w:eastAsia="Times New Roman"/>
        </w:rPr>
        <w:t xml:space="preserve">тского сада. Я </w:t>
      </w:r>
      <w:proofErr w:type="gramStart"/>
      <w:r w:rsidR="00A14DF8">
        <w:rPr>
          <w:rFonts w:eastAsia="Times New Roman"/>
        </w:rPr>
        <w:t>хотела бы узнать</w:t>
      </w:r>
      <w:r w:rsidR="00A14DF8" w:rsidRPr="00A14DF8">
        <w:t xml:space="preserve"> </w:t>
      </w:r>
      <w:r w:rsidR="00A14DF8">
        <w:t>к</w:t>
      </w:r>
      <w:r w:rsidR="00A14DF8" w:rsidRPr="00A63E59">
        <w:t>акие формы работы с родителями вы используете</w:t>
      </w:r>
      <w:proofErr w:type="gramEnd"/>
      <w:r w:rsidR="00A14DF8" w:rsidRPr="00A63E59">
        <w:t xml:space="preserve"> по театрализованной деятельности?</w:t>
      </w:r>
    </w:p>
    <w:p w:rsidR="00A14DF8" w:rsidRPr="007E4211" w:rsidRDefault="00A14DF8" w:rsidP="00A14DF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(Минута на размышление, знатоки отвечают на вопрос)</w:t>
      </w:r>
      <w:proofErr w:type="gramStart"/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14DF8" w:rsidRPr="00A14DF8" w:rsidRDefault="00A14DF8" w:rsidP="00A14DF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ответ!</w:t>
      </w:r>
      <w:r w:rsidRPr="00A14DF8">
        <w:rPr>
          <w:rFonts w:ascii="Times New Roman" w:hAnsi="Times New Roman" w:cs="Times New Roman"/>
        </w:rPr>
        <w:t xml:space="preserve"> (</w:t>
      </w:r>
      <w:r w:rsidRPr="00A14DF8">
        <w:rPr>
          <w:rFonts w:ascii="Times New Roman" w:hAnsi="Times New Roman" w:cs="Times New Roman"/>
          <w:sz w:val="24"/>
          <w:szCs w:val="24"/>
        </w:rPr>
        <w:t xml:space="preserve">родительские собрания, консультации, дни открытых дверей, проведение досугов, тематических </w:t>
      </w:r>
      <w:proofErr w:type="gramStart"/>
      <w:r w:rsidRPr="00A14DF8">
        <w:rPr>
          <w:rFonts w:ascii="Times New Roman" w:hAnsi="Times New Roman" w:cs="Times New Roman"/>
          <w:sz w:val="24"/>
          <w:szCs w:val="24"/>
        </w:rPr>
        <w:t>вечеров</w:t>
      </w:r>
      <w:proofErr w:type="gramEnd"/>
      <w:r w:rsidRPr="00A14DF8">
        <w:rPr>
          <w:rFonts w:ascii="Times New Roman" w:hAnsi="Times New Roman" w:cs="Times New Roman"/>
          <w:sz w:val="24"/>
          <w:szCs w:val="24"/>
        </w:rPr>
        <w:t xml:space="preserve"> например: </w:t>
      </w:r>
      <w:proofErr w:type="gramStart"/>
      <w:r w:rsidRPr="00A14DF8">
        <w:rPr>
          <w:rFonts w:ascii="Times New Roman" w:hAnsi="Times New Roman" w:cs="Times New Roman"/>
          <w:sz w:val="24"/>
          <w:szCs w:val="24"/>
        </w:rPr>
        <w:t>«Любимые сказки», «Театральные встречи» и т. д., праздники, совместное творчество, оформление фотовыставки, беседы, домашние сочинение сказок и различных историй и их разыгрывание, совместное изготовление атрибутов, кост</w:t>
      </w:r>
      <w:r w:rsidRPr="00A14DF8">
        <w:rPr>
          <w:rFonts w:ascii="Times New Roman" w:hAnsi="Times New Roman" w:cs="Times New Roman"/>
        </w:rPr>
        <w:t>юмов, наглядно-информационный).</w:t>
      </w:r>
      <w:proofErr w:type="gramEnd"/>
    </w:p>
    <w:p w:rsidR="00A63E59" w:rsidRPr="007E4211" w:rsidRDefault="00CD37AF" w:rsidP="00A63E59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на лучшего игрока из зала.</w:t>
      </w:r>
    </w:p>
    <w:p w:rsidR="006A5C68" w:rsidRPr="006A5C68" w:rsidRDefault="00CD37AF" w:rsidP="006A5C68">
      <w:pPr>
        <w:jc w:val="both"/>
        <w:rPr>
          <w:rFonts w:ascii="Times New Roman" w:hAnsi="Times New Roman" w:cs="Times New Roman"/>
          <w:b/>
          <w:szCs w:val="28"/>
        </w:rPr>
      </w:pPr>
      <w:r w:rsidRPr="00A63E59">
        <w:rPr>
          <w:rFonts w:ascii="Times New Roman" w:eastAsia="Times New Roman" w:hAnsi="Times New Roman" w:cs="Times New Roman"/>
        </w:rPr>
        <w:t>Вед</w:t>
      </w:r>
      <w:r w:rsidR="001E203C" w:rsidRPr="00A63E59">
        <w:rPr>
          <w:rFonts w:ascii="Times New Roman" w:eastAsia="Times New Roman" w:hAnsi="Times New Roman" w:cs="Times New Roman"/>
        </w:rPr>
        <w:t>: Пока у  знатоков небольшая пауза</w:t>
      </w:r>
      <w:r w:rsidRPr="00A63E59">
        <w:rPr>
          <w:rFonts w:ascii="Times New Roman" w:eastAsia="Times New Roman" w:hAnsi="Times New Roman" w:cs="Times New Roman"/>
        </w:rPr>
        <w:t xml:space="preserve">, я хочу провести конкурс на лучшего игрока из зала. Вам предлагается кроссворд </w:t>
      </w:r>
      <w:r w:rsidR="00A63E59" w:rsidRPr="00A63E59">
        <w:rPr>
          <w:rFonts w:ascii="Times New Roman" w:hAnsi="Times New Roman" w:cs="Times New Roman"/>
          <w:b/>
          <w:szCs w:val="28"/>
        </w:rPr>
        <w:t>«Театральные термины»</w:t>
      </w:r>
    </w:p>
    <w:tbl>
      <w:tblPr>
        <w:tblW w:w="8949" w:type="dxa"/>
        <w:tblInd w:w="622" w:type="dxa"/>
        <w:tblLook w:val="04A0" w:firstRow="1" w:lastRow="0" w:firstColumn="1" w:lastColumn="0" w:noHBand="0" w:noVBand="1"/>
      </w:tblPr>
      <w:tblGrid>
        <w:gridCol w:w="909"/>
        <w:gridCol w:w="909"/>
        <w:gridCol w:w="908"/>
        <w:gridCol w:w="907"/>
        <w:gridCol w:w="1294"/>
        <w:gridCol w:w="1301"/>
        <w:gridCol w:w="907"/>
        <w:gridCol w:w="907"/>
        <w:gridCol w:w="907"/>
      </w:tblGrid>
      <w:tr w:rsidR="00A63E59" w:rsidRPr="00102CFB" w:rsidTr="00853FD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</w:tr>
      <w:tr w:rsidR="00A63E59" w:rsidRPr="00102CFB" w:rsidTr="00853FD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</w:tr>
      <w:tr w:rsidR="00A63E59" w:rsidRPr="00102CFB" w:rsidTr="00853FD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</w:tr>
      <w:tr w:rsidR="00A63E59" w:rsidRPr="00102CFB" w:rsidTr="00853FD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</w:tr>
      <w:tr w:rsidR="00A63E59" w:rsidRPr="00102CFB" w:rsidTr="00853FD2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3E59" w:rsidRPr="00102CFB" w:rsidRDefault="00A63E59" w:rsidP="00853FD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102CFB">
              <w:rPr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3E59" w:rsidRPr="00102CFB" w:rsidRDefault="00A63E59" w:rsidP="00853FD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102CFB">
              <w:rPr>
                <w:b/>
                <w:bCs/>
                <w:color w:val="FFFFFF"/>
                <w:sz w:val="28"/>
                <w:szCs w:val="28"/>
              </w:rPr>
              <w:t>Столбец</w:t>
            </w:r>
            <w:proofErr w:type="gramStart"/>
            <w:r w:rsidRPr="00102CFB">
              <w:rPr>
                <w:b/>
                <w:bCs/>
                <w:color w:val="FFFFF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3E59" w:rsidRPr="00102CFB" w:rsidTr="00853FD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</w:tr>
      <w:tr w:rsidR="00A63E59" w:rsidRPr="00102CFB" w:rsidTr="00853FD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</w:tr>
      <w:tr w:rsidR="00A63E59" w:rsidRPr="00102CFB" w:rsidTr="00853FD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</w:tr>
      <w:tr w:rsidR="00A63E59" w:rsidRPr="00102CFB" w:rsidTr="00853FD2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  <w:r w:rsidRPr="00102C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9" w:rsidRPr="00102CFB" w:rsidRDefault="00A63E59" w:rsidP="00853FD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63E59" w:rsidRPr="00102CFB" w:rsidRDefault="00A63E59" w:rsidP="00A63E59">
      <w:pPr>
        <w:jc w:val="both"/>
        <w:rPr>
          <w:b/>
          <w:color w:val="2D2A2A"/>
          <w:sz w:val="28"/>
          <w:szCs w:val="28"/>
        </w:rPr>
      </w:pPr>
    </w:p>
    <w:p w:rsidR="00A63E59" w:rsidRPr="00A63E59" w:rsidRDefault="00A63E59" w:rsidP="00A63E59">
      <w:pPr>
        <w:pStyle w:val="a5"/>
        <w:numPr>
          <w:ilvl w:val="0"/>
          <w:numId w:val="11"/>
        </w:numPr>
        <w:spacing w:after="200"/>
        <w:rPr>
          <w:rFonts w:eastAsia="Calibri"/>
          <w:i/>
        </w:rPr>
      </w:pPr>
      <w:r w:rsidRPr="00A63E59">
        <w:rPr>
          <w:rFonts w:eastAsia="Calibri"/>
        </w:rPr>
        <w:t xml:space="preserve">Оформление сцены и спектакля художником, общий вид места действия </w:t>
      </w:r>
      <w:r>
        <w:rPr>
          <w:rFonts w:eastAsia="Calibri"/>
          <w:i/>
        </w:rPr>
        <w:t>(</w:t>
      </w:r>
      <w:proofErr w:type="spellStart"/>
      <w:r>
        <w:rPr>
          <w:rFonts w:eastAsia="Calibri"/>
          <w:i/>
        </w:rPr>
        <w:t>декораци</w:t>
      </w:r>
      <w:proofErr w:type="spellEnd"/>
      <w:r>
        <w:rPr>
          <w:rFonts w:eastAsia="Calibri"/>
          <w:i/>
        </w:rPr>
        <w:t>)</w:t>
      </w:r>
    </w:p>
    <w:p w:rsidR="00A63E59" w:rsidRPr="00A63E59" w:rsidRDefault="00A63E59" w:rsidP="00A63E59">
      <w:pPr>
        <w:pStyle w:val="a5"/>
        <w:numPr>
          <w:ilvl w:val="0"/>
          <w:numId w:val="11"/>
        </w:numPr>
        <w:spacing w:after="200"/>
        <w:rPr>
          <w:rFonts w:eastAsia="Calibri"/>
          <w:i/>
        </w:rPr>
      </w:pPr>
      <w:r w:rsidRPr="00A63E59">
        <w:rPr>
          <w:rFonts w:eastAsia="Calibri"/>
        </w:rPr>
        <w:t xml:space="preserve">Место, где представляют пьесу </w:t>
      </w:r>
      <w:r>
        <w:rPr>
          <w:rFonts w:eastAsia="Calibri"/>
          <w:i/>
        </w:rPr>
        <w:t>(сцен)</w:t>
      </w:r>
    </w:p>
    <w:p w:rsidR="00A63E59" w:rsidRPr="00A63E59" w:rsidRDefault="00A63E59" w:rsidP="00A63E59">
      <w:pPr>
        <w:pStyle w:val="a5"/>
        <w:numPr>
          <w:ilvl w:val="0"/>
          <w:numId w:val="11"/>
        </w:numPr>
        <w:spacing w:after="200"/>
        <w:rPr>
          <w:rFonts w:eastAsia="Calibri"/>
          <w:i/>
        </w:rPr>
      </w:pPr>
      <w:r w:rsidRPr="00A63E59">
        <w:rPr>
          <w:rFonts w:eastAsia="Calibri"/>
        </w:rPr>
        <w:t xml:space="preserve">Список пьес, включенных в сезонную афишу  </w:t>
      </w:r>
      <w:r>
        <w:rPr>
          <w:rFonts w:eastAsia="Calibri"/>
          <w:i/>
        </w:rPr>
        <w:t>(репертуар)</w:t>
      </w:r>
    </w:p>
    <w:p w:rsidR="00CD37AF" w:rsidRPr="00A63E59" w:rsidRDefault="00A14DF8" w:rsidP="00A14DF8">
      <w:pPr>
        <w:pStyle w:val="a5"/>
        <w:numPr>
          <w:ilvl w:val="0"/>
          <w:numId w:val="11"/>
        </w:numPr>
        <w:shd w:val="clear" w:color="auto" w:fill="FFFFFF"/>
        <w:spacing w:before="225"/>
        <w:ind w:left="1134" w:firstLine="0"/>
        <w:jc w:val="both"/>
        <w:rPr>
          <w:rFonts w:eastAsia="Times New Roman"/>
        </w:rPr>
      </w:pPr>
      <w:r>
        <w:rPr>
          <w:rFonts w:eastAsia="Calibri"/>
        </w:rPr>
        <w:t xml:space="preserve"> </w:t>
      </w:r>
      <w:r w:rsidR="00A63E59" w:rsidRPr="00A63E59">
        <w:rPr>
          <w:rFonts w:eastAsia="Calibri"/>
        </w:rPr>
        <w:t xml:space="preserve">Искусство изменения внешности актера специальными красками, которые наносятся на лицо, предварительно смазанные красками, и легко снимаются </w:t>
      </w:r>
      <w:r w:rsidR="00A63E59">
        <w:rPr>
          <w:rFonts w:eastAsia="Calibri"/>
          <w:i/>
        </w:rPr>
        <w:t>(грим)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Дополнительный раунд.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Блиц вопросы.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сек. на каждый вопрос)</w:t>
      </w:r>
    </w:p>
    <w:p w:rsidR="001E203C" w:rsidRPr="007E4211" w:rsidRDefault="001E203C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отвечать?</w:t>
      </w:r>
    </w:p>
    <w:p w:rsidR="00A55B6E" w:rsidRDefault="00A55B6E" w:rsidP="00A55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A55B6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Перевертыши»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Расшифруй названия сказок и книг.</w:t>
      </w:r>
    </w:p>
    <w:p w:rsidR="00A55B6E" w:rsidRDefault="00A55B6E" w:rsidP="00A5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Лиса и шестеро цыплят – «Волк и семеро козля</w:t>
      </w:r>
    </w:p>
    <w:p w:rsidR="00A55B6E" w:rsidRDefault="00A55B6E" w:rsidP="00A5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Король под фасолью – «Принцесса на горошине»</w:t>
      </w:r>
    </w:p>
    <w:p w:rsidR="00A55B6E" w:rsidRDefault="00A55B6E" w:rsidP="00A5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Собачья </w:t>
      </w:r>
      <w:proofErr w:type="gramStart"/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развалюха</w:t>
      </w:r>
      <w:proofErr w:type="gramEnd"/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«Кошкин дом»</w:t>
      </w:r>
    </w:p>
    <w:p w:rsidR="00A55B6E" w:rsidRDefault="00A55B6E" w:rsidP="00A5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Утки индюшки – «Гуси – лебеди»</w:t>
      </w:r>
    </w:p>
    <w:p w:rsidR="00A55B6E" w:rsidRDefault="00A55B6E" w:rsidP="00A5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Одетый слуга – «Голый король»</w:t>
      </w:r>
    </w:p>
    <w:p w:rsidR="00A55B6E" w:rsidRDefault="00A55B6E" w:rsidP="00A5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Падающий деревянный генерал – «Стойкий оловянный солдатик»</w:t>
      </w:r>
    </w:p>
    <w:p w:rsidR="00A55B6E" w:rsidRDefault="00A55B6E" w:rsidP="00A5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Пес без босоножек – «Кот в сапогах»</w:t>
      </w:r>
    </w:p>
    <w:p w:rsidR="00A55B6E" w:rsidRDefault="00A55B6E" w:rsidP="00A55B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Семь </w:t>
      </w:r>
      <w:proofErr w:type="spellStart"/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худушек</w:t>
      </w:r>
      <w:proofErr w:type="spellEnd"/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«Три толстяка»</w:t>
      </w:r>
    </w:p>
    <w:p w:rsidR="00A55B6E" w:rsidRPr="00A55B6E" w:rsidRDefault="00A55B6E" w:rsidP="00A55B6E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A55B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Развалюха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«Теремок».</w:t>
      </w:r>
    </w:p>
    <w:p w:rsidR="001E203C" w:rsidRPr="007E4211" w:rsidRDefault="001E203C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 правильный ответ!</w:t>
      </w:r>
    </w:p>
    <w:p w:rsidR="00CD37AF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Итоговое задание.</w:t>
      </w:r>
    </w:p>
    <w:p w:rsidR="007D6CB4" w:rsidRPr="007E4211" w:rsidRDefault="00CD37AF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знатоки! Вашему</w:t>
      </w:r>
      <w:r w:rsidR="001E203C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03C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</w:t>
      </w: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B4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речевого развития. Определите, какие из них являются Словесными, Наглядными, Практическими.</w:t>
      </w:r>
    </w:p>
    <w:p w:rsidR="007D6CB4" w:rsidRPr="007E4211" w:rsidRDefault="001E203C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 правильный ответ!</w:t>
      </w:r>
    </w:p>
    <w:p w:rsidR="001E203C" w:rsidRPr="007E4211" w:rsidRDefault="001E203C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4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Подведем итоги игры!</w:t>
      </w:r>
    </w:p>
    <w:p w:rsidR="001E203C" w:rsidRPr="007E4211" w:rsidRDefault="001E203C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награждение победителей, команде вручаются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Медали!</w:t>
      </w:r>
    </w:p>
    <w:p w:rsidR="001E203C" w:rsidRPr="007E4211" w:rsidRDefault="001E203C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Выберите лучшего игрока –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Большая хрустальная сова!</w:t>
      </w:r>
    </w:p>
    <w:p w:rsidR="001E203C" w:rsidRPr="007E4211" w:rsidRDefault="001E203C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Выберите лучший вопрос – </w:t>
      </w:r>
      <w:r w:rsidRPr="007E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 Малая хрустальная сова!</w:t>
      </w:r>
    </w:p>
    <w:p w:rsidR="00CD37AF" w:rsidRPr="007E4211" w:rsidRDefault="007E4211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3E74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D37AF" w:rsidRPr="007E42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знатоки! Вы справились с заданием отлично. Надеюсь, что предложенная тема была интересной, а информация, которую вы сегодня получили, окажется для вас полезной. Большое спасибо всем участникам игры.</w:t>
      </w:r>
    </w:p>
    <w:p w:rsidR="007D6CB4" w:rsidRPr="007E4211" w:rsidRDefault="007D6CB4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BB" w:rsidRDefault="00575DBB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59" w:rsidRDefault="00A63E59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59" w:rsidRPr="00A63E59" w:rsidRDefault="00A63E59" w:rsidP="008E4958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63E59" w:rsidRPr="00A63E59" w:rsidSect="007E42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6E"/>
    <w:multiLevelType w:val="hybridMultilevel"/>
    <w:tmpl w:val="46BCFB78"/>
    <w:lvl w:ilvl="0" w:tplc="8A10F5D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CE46F1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97E"/>
    <w:multiLevelType w:val="hybridMultilevel"/>
    <w:tmpl w:val="74566866"/>
    <w:lvl w:ilvl="0" w:tplc="B3262FFC">
      <w:start w:val="1"/>
      <w:numFmt w:val="decimal"/>
      <w:lvlText w:val="%1."/>
      <w:lvlJc w:val="left"/>
      <w:pPr>
        <w:ind w:left="13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0CD"/>
    <w:multiLevelType w:val="hybridMultilevel"/>
    <w:tmpl w:val="CFC8E156"/>
    <w:lvl w:ilvl="0" w:tplc="117E802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F723FA5"/>
    <w:multiLevelType w:val="hybridMultilevel"/>
    <w:tmpl w:val="65421652"/>
    <w:lvl w:ilvl="0" w:tplc="DBF4D3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9F00B2"/>
    <w:multiLevelType w:val="hybridMultilevel"/>
    <w:tmpl w:val="B37C4AFC"/>
    <w:lvl w:ilvl="0" w:tplc="2A0ED7FC">
      <w:start w:val="1"/>
      <w:numFmt w:val="decimal"/>
      <w:lvlText w:val="%1."/>
      <w:lvlJc w:val="left"/>
      <w:pPr>
        <w:ind w:left="35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7F2E52"/>
    <w:multiLevelType w:val="hybridMultilevel"/>
    <w:tmpl w:val="5BBEF2D4"/>
    <w:lvl w:ilvl="0" w:tplc="5718BE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97F94"/>
    <w:multiLevelType w:val="hybridMultilevel"/>
    <w:tmpl w:val="EF5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3670A"/>
    <w:multiLevelType w:val="hybridMultilevel"/>
    <w:tmpl w:val="4B508CB2"/>
    <w:lvl w:ilvl="0" w:tplc="14A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25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00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C6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A5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2D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8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A4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EE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2633A"/>
    <w:multiLevelType w:val="hybridMultilevel"/>
    <w:tmpl w:val="47A05B9E"/>
    <w:lvl w:ilvl="0" w:tplc="39FCC0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0692AFE"/>
    <w:multiLevelType w:val="hybridMultilevel"/>
    <w:tmpl w:val="9ADA434A"/>
    <w:lvl w:ilvl="0" w:tplc="0018E3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F1D3E"/>
    <w:multiLevelType w:val="hybridMultilevel"/>
    <w:tmpl w:val="2768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9176F"/>
    <w:multiLevelType w:val="hybridMultilevel"/>
    <w:tmpl w:val="4000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F71B0"/>
    <w:multiLevelType w:val="hybridMultilevel"/>
    <w:tmpl w:val="3554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45F40"/>
    <w:multiLevelType w:val="hybridMultilevel"/>
    <w:tmpl w:val="E3FE05FC"/>
    <w:lvl w:ilvl="0" w:tplc="E2463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746D3A"/>
    <w:multiLevelType w:val="hybridMultilevel"/>
    <w:tmpl w:val="D0805492"/>
    <w:lvl w:ilvl="0" w:tplc="92EE2D1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C2A39BD"/>
    <w:multiLevelType w:val="hybridMultilevel"/>
    <w:tmpl w:val="DA10433E"/>
    <w:lvl w:ilvl="0" w:tplc="2A0ED7FC">
      <w:start w:val="1"/>
      <w:numFmt w:val="decimal"/>
      <w:lvlText w:val="%1."/>
      <w:lvlJc w:val="left"/>
      <w:pPr>
        <w:ind w:left="13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7E6D5F6A"/>
    <w:multiLevelType w:val="hybridMultilevel"/>
    <w:tmpl w:val="B61A9D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E8760E4"/>
    <w:multiLevelType w:val="hybridMultilevel"/>
    <w:tmpl w:val="CF325E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C7"/>
    <w:rsid w:val="000140FA"/>
    <w:rsid w:val="000C23C7"/>
    <w:rsid w:val="00100DA2"/>
    <w:rsid w:val="001302C6"/>
    <w:rsid w:val="00143AA4"/>
    <w:rsid w:val="001E203C"/>
    <w:rsid w:val="002326E3"/>
    <w:rsid w:val="00324967"/>
    <w:rsid w:val="003E4719"/>
    <w:rsid w:val="00575DBB"/>
    <w:rsid w:val="006A5C68"/>
    <w:rsid w:val="006E4D62"/>
    <w:rsid w:val="007D6CB4"/>
    <w:rsid w:val="007E4211"/>
    <w:rsid w:val="007E6D0F"/>
    <w:rsid w:val="008157EE"/>
    <w:rsid w:val="008E4958"/>
    <w:rsid w:val="00943E74"/>
    <w:rsid w:val="00A14DF8"/>
    <w:rsid w:val="00A55B6E"/>
    <w:rsid w:val="00A63E59"/>
    <w:rsid w:val="00A86943"/>
    <w:rsid w:val="00BD3056"/>
    <w:rsid w:val="00CD37AF"/>
    <w:rsid w:val="00D764D8"/>
    <w:rsid w:val="00DC6060"/>
    <w:rsid w:val="00E54AC0"/>
    <w:rsid w:val="00E877EB"/>
    <w:rsid w:val="00F611DA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E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94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63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бычный (веб) Знак"/>
    <w:link w:val="a8"/>
    <w:locked/>
    <w:rsid w:val="00A63E59"/>
    <w:rPr>
      <w:sz w:val="24"/>
      <w:szCs w:val="24"/>
    </w:rPr>
  </w:style>
  <w:style w:type="paragraph" w:styleId="a8">
    <w:name w:val="Normal (Web)"/>
    <w:basedOn w:val="a"/>
    <w:link w:val="a7"/>
    <w:unhideWhenUsed/>
    <w:rsid w:val="00A63E5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63E59"/>
    <w:rPr>
      <w:b/>
      <w:bCs/>
    </w:rPr>
  </w:style>
  <w:style w:type="paragraph" w:styleId="aa">
    <w:name w:val="Plain Text"/>
    <w:basedOn w:val="a"/>
    <w:link w:val="ab"/>
    <w:rsid w:val="00A63E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63E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A63E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E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94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63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бычный (веб) Знак"/>
    <w:link w:val="a8"/>
    <w:locked/>
    <w:rsid w:val="00A63E59"/>
    <w:rPr>
      <w:sz w:val="24"/>
      <w:szCs w:val="24"/>
    </w:rPr>
  </w:style>
  <w:style w:type="paragraph" w:styleId="a8">
    <w:name w:val="Normal (Web)"/>
    <w:basedOn w:val="a"/>
    <w:link w:val="a7"/>
    <w:unhideWhenUsed/>
    <w:rsid w:val="00A63E5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63E59"/>
    <w:rPr>
      <w:b/>
      <w:bCs/>
    </w:rPr>
  </w:style>
  <w:style w:type="paragraph" w:styleId="aa">
    <w:name w:val="Plain Text"/>
    <w:basedOn w:val="a"/>
    <w:link w:val="ab"/>
    <w:rsid w:val="00A63E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63E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A63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18</cp:revision>
  <cp:lastPrinted>2014-10-23T05:58:00Z</cp:lastPrinted>
  <dcterms:created xsi:type="dcterms:W3CDTF">2014-10-13T06:17:00Z</dcterms:created>
  <dcterms:modified xsi:type="dcterms:W3CDTF">2024-01-31T05:49:00Z</dcterms:modified>
</cp:coreProperties>
</file>