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0C" w:rsidRPr="00410837" w:rsidRDefault="00791B0C" w:rsidP="00791B0C">
      <w:pPr>
        <w:shd w:val="clear" w:color="auto" w:fill="FFFFFF"/>
        <w:spacing w:after="158" w:line="240" w:lineRule="atLeast"/>
        <w:jc w:val="center"/>
        <w:outlineLvl w:val="0"/>
        <w:rPr>
          <w:rFonts w:ascii="Times New Roman" w:hAnsi="Times New Roman"/>
          <w:kern w:val="36"/>
          <w:sz w:val="24"/>
          <w:szCs w:val="24"/>
        </w:rPr>
      </w:pPr>
      <w:r w:rsidRPr="00410837">
        <w:rPr>
          <w:rFonts w:ascii="Times New Roman" w:hAnsi="Times New Roman"/>
          <w:kern w:val="36"/>
          <w:sz w:val="24"/>
          <w:szCs w:val="24"/>
        </w:rPr>
        <w:t>Муниципальное бюджетное дошкольное образовательное учреждение детский сад общеразвивающего вида с приоритетным осуществлением детальности по социально-личностному развитию детей № 33 с. Вознесенское Амурского муниципального района Хабаровского края</w:t>
      </w:r>
    </w:p>
    <w:p w:rsidR="00791B0C" w:rsidRPr="00410837" w:rsidRDefault="00791B0C" w:rsidP="00791B0C">
      <w:pPr>
        <w:shd w:val="clear" w:color="auto" w:fill="FFFFFF"/>
        <w:spacing w:after="158" w:line="240" w:lineRule="atLeast"/>
        <w:jc w:val="center"/>
        <w:outlineLvl w:val="0"/>
        <w:rPr>
          <w:rFonts w:ascii="Times New Roman" w:hAnsi="Times New Roman"/>
          <w:kern w:val="36"/>
          <w:sz w:val="24"/>
          <w:szCs w:val="24"/>
        </w:rPr>
      </w:pPr>
    </w:p>
    <w:tbl>
      <w:tblPr>
        <w:tblW w:w="0" w:type="auto"/>
        <w:tblLook w:val="04A0" w:firstRow="1" w:lastRow="0" w:firstColumn="1" w:lastColumn="0" w:noHBand="0" w:noVBand="1"/>
      </w:tblPr>
      <w:tblGrid>
        <w:gridCol w:w="4785"/>
        <w:gridCol w:w="4786"/>
      </w:tblGrid>
      <w:tr w:rsidR="00791B0C" w:rsidRPr="00410837" w:rsidTr="00791B0C">
        <w:tc>
          <w:tcPr>
            <w:tcW w:w="4785" w:type="dxa"/>
            <w:hideMark/>
          </w:tcPr>
          <w:p w:rsidR="00791B0C" w:rsidRPr="00410837" w:rsidRDefault="00791B0C">
            <w:pPr>
              <w:spacing w:after="158" w:line="240" w:lineRule="atLeast"/>
              <w:outlineLvl w:val="0"/>
              <w:rPr>
                <w:rFonts w:ascii="Times New Roman" w:hAnsi="Times New Roman"/>
                <w:kern w:val="36"/>
                <w:sz w:val="24"/>
                <w:szCs w:val="24"/>
              </w:rPr>
            </w:pPr>
            <w:proofErr w:type="gramStart"/>
            <w:r w:rsidRPr="00410837">
              <w:rPr>
                <w:rFonts w:ascii="Times New Roman" w:hAnsi="Times New Roman"/>
                <w:kern w:val="36"/>
                <w:sz w:val="24"/>
                <w:szCs w:val="24"/>
              </w:rPr>
              <w:t>ПРИНЯТА</w:t>
            </w:r>
            <w:proofErr w:type="gramEnd"/>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 xml:space="preserve">Решением Педагогического совета </w:t>
            </w:r>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 xml:space="preserve">Протокол № ___ </w:t>
            </w:r>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от «____» ____________20___ г.</w:t>
            </w:r>
          </w:p>
        </w:tc>
        <w:tc>
          <w:tcPr>
            <w:tcW w:w="4786" w:type="dxa"/>
          </w:tcPr>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 xml:space="preserve">УТВЕРЖДЕНА </w:t>
            </w:r>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 xml:space="preserve">Приказом заведующего МБДОУ № 33 </w:t>
            </w:r>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 xml:space="preserve">с. Вознесенское </w:t>
            </w:r>
          </w:p>
          <w:p w:rsidR="00791B0C" w:rsidRPr="00410837" w:rsidRDefault="00791B0C">
            <w:pPr>
              <w:spacing w:after="158" w:line="240" w:lineRule="atLeast"/>
              <w:outlineLvl w:val="0"/>
              <w:rPr>
                <w:rFonts w:ascii="Times New Roman" w:hAnsi="Times New Roman"/>
                <w:kern w:val="36"/>
                <w:sz w:val="24"/>
                <w:szCs w:val="24"/>
              </w:rPr>
            </w:pPr>
            <w:r w:rsidRPr="00410837">
              <w:rPr>
                <w:rFonts w:ascii="Times New Roman" w:hAnsi="Times New Roman"/>
                <w:kern w:val="36"/>
                <w:sz w:val="24"/>
                <w:szCs w:val="24"/>
              </w:rPr>
              <w:t>от «____» ________20___ г. № ______</w:t>
            </w:r>
          </w:p>
          <w:p w:rsidR="00791B0C" w:rsidRPr="00410837" w:rsidRDefault="00791B0C">
            <w:pPr>
              <w:spacing w:after="158" w:line="240" w:lineRule="atLeast"/>
              <w:outlineLvl w:val="0"/>
              <w:rPr>
                <w:rFonts w:ascii="Times New Roman" w:hAnsi="Times New Roman"/>
                <w:kern w:val="36"/>
                <w:sz w:val="24"/>
                <w:szCs w:val="24"/>
              </w:rPr>
            </w:pPr>
          </w:p>
          <w:p w:rsidR="00791B0C" w:rsidRPr="00410837" w:rsidRDefault="00791B0C">
            <w:pPr>
              <w:spacing w:after="158" w:line="240" w:lineRule="atLeast"/>
              <w:outlineLvl w:val="0"/>
              <w:rPr>
                <w:rFonts w:ascii="Times New Roman" w:hAnsi="Times New Roman"/>
                <w:kern w:val="36"/>
                <w:sz w:val="24"/>
                <w:szCs w:val="24"/>
              </w:rPr>
            </w:pPr>
          </w:p>
        </w:tc>
      </w:tr>
    </w:tbl>
    <w:p w:rsidR="00791B0C" w:rsidRPr="00410837" w:rsidRDefault="00791B0C" w:rsidP="00791B0C">
      <w:pPr>
        <w:rPr>
          <w:rFonts w:ascii="Times New Roman" w:hAnsi="Times New Roman"/>
          <w:sz w:val="24"/>
          <w:szCs w:val="24"/>
        </w:rPr>
      </w:pPr>
    </w:p>
    <w:p w:rsidR="00791B0C" w:rsidRPr="00410837" w:rsidRDefault="00791B0C" w:rsidP="00791B0C">
      <w:pPr>
        <w:jc w:val="center"/>
        <w:rPr>
          <w:rFonts w:ascii="Times New Roman" w:hAnsi="Times New Roman"/>
          <w:b/>
          <w:sz w:val="24"/>
          <w:szCs w:val="24"/>
        </w:rPr>
      </w:pPr>
      <w:r w:rsidRPr="00410837">
        <w:rPr>
          <w:rFonts w:ascii="Times New Roman" w:hAnsi="Times New Roman"/>
          <w:b/>
          <w:sz w:val="24"/>
          <w:szCs w:val="24"/>
        </w:rPr>
        <w:t>Рабочая программа</w:t>
      </w:r>
    </w:p>
    <w:p w:rsidR="00791B0C" w:rsidRPr="00410837" w:rsidRDefault="00791B0C" w:rsidP="00791B0C">
      <w:pPr>
        <w:spacing w:after="0"/>
        <w:jc w:val="center"/>
        <w:rPr>
          <w:rFonts w:ascii="Times New Roman" w:hAnsi="Times New Roman"/>
          <w:sz w:val="24"/>
          <w:szCs w:val="24"/>
        </w:rPr>
      </w:pPr>
      <w:r w:rsidRPr="00410837">
        <w:rPr>
          <w:rFonts w:ascii="Times New Roman" w:hAnsi="Times New Roman"/>
          <w:sz w:val="24"/>
          <w:szCs w:val="24"/>
        </w:rPr>
        <w:t>совместной деятельности педагога с детьми</w:t>
      </w:r>
    </w:p>
    <w:p w:rsidR="00791B0C" w:rsidRPr="00410837" w:rsidRDefault="00791B0C" w:rsidP="00791B0C">
      <w:pPr>
        <w:spacing w:after="0"/>
        <w:jc w:val="center"/>
        <w:rPr>
          <w:rFonts w:ascii="Times New Roman" w:hAnsi="Times New Roman"/>
          <w:sz w:val="24"/>
          <w:szCs w:val="24"/>
        </w:rPr>
      </w:pPr>
      <w:r w:rsidRPr="00410837">
        <w:rPr>
          <w:rFonts w:ascii="Times New Roman" w:hAnsi="Times New Roman"/>
          <w:sz w:val="24"/>
          <w:szCs w:val="24"/>
        </w:rPr>
        <w:t>3-4  лет (младшая группа)</w:t>
      </w:r>
    </w:p>
    <w:p w:rsidR="00791B0C" w:rsidRPr="00410837" w:rsidRDefault="00791B0C" w:rsidP="00791B0C">
      <w:pPr>
        <w:jc w:val="center"/>
        <w:rPr>
          <w:rFonts w:ascii="Times New Roman" w:hAnsi="Times New Roman"/>
          <w:sz w:val="24"/>
          <w:szCs w:val="24"/>
        </w:rPr>
      </w:pPr>
      <w:r w:rsidRPr="00410837">
        <w:rPr>
          <w:rFonts w:ascii="Times New Roman" w:hAnsi="Times New Roman"/>
          <w:sz w:val="24"/>
          <w:szCs w:val="24"/>
        </w:rPr>
        <w:t xml:space="preserve">программа разработана на основе комплексной программы «От рождения до школы», под редакцией Н. Е. </w:t>
      </w:r>
      <w:proofErr w:type="spellStart"/>
      <w:r w:rsidRPr="00410837">
        <w:rPr>
          <w:rFonts w:ascii="Times New Roman" w:hAnsi="Times New Roman"/>
          <w:sz w:val="24"/>
          <w:szCs w:val="24"/>
        </w:rPr>
        <w:t>Вераксы</w:t>
      </w:r>
      <w:proofErr w:type="spellEnd"/>
      <w:r w:rsidRPr="00410837">
        <w:rPr>
          <w:rFonts w:ascii="Times New Roman" w:hAnsi="Times New Roman"/>
          <w:sz w:val="24"/>
          <w:szCs w:val="24"/>
        </w:rPr>
        <w:t>, Т. С. Комаровой, М. А. Васильевой</w:t>
      </w:r>
    </w:p>
    <w:p w:rsidR="00791B0C" w:rsidRPr="00410837" w:rsidRDefault="00791B0C" w:rsidP="00791B0C">
      <w:pPr>
        <w:spacing w:after="0"/>
        <w:jc w:val="center"/>
        <w:rPr>
          <w:rFonts w:ascii="Times New Roman" w:hAnsi="Times New Roman"/>
          <w:sz w:val="24"/>
          <w:szCs w:val="24"/>
        </w:rPr>
      </w:pPr>
    </w:p>
    <w:p w:rsidR="00791B0C" w:rsidRPr="00410837" w:rsidRDefault="00791B0C" w:rsidP="00791B0C">
      <w:pPr>
        <w:spacing w:after="0"/>
        <w:jc w:val="center"/>
        <w:rPr>
          <w:rFonts w:ascii="Times New Roman" w:hAnsi="Times New Roman"/>
          <w:sz w:val="24"/>
          <w:szCs w:val="24"/>
        </w:rPr>
      </w:pPr>
      <w:r w:rsidRPr="00410837">
        <w:rPr>
          <w:rFonts w:ascii="Times New Roman" w:hAnsi="Times New Roman"/>
          <w:sz w:val="24"/>
          <w:szCs w:val="24"/>
        </w:rPr>
        <w:t xml:space="preserve">педагог: Коковина Л В </w:t>
      </w:r>
    </w:p>
    <w:p w:rsidR="00791B0C" w:rsidRPr="00410837" w:rsidRDefault="00791B0C" w:rsidP="00791B0C">
      <w:pPr>
        <w:spacing w:after="0"/>
        <w:jc w:val="center"/>
        <w:rPr>
          <w:rFonts w:ascii="Times New Roman" w:hAnsi="Times New Roman"/>
          <w:sz w:val="24"/>
          <w:szCs w:val="24"/>
        </w:rPr>
      </w:pPr>
    </w:p>
    <w:p w:rsidR="00791B0C" w:rsidRPr="00410837" w:rsidRDefault="00791B0C" w:rsidP="00791B0C">
      <w:pPr>
        <w:jc w:val="center"/>
        <w:rPr>
          <w:rFonts w:ascii="Times New Roman" w:hAnsi="Times New Roman"/>
          <w:sz w:val="24"/>
          <w:szCs w:val="24"/>
        </w:rPr>
      </w:pPr>
    </w:p>
    <w:p w:rsidR="00791B0C" w:rsidRPr="00410837" w:rsidRDefault="00791B0C" w:rsidP="00791B0C">
      <w:pPr>
        <w:spacing w:after="0"/>
        <w:jc w:val="center"/>
        <w:rPr>
          <w:rFonts w:ascii="Times New Roman" w:hAnsi="Times New Roman"/>
          <w:sz w:val="24"/>
          <w:szCs w:val="24"/>
        </w:rPr>
      </w:pPr>
      <w:r w:rsidRPr="00410837">
        <w:rPr>
          <w:rFonts w:ascii="Times New Roman" w:hAnsi="Times New Roman"/>
          <w:sz w:val="24"/>
          <w:szCs w:val="24"/>
        </w:rPr>
        <w:t xml:space="preserve">программа разработана </w:t>
      </w:r>
    </w:p>
    <w:p w:rsidR="00791B0C" w:rsidRPr="00410837" w:rsidRDefault="00713136" w:rsidP="00791B0C">
      <w:pPr>
        <w:jc w:val="center"/>
        <w:rPr>
          <w:rFonts w:ascii="Times New Roman" w:hAnsi="Times New Roman"/>
          <w:sz w:val="24"/>
          <w:szCs w:val="24"/>
        </w:rPr>
      </w:pPr>
      <w:r>
        <w:rPr>
          <w:rFonts w:ascii="Times New Roman" w:hAnsi="Times New Roman"/>
          <w:sz w:val="24"/>
          <w:szCs w:val="24"/>
        </w:rPr>
        <w:t>на 2020-2021</w:t>
      </w:r>
      <w:r w:rsidR="00791B0C" w:rsidRPr="00410837">
        <w:rPr>
          <w:rFonts w:ascii="Times New Roman" w:hAnsi="Times New Roman"/>
          <w:sz w:val="24"/>
          <w:szCs w:val="24"/>
        </w:rPr>
        <w:t xml:space="preserve"> учебный год</w:t>
      </w: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791B0C" w:rsidRPr="00077C1A" w:rsidRDefault="00791B0C" w:rsidP="00791B0C">
      <w:pPr>
        <w:jc w:val="center"/>
        <w:rPr>
          <w:rFonts w:ascii="Times New Roman" w:hAnsi="Times New Roman"/>
          <w:sz w:val="24"/>
          <w:szCs w:val="24"/>
          <w:highlight w:val="yellow"/>
        </w:rPr>
      </w:pPr>
    </w:p>
    <w:p w:rsidR="00AD280C" w:rsidRPr="00077C1A" w:rsidRDefault="00AD280C" w:rsidP="00791B0C">
      <w:pPr>
        <w:jc w:val="center"/>
        <w:rPr>
          <w:rFonts w:ascii="Times New Roman" w:hAnsi="Times New Roman"/>
          <w:sz w:val="24"/>
          <w:szCs w:val="24"/>
          <w:highlight w:val="yellow"/>
        </w:rPr>
      </w:pPr>
    </w:p>
    <w:p w:rsidR="00AD280C" w:rsidRPr="00077C1A" w:rsidRDefault="00AD280C" w:rsidP="00791B0C">
      <w:pPr>
        <w:jc w:val="center"/>
        <w:rPr>
          <w:rFonts w:ascii="Times New Roman" w:hAnsi="Times New Roman"/>
          <w:sz w:val="24"/>
          <w:szCs w:val="24"/>
          <w:highlight w:val="yellow"/>
        </w:rPr>
      </w:pPr>
    </w:p>
    <w:p w:rsidR="00AD280C" w:rsidRPr="00077C1A" w:rsidRDefault="00AD280C" w:rsidP="00791B0C">
      <w:pPr>
        <w:jc w:val="center"/>
        <w:rPr>
          <w:rFonts w:ascii="Times New Roman" w:hAnsi="Times New Roman"/>
          <w:sz w:val="24"/>
          <w:szCs w:val="24"/>
          <w:highlight w:val="yellow"/>
        </w:rPr>
      </w:pPr>
    </w:p>
    <w:p w:rsidR="00791B0C" w:rsidRPr="00410837" w:rsidRDefault="00713136" w:rsidP="00791B0C">
      <w:pPr>
        <w:jc w:val="center"/>
        <w:rPr>
          <w:rFonts w:ascii="Times New Roman" w:hAnsi="Times New Roman"/>
          <w:sz w:val="24"/>
          <w:szCs w:val="24"/>
        </w:rPr>
      </w:pPr>
      <w:r>
        <w:rPr>
          <w:rFonts w:ascii="Times New Roman" w:hAnsi="Times New Roman"/>
          <w:sz w:val="24"/>
          <w:szCs w:val="24"/>
        </w:rPr>
        <w:t>Вознесенское 2020</w:t>
      </w:r>
    </w:p>
    <w:tbl>
      <w:tblPr>
        <w:tblW w:w="9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500"/>
        <w:gridCol w:w="533"/>
      </w:tblGrid>
      <w:tr w:rsidR="00913466" w:rsidRPr="00713136" w:rsidTr="00913466">
        <w:tc>
          <w:tcPr>
            <w:tcW w:w="9885" w:type="dxa"/>
            <w:gridSpan w:val="3"/>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jc w:val="center"/>
              <w:rPr>
                <w:rFonts w:ascii="Times New Roman" w:hAnsi="Times New Roman"/>
                <w:sz w:val="24"/>
                <w:szCs w:val="24"/>
              </w:rPr>
            </w:pPr>
            <w:r w:rsidRPr="00713136">
              <w:rPr>
                <w:rFonts w:ascii="Times New Roman" w:hAnsi="Times New Roman"/>
                <w:b/>
                <w:sz w:val="24"/>
                <w:szCs w:val="24"/>
              </w:rPr>
              <w:lastRenderedPageBreak/>
              <w:t>Содержание</w:t>
            </w:r>
          </w:p>
        </w:tc>
      </w:tr>
      <w:tr w:rsidR="00913466" w:rsidRPr="00713136" w:rsidTr="00913466">
        <w:trPr>
          <w:trHeight w:val="375"/>
        </w:trPr>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rPr>
                <w:rFonts w:ascii="Times New Roman" w:hAnsi="Times New Roman"/>
                <w:b/>
                <w:sz w:val="24"/>
                <w:szCs w:val="24"/>
              </w:rPr>
            </w:pPr>
            <w:r w:rsidRPr="00713136">
              <w:rPr>
                <w:rFonts w:ascii="Times New Roman" w:hAnsi="Times New Roman"/>
                <w:b/>
                <w:sz w:val="24"/>
                <w:szCs w:val="24"/>
              </w:rPr>
              <w:t>1.</w:t>
            </w:r>
          </w:p>
          <w:p w:rsidR="00791B0C" w:rsidRPr="00713136" w:rsidRDefault="00791B0C">
            <w:pPr>
              <w:spacing w:after="0"/>
              <w:rPr>
                <w:rFonts w:ascii="Times New Roman" w:hAnsi="Times New Roman"/>
                <w:b/>
                <w:sz w:val="24"/>
                <w:szCs w:val="24"/>
              </w:rPr>
            </w:pPr>
            <w:r w:rsidRPr="00713136">
              <w:rPr>
                <w:rFonts w:ascii="Times New Roman" w:hAnsi="Times New Roman"/>
                <w:sz w:val="24"/>
                <w:szCs w:val="24"/>
              </w:rPr>
              <w:t>1.1.</w:t>
            </w:r>
          </w:p>
        </w:tc>
        <w:tc>
          <w:tcPr>
            <w:tcW w:w="8500" w:type="dxa"/>
            <w:tcBorders>
              <w:top w:val="single" w:sz="4" w:space="0" w:color="000000"/>
              <w:left w:val="single" w:sz="4" w:space="0" w:color="000000"/>
              <w:bottom w:val="single" w:sz="4" w:space="0" w:color="000000"/>
              <w:right w:val="single" w:sz="4" w:space="0" w:color="auto"/>
            </w:tcBorders>
            <w:hideMark/>
          </w:tcPr>
          <w:p w:rsidR="00791B0C" w:rsidRPr="00713136" w:rsidRDefault="00791B0C">
            <w:pPr>
              <w:spacing w:after="0"/>
              <w:rPr>
                <w:rFonts w:ascii="Times New Roman" w:hAnsi="Times New Roman"/>
                <w:b/>
                <w:sz w:val="24"/>
                <w:szCs w:val="24"/>
              </w:rPr>
            </w:pPr>
            <w:r w:rsidRPr="00713136">
              <w:rPr>
                <w:rFonts w:ascii="Times New Roman" w:hAnsi="Times New Roman"/>
                <w:b/>
                <w:sz w:val="24"/>
                <w:szCs w:val="24"/>
              </w:rPr>
              <w:t>Целевой раздел</w:t>
            </w:r>
          </w:p>
          <w:p w:rsidR="00791B0C" w:rsidRPr="00713136" w:rsidRDefault="00791B0C">
            <w:pPr>
              <w:spacing w:after="0"/>
              <w:rPr>
                <w:rFonts w:ascii="Times New Roman" w:hAnsi="Times New Roman"/>
                <w:b/>
                <w:sz w:val="24"/>
                <w:szCs w:val="24"/>
              </w:rPr>
            </w:pPr>
            <w:r w:rsidRPr="00713136">
              <w:rPr>
                <w:rFonts w:ascii="Times New Roman" w:hAnsi="Times New Roman"/>
                <w:sz w:val="24"/>
                <w:szCs w:val="24"/>
              </w:rPr>
              <w:t>Пояснительная записка</w:t>
            </w:r>
          </w:p>
        </w:tc>
        <w:tc>
          <w:tcPr>
            <w:tcW w:w="533" w:type="dxa"/>
            <w:tcBorders>
              <w:top w:val="single" w:sz="4" w:space="0" w:color="000000"/>
              <w:left w:val="single" w:sz="4" w:space="0" w:color="auto"/>
              <w:bottom w:val="single" w:sz="4" w:space="0" w:color="000000"/>
              <w:right w:val="single" w:sz="4" w:space="0" w:color="000000"/>
            </w:tcBorders>
            <w:vAlign w:val="bottom"/>
            <w:hideMark/>
          </w:tcPr>
          <w:p w:rsidR="00791B0C" w:rsidRPr="00713136" w:rsidRDefault="00791B0C">
            <w:pPr>
              <w:spacing w:after="0" w:line="240" w:lineRule="auto"/>
              <w:jc w:val="center"/>
              <w:rPr>
                <w:rFonts w:ascii="Times New Roman" w:hAnsi="Times New Roman"/>
                <w:b/>
                <w:sz w:val="24"/>
                <w:szCs w:val="24"/>
              </w:rPr>
            </w:pPr>
            <w:r w:rsidRPr="00713136">
              <w:rPr>
                <w:rFonts w:ascii="Times New Roman" w:hAnsi="Times New Roman"/>
                <w:sz w:val="24"/>
                <w:szCs w:val="24"/>
              </w:rPr>
              <w:t>3</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1.1.1.</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Цели и задачи программы</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4</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1.1.2.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Принципы и подходы в организации образовательного процесса (в соответствии с ООП ДОУ)</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1.1.3.</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Возрастные и индивидуальные особенности контингента детей в средней группе</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6</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1.1.4.</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Планируемые результаты освоения программы (целевые ориентиры).</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9</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rPr>
                <w:rFonts w:ascii="Times New Roman" w:hAnsi="Times New Roman"/>
                <w:b/>
                <w:sz w:val="24"/>
                <w:szCs w:val="24"/>
              </w:rPr>
            </w:pPr>
            <w:r w:rsidRPr="00713136">
              <w:rPr>
                <w:rFonts w:ascii="Times New Roman" w:hAnsi="Times New Roman"/>
                <w:b/>
                <w:sz w:val="24"/>
                <w:szCs w:val="24"/>
              </w:rPr>
              <w:t>Содержательный раздел</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2.1.</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Содержание психолого</w:t>
            </w:r>
            <w:r w:rsidRPr="00713136">
              <w:rPr>
                <w:rFonts w:ascii="Times New Roman" w:hAnsi="Times New Roman"/>
                <w:b/>
                <w:sz w:val="24"/>
                <w:szCs w:val="24"/>
              </w:rPr>
              <w:t>-</w:t>
            </w:r>
            <w:r w:rsidRPr="00713136">
              <w:rPr>
                <w:rFonts w:ascii="Times New Roman" w:hAnsi="Times New Roman"/>
                <w:sz w:val="24"/>
                <w:szCs w:val="24"/>
              </w:rPr>
              <w:t>педагогической работы с детьми по образовательным областям</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11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Перечень основных форм образовательной деятельности в соответствии с направлениями развития (образовательные области) с учетом видов деятельности в старшем возрасте, указанных в ФГОС (п.2.7.)</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2.3.</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Учебный план</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26</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2.4.</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Календарно тематическое планирование</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26</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2.5.</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План работы с родителями</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26</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 xml:space="preserve">2.6. </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План работы по дополнительному образованию</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26</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2.7.</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Перспективный план работы кружка «Учимся играть»</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27</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2.8.</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Региональный компонент</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28</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2.9.</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Традиции группы</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29</w:t>
            </w:r>
          </w:p>
        </w:tc>
      </w:tr>
      <w:tr w:rsidR="00913466" w:rsidRPr="00713136" w:rsidTr="00913466">
        <w:trPr>
          <w:trHeight w:val="692"/>
        </w:trPr>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3.</w:t>
            </w:r>
          </w:p>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 xml:space="preserve">3.1. </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b/>
                <w:sz w:val="24"/>
                <w:szCs w:val="24"/>
              </w:rPr>
            </w:pPr>
            <w:r w:rsidRPr="00713136">
              <w:rPr>
                <w:rFonts w:ascii="Times New Roman" w:hAnsi="Times New Roman"/>
                <w:b/>
                <w:sz w:val="24"/>
                <w:szCs w:val="24"/>
              </w:rPr>
              <w:t>Организационный раздел</w:t>
            </w:r>
          </w:p>
          <w:p w:rsidR="00791B0C" w:rsidRPr="00713136" w:rsidRDefault="00791B0C">
            <w:pPr>
              <w:spacing w:after="0" w:line="240" w:lineRule="auto"/>
              <w:rPr>
                <w:rFonts w:ascii="Times New Roman" w:hAnsi="Times New Roman"/>
                <w:b/>
                <w:sz w:val="24"/>
                <w:szCs w:val="24"/>
              </w:rPr>
            </w:pPr>
            <w:r w:rsidRPr="00713136">
              <w:rPr>
                <w:rFonts w:ascii="Times New Roman" w:hAnsi="Times New Roman"/>
                <w:sz w:val="24"/>
                <w:szCs w:val="24"/>
              </w:rPr>
              <w:t>Режим дня</w:t>
            </w:r>
          </w:p>
        </w:tc>
        <w:tc>
          <w:tcPr>
            <w:tcW w:w="533" w:type="dxa"/>
            <w:tcBorders>
              <w:top w:val="single" w:sz="4" w:space="0" w:color="000000"/>
              <w:left w:val="single" w:sz="4" w:space="0" w:color="000000"/>
              <w:bottom w:val="single" w:sz="4" w:space="0" w:color="000000"/>
              <w:right w:val="single" w:sz="4" w:space="0" w:color="000000"/>
            </w:tcBorders>
            <w:vAlign w:val="bottom"/>
            <w:hideMark/>
          </w:tcPr>
          <w:p w:rsidR="00791B0C" w:rsidRPr="00713136" w:rsidRDefault="00791B0C">
            <w:pPr>
              <w:spacing w:after="0" w:line="240" w:lineRule="auto"/>
              <w:jc w:val="center"/>
              <w:rPr>
                <w:rFonts w:ascii="Times New Roman" w:hAnsi="Times New Roman"/>
                <w:sz w:val="24"/>
                <w:szCs w:val="24"/>
              </w:rPr>
            </w:pPr>
            <w:r w:rsidRPr="00713136">
              <w:rPr>
                <w:rFonts w:ascii="Times New Roman" w:hAnsi="Times New Roman"/>
                <w:sz w:val="24"/>
                <w:szCs w:val="24"/>
              </w:rPr>
              <w:t>29</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Расписание непосредственно образовательной деятельности</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3.3.</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Циклограмма совместной образовательной деятельности</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3.4.</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Расписание работы кружка «Учимся играть»</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3. 5.</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График утренних гимнастик</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3.6.</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Организация двигательной активности</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3.7.</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Оформление предметно - пространственной среды</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31</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3.8.</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Описание материально- технического обеспечения</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32</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3.8.1.</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Технические средства и крупное оборудование</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32</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3.8.2.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Оборудование участка для прогулок</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33</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4.</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Список литературы</w:t>
            </w:r>
          </w:p>
        </w:tc>
        <w:tc>
          <w:tcPr>
            <w:tcW w:w="533"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33</w:t>
            </w: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5.</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b/>
                <w:sz w:val="24"/>
                <w:szCs w:val="24"/>
              </w:rPr>
              <w:t>Список приложений</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5.1.</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Календарно-т</w:t>
            </w:r>
            <w:r w:rsidR="00942973">
              <w:rPr>
                <w:rFonts w:ascii="Times New Roman" w:hAnsi="Times New Roman"/>
                <w:sz w:val="24"/>
                <w:szCs w:val="24"/>
              </w:rPr>
              <w:t>ематическое планирование на 2020 – 2021</w:t>
            </w:r>
            <w:bookmarkStart w:id="0" w:name="_GoBack"/>
            <w:bookmarkEnd w:id="0"/>
            <w:r w:rsidRPr="00713136">
              <w:rPr>
                <w:rFonts w:ascii="Times New Roman" w:hAnsi="Times New Roman"/>
                <w:sz w:val="24"/>
                <w:szCs w:val="24"/>
              </w:rPr>
              <w:t xml:space="preserve"> уч. год</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5.2.</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План работы с родителями</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5.3.</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План работы по дополнительному образованию</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5.4.</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Циклограмма совместной образовательной деятельности с детьми</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5.5</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Организация двигательной активности</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r w:rsidR="00913466" w:rsidRPr="00713136" w:rsidTr="00913466">
        <w:tc>
          <w:tcPr>
            <w:tcW w:w="852"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 xml:space="preserve">5.6. </w:t>
            </w:r>
          </w:p>
        </w:tc>
        <w:tc>
          <w:tcPr>
            <w:tcW w:w="8500" w:type="dxa"/>
            <w:tcBorders>
              <w:top w:val="single" w:sz="4" w:space="0" w:color="000000"/>
              <w:left w:val="single" w:sz="4" w:space="0" w:color="000000"/>
              <w:bottom w:val="single" w:sz="4" w:space="0" w:color="000000"/>
              <w:right w:val="single" w:sz="4" w:space="0" w:color="000000"/>
            </w:tcBorders>
            <w:hideMark/>
          </w:tcPr>
          <w:p w:rsidR="00791B0C" w:rsidRPr="00713136" w:rsidRDefault="00791B0C">
            <w:pPr>
              <w:spacing w:after="0" w:line="240" w:lineRule="auto"/>
              <w:rPr>
                <w:rFonts w:ascii="Times New Roman" w:hAnsi="Times New Roman"/>
                <w:sz w:val="24"/>
                <w:szCs w:val="24"/>
              </w:rPr>
            </w:pPr>
            <w:r w:rsidRPr="00713136">
              <w:rPr>
                <w:rFonts w:ascii="Times New Roman" w:hAnsi="Times New Roman"/>
                <w:sz w:val="24"/>
                <w:szCs w:val="24"/>
              </w:rPr>
              <w:t xml:space="preserve">Перспективное планирование </w:t>
            </w:r>
          </w:p>
        </w:tc>
        <w:tc>
          <w:tcPr>
            <w:tcW w:w="533" w:type="dxa"/>
            <w:tcBorders>
              <w:top w:val="single" w:sz="4" w:space="0" w:color="000000"/>
              <w:left w:val="single" w:sz="4" w:space="0" w:color="000000"/>
              <w:bottom w:val="single" w:sz="4" w:space="0" w:color="000000"/>
              <w:right w:val="single" w:sz="4" w:space="0" w:color="000000"/>
            </w:tcBorders>
          </w:tcPr>
          <w:p w:rsidR="00791B0C" w:rsidRPr="00713136" w:rsidRDefault="00791B0C">
            <w:pPr>
              <w:spacing w:after="0" w:line="240" w:lineRule="auto"/>
              <w:rPr>
                <w:rFonts w:ascii="Times New Roman" w:hAnsi="Times New Roman"/>
                <w:sz w:val="24"/>
                <w:szCs w:val="24"/>
              </w:rPr>
            </w:pPr>
          </w:p>
        </w:tc>
      </w:tr>
    </w:tbl>
    <w:p w:rsidR="00791B0C" w:rsidRPr="00713136" w:rsidRDefault="00791B0C" w:rsidP="00791B0C">
      <w:pPr>
        <w:rPr>
          <w:rFonts w:ascii="Times New Roman" w:hAnsi="Times New Roman"/>
          <w:b/>
          <w:sz w:val="24"/>
          <w:szCs w:val="24"/>
        </w:rPr>
      </w:pPr>
    </w:p>
    <w:p w:rsidR="00791B0C" w:rsidRPr="00713136" w:rsidRDefault="00791B0C" w:rsidP="00791B0C">
      <w:pPr>
        <w:rPr>
          <w:rFonts w:ascii="Times New Roman" w:hAnsi="Times New Roman"/>
          <w:b/>
          <w:sz w:val="24"/>
          <w:szCs w:val="24"/>
        </w:rPr>
      </w:pPr>
      <w:r w:rsidRPr="00713136">
        <w:rPr>
          <w:rFonts w:ascii="Times New Roman" w:hAnsi="Times New Roman"/>
          <w:b/>
          <w:sz w:val="24"/>
          <w:szCs w:val="24"/>
        </w:rPr>
        <w:br w:type="page"/>
      </w:r>
    </w:p>
    <w:p w:rsidR="00791B0C" w:rsidRPr="003279D0" w:rsidRDefault="00791B0C" w:rsidP="00791B0C">
      <w:pPr>
        <w:jc w:val="both"/>
        <w:rPr>
          <w:rFonts w:ascii="Times New Roman" w:hAnsi="Times New Roman"/>
          <w:b/>
          <w:sz w:val="24"/>
          <w:szCs w:val="24"/>
        </w:rPr>
      </w:pPr>
      <w:r w:rsidRPr="003279D0">
        <w:rPr>
          <w:rFonts w:ascii="Times New Roman" w:hAnsi="Times New Roman"/>
          <w:b/>
          <w:sz w:val="24"/>
          <w:szCs w:val="24"/>
        </w:rPr>
        <w:lastRenderedPageBreak/>
        <w:t>1. Целевой раздел.</w:t>
      </w:r>
    </w:p>
    <w:p w:rsidR="00791B0C" w:rsidRPr="003279D0" w:rsidRDefault="00791B0C" w:rsidP="00791B0C">
      <w:pPr>
        <w:jc w:val="both"/>
        <w:rPr>
          <w:rFonts w:ascii="Times New Roman" w:hAnsi="Times New Roman"/>
          <w:b/>
          <w:sz w:val="24"/>
          <w:szCs w:val="24"/>
        </w:rPr>
      </w:pPr>
      <w:r w:rsidRPr="003279D0">
        <w:rPr>
          <w:rFonts w:ascii="Times New Roman" w:hAnsi="Times New Roman"/>
          <w:b/>
          <w:sz w:val="24"/>
          <w:szCs w:val="24"/>
        </w:rPr>
        <w:t>1.1. Пояснительная записка</w:t>
      </w:r>
    </w:p>
    <w:p w:rsidR="00791B0C" w:rsidRPr="003279D0" w:rsidRDefault="00791B0C" w:rsidP="00791B0C">
      <w:pPr>
        <w:shd w:val="clear" w:color="auto" w:fill="FFFFFF"/>
        <w:spacing w:after="0"/>
        <w:ind w:firstLine="567"/>
        <w:jc w:val="both"/>
        <w:outlineLvl w:val="0"/>
        <w:rPr>
          <w:rFonts w:ascii="Times New Roman" w:hAnsi="Times New Roman"/>
          <w:kern w:val="36"/>
          <w:sz w:val="24"/>
          <w:szCs w:val="24"/>
        </w:rPr>
      </w:pPr>
      <w:proofErr w:type="gramStart"/>
      <w:r w:rsidRPr="003279D0">
        <w:rPr>
          <w:rFonts w:ascii="Times New Roman" w:hAnsi="Times New Roman"/>
          <w:sz w:val="24"/>
          <w:szCs w:val="24"/>
        </w:rPr>
        <w:t>Рабочая программа по развитию детей в разновозрастной группе разработана в соответствии с ООП Муниципального бюджетного дошкольного образовательного учреждения детского сада общеразвивающего вида с приоритетным осуществлением детальности по социально-личностному развитию детей № 33 с. Вознесенское Амурского муниципального района Хабаровского края (далее МБДОУ № 33 с. Вознесенское)</w:t>
      </w:r>
      <w:r w:rsidRPr="003279D0">
        <w:rPr>
          <w:rFonts w:ascii="Times New Roman" w:hAnsi="Times New Roman"/>
          <w:kern w:val="36"/>
          <w:sz w:val="24"/>
          <w:szCs w:val="24"/>
        </w:rPr>
        <w:t>, в соответствии с введением в действие Федеральных Государственных Образовательных Стандартов Дошкольного Образования  (далее ФГОС ДО).</w:t>
      </w:r>
      <w:proofErr w:type="gramEnd"/>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Рабочая программа обеспечивает разностороннее развитие детей в возрасте 3-4 лет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rsidR="00410837" w:rsidRPr="00410837" w:rsidRDefault="00791B0C" w:rsidP="003279D0">
      <w:pPr>
        <w:spacing w:after="0"/>
        <w:ind w:firstLine="567"/>
        <w:rPr>
          <w:rFonts w:ascii="Times New Roman" w:hAnsi="Times New Roman"/>
          <w:sz w:val="24"/>
          <w:szCs w:val="24"/>
        </w:rPr>
      </w:pPr>
      <w:r w:rsidRPr="003279D0">
        <w:rPr>
          <w:rFonts w:ascii="Times New Roman" w:hAnsi="Times New Roman"/>
          <w:sz w:val="24"/>
          <w:szCs w:val="24"/>
        </w:rPr>
        <w:t xml:space="preserve">Программа составлена на основе основной образовательной программы дошкольного образования «От рождения до школы», под редакцией Н. Е. </w:t>
      </w:r>
      <w:proofErr w:type="spellStart"/>
      <w:r w:rsidRPr="003279D0">
        <w:rPr>
          <w:rFonts w:ascii="Times New Roman" w:hAnsi="Times New Roman"/>
          <w:sz w:val="24"/>
          <w:szCs w:val="24"/>
        </w:rPr>
        <w:t>Вераксы</w:t>
      </w:r>
      <w:proofErr w:type="spellEnd"/>
      <w:r w:rsidRPr="003279D0">
        <w:rPr>
          <w:rFonts w:ascii="Times New Roman" w:hAnsi="Times New Roman"/>
          <w:sz w:val="24"/>
          <w:szCs w:val="24"/>
        </w:rPr>
        <w:t>, Т. С. Комаровой, М. А. Васильевой используются парциальные программы и технологии:</w:t>
      </w:r>
      <w:r w:rsidR="00410837" w:rsidRPr="00410837">
        <w:rPr>
          <w:rFonts w:ascii="Times New Roman" w:hAnsi="Times New Roman"/>
          <w:sz w:val="24"/>
          <w:szCs w:val="24"/>
        </w:rPr>
        <w:t xml:space="preserve"> </w:t>
      </w:r>
    </w:p>
    <w:p w:rsidR="00410837" w:rsidRPr="00410837" w:rsidRDefault="00410837"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Гербова</w:t>
      </w:r>
      <w:proofErr w:type="spellEnd"/>
      <w:r w:rsidRPr="00410837">
        <w:rPr>
          <w:rFonts w:ascii="Times New Roman" w:hAnsi="Times New Roman"/>
          <w:sz w:val="24"/>
          <w:szCs w:val="24"/>
        </w:rPr>
        <w:t xml:space="preserve"> В.В «Развитие речи в детском саду. Младшая группа». «</w:t>
      </w:r>
      <w:proofErr w:type="spellStart"/>
      <w:r w:rsidRPr="00410837">
        <w:rPr>
          <w:rFonts w:ascii="Times New Roman" w:hAnsi="Times New Roman"/>
          <w:sz w:val="24"/>
          <w:szCs w:val="24"/>
        </w:rPr>
        <w:t>Мозайка</w:t>
      </w:r>
      <w:proofErr w:type="spellEnd"/>
      <w:r w:rsidRPr="00410837">
        <w:rPr>
          <w:rFonts w:ascii="Times New Roman" w:hAnsi="Times New Roman"/>
          <w:sz w:val="24"/>
          <w:szCs w:val="24"/>
        </w:rPr>
        <w:t>-Синтез», 2016 – 96 стр.</w:t>
      </w:r>
    </w:p>
    <w:p w:rsidR="00410837" w:rsidRPr="00410837" w:rsidRDefault="00410837" w:rsidP="003279D0">
      <w:pPr>
        <w:pStyle w:val="a9"/>
        <w:numPr>
          <w:ilvl w:val="0"/>
          <w:numId w:val="1"/>
        </w:numPr>
        <w:spacing w:after="0"/>
        <w:rPr>
          <w:rFonts w:ascii="Times New Roman" w:hAnsi="Times New Roman"/>
          <w:sz w:val="24"/>
          <w:szCs w:val="24"/>
        </w:rPr>
      </w:pPr>
      <w:r w:rsidRPr="00410837">
        <w:rPr>
          <w:rFonts w:ascii="Times New Roman" w:hAnsi="Times New Roman"/>
          <w:sz w:val="24"/>
          <w:szCs w:val="24"/>
        </w:rPr>
        <w:t>Глазырина Л. Д. «Физическая культура дошкольникам». ВЛАДОС; 2001г – 272с.</w:t>
      </w:r>
    </w:p>
    <w:p w:rsidR="00791B0C" w:rsidRPr="003279D0" w:rsidRDefault="00410837"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Гордова</w:t>
      </w:r>
      <w:proofErr w:type="spellEnd"/>
      <w:r w:rsidRPr="00410837">
        <w:rPr>
          <w:rFonts w:ascii="Times New Roman" w:hAnsi="Times New Roman"/>
          <w:sz w:val="24"/>
          <w:szCs w:val="24"/>
        </w:rPr>
        <w:t xml:space="preserve"> Н. А; </w:t>
      </w:r>
      <w:proofErr w:type="spellStart"/>
      <w:r w:rsidRPr="00410837">
        <w:rPr>
          <w:rFonts w:ascii="Times New Roman" w:hAnsi="Times New Roman"/>
          <w:sz w:val="24"/>
          <w:szCs w:val="24"/>
        </w:rPr>
        <w:t>Полтавцева</w:t>
      </w:r>
      <w:proofErr w:type="spellEnd"/>
      <w:r w:rsidRPr="00410837">
        <w:rPr>
          <w:rFonts w:ascii="Times New Roman" w:hAnsi="Times New Roman"/>
          <w:sz w:val="24"/>
          <w:szCs w:val="24"/>
        </w:rPr>
        <w:t xml:space="preserve"> Н. В. «Физическая культура в </w:t>
      </w:r>
      <w:proofErr w:type="gramStart"/>
      <w:r w:rsidRPr="00410837">
        <w:rPr>
          <w:rFonts w:ascii="Times New Roman" w:hAnsi="Times New Roman"/>
          <w:sz w:val="24"/>
          <w:szCs w:val="24"/>
        </w:rPr>
        <w:t>дошкольном</w:t>
      </w:r>
      <w:proofErr w:type="gramEnd"/>
      <w:r w:rsidRPr="00410837">
        <w:rPr>
          <w:rFonts w:ascii="Times New Roman" w:hAnsi="Times New Roman"/>
          <w:sz w:val="24"/>
          <w:szCs w:val="24"/>
        </w:rPr>
        <w:t xml:space="preserve"> </w:t>
      </w:r>
      <w:proofErr w:type="spellStart"/>
      <w:r w:rsidRPr="00410837">
        <w:rPr>
          <w:rFonts w:ascii="Times New Roman" w:hAnsi="Times New Roman"/>
          <w:sz w:val="24"/>
          <w:szCs w:val="24"/>
        </w:rPr>
        <w:t>детсве</w:t>
      </w:r>
      <w:proofErr w:type="spellEnd"/>
      <w:r w:rsidRPr="00410837">
        <w:rPr>
          <w:rFonts w:ascii="Times New Roman" w:hAnsi="Times New Roman"/>
          <w:sz w:val="24"/>
          <w:szCs w:val="24"/>
        </w:rPr>
        <w:t>». ПРОСВИЩЕНИЕ; 2001г – 176с.</w:t>
      </w:r>
    </w:p>
    <w:p w:rsidR="003279D0" w:rsidRPr="00410837" w:rsidRDefault="003279D0"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Гарнышева</w:t>
      </w:r>
      <w:proofErr w:type="spellEnd"/>
      <w:r w:rsidRPr="00410837">
        <w:rPr>
          <w:rFonts w:ascii="Times New Roman" w:hAnsi="Times New Roman"/>
          <w:sz w:val="24"/>
          <w:szCs w:val="24"/>
        </w:rPr>
        <w:t xml:space="preserve"> Т. </w:t>
      </w:r>
      <w:proofErr w:type="gramStart"/>
      <w:r w:rsidRPr="00410837">
        <w:rPr>
          <w:rFonts w:ascii="Times New Roman" w:hAnsi="Times New Roman"/>
          <w:sz w:val="24"/>
          <w:szCs w:val="24"/>
        </w:rPr>
        <w:t>П</w:t>
      </w:r>
      <w:proofErr w:type="gramEnd"/>
      <w:r w:rsidRPr="00410837">
        <w:rPr>
          <w:rFonts w:ascii="Times New Roman" w:hAnsi="Times New Roman"/>
          <w:sz w:val="24"/>
          <w:szCs w:val="24"/>
        </w:rPr>
        <w:t xml:space="preserve"> «ОБЖ для дошкольников» ДЕТСТВО – ПРЕСС; 2012г – 128с.</w:t>
      </w:r>
    </w:p>
    <w:p w:rsidR="003279D0" w:rsidRPr="00410837" w:rsidRDefault="003279D0" w:rsidP="003279D0">
      <w:pPr>
        <w:pStyle w:val="a9"/>
        <w:numPr>
          <w:ilvl w:val="0"/>
          <w:numId w:val="1"/>
        </w:numPr>
        <w:spacing w:after="0"/>
        <w:rPr>
          <w:rFonts w:ascii="Times New Roman" w:hAnsi="Times New Roman"/>
          <w:sz w:val="24"/>
          <w:szCs w:val="24"/>
        </w:rPr>
      </w:pPr>
      <w:r w:rsidRPr="00410837">
        <w:rPr>
          <w:rFonts w:ascii="Times New Roman" w:hAnsi="Times New Roman"/>
          <w:sz w:val="24"/>
          <w:szCs w:val="24"/>
        </w:rPr>
        <w:t>Губанова Н. Ф «Развитие игровой деятельности». МОЗАЙКА – СИНТЕЗ; 2008г – 144с.</w:t>
      </w:r>
    </w:p>
    <w:p w:rsidR="00410837" w:rsidRPr="00410837" w:rsidRDefault="00410837"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Куцакова</w:t>
      </w:r>
      <w:proofErr w:type="spellEnd"/>
      <w:r w:rsidRPr="00410837">
        <w:rPr>
          <w:rFonts w:ascii="Times New Roman" w:hAnsi="Times New Roman"/>
          <w:sz w:val="24"/>
          <w:szCs w:val="24"/>
        </w:rPr>
        <w:t xml:space="preserve"> Л.В «Художественное творчество и конструирование». МОЗАЙКА – СИНТЕЙЗ; 2016-112.с</w:t>
      </w:r>
    </w:p>
    <w:p w:rsidR="00410837" w:rsidRPr="00410837" w:rsidRDefault="00410837"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Куцакова</w:t>
      </w:r>
      <w:proofErr w:type="spellEnd"/>
      <w:r w:rsidRPr="00410837">
        <w:rPr>
          <w:rFonts w:ascii="Times New Roman" w:hAnsi="Times New Roman"/>
          <w:sz w:val="24"/>
          <w:szCs w:val="24"/>
        </w:rPr>
        <w:t xml:space="preserve"> Л.В «Конструирование и художественный труд в детском саду». «ТЦ СФЕРА»; 2017-240 с.</w:t>
      </w:r>
    </w:p>
    <w:p w:rsidR="003279D0" w:rsidRPr="00FB259B" w:rsidRDefault="003279D0" w:rsidP="00FB259B">
      <w:pPr>
        <w:pStyle w:val="a9"/>
        <w:numPr>
          <w:ilvl w:val="0"/>
          <w:numId w:val="1"/>
        </w:numPr>
        <w:spacing w:after="0"/>
        <w:rPr>
          <w:rFonts w:ascii="Times New Roman" w:hAnsi="Times New Roman"/>
          <w:sz w:val="24"/>
          <w:szCs w:val="24"/>
        </w:rPr>
      </w:pPr>
      <w:r w:rsidRPr="00410837">
        <w:rPr>
          <w:rFonts w:ascii="Times New Roman" w:hAnsi="Times New Roman"/>
          <w:sz w:val="24"/>
          <w:szCs w:val="24"/>
        </w:rPr>
        <w:t>Комарова</w:t>
      </w:r>
      <w:r w:rsidR="00FB259B">
        <w:rPr>
          <w:rFonts w:ascii="Times New Roman" w:hAnsi="Times New Roman"/>
          <w:sz w:val="24"/>
          <w:szCs w:val="24"/>
        </w:rPr>
        <w:t xml:space="preserve"> Т.С «Занятия по изобразительной деятельности во второй младшей группе детского сада». МОЗАЙКА – СИНТЕЗ; 2008г – 96</w:t>
      </w:r>
      <w:r w:rsidR="00FB259B" w:rsidRPr="00410837">
        <w:rPr>
          <w:rFonts w:ascii="Times New Roman" w:hAnsi="Times New Roman"/>
          <w:sz w:val="24"/>
          <w:szCs w:val="24"/>
        </w:rPr>
        <w:t>с.</w:t>
      </w:r>
    </w:p>
    <w:p w:rsidR="003279D0" w:rsidRPr="00410837" w:rsidRDefault="003279D0"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Коломеец</w:t>
      </w:r>
      <w:proofErr w:type="spellEnd"/>
      <w:r w:rsidRPr="00410837">
        <w:rPr>
          <w:rFonts w:ascii="Times New Roman" w:hAnsi="Times New Roman"/>
          <w:sz w:val="24"/>
          <w:szCs w:val="24"/>
        </w:rPr>
        <w:t xml:space="preserve"> Н. В «Формирование культуры безопасного поведения»</w:t>
      </w:r>
      <w:proofErr w:type="gramStart"/>
      <w:r w:rsidRPr="00410837">
        <w:rPr>
          <w:rFonts w:ascii="Times New Roman" w:hAnsi="Times New Roman"/>
          <w:sz w:val="24"/>
          <w:szCs w:val="24"/>
        </w:rPr>
        <w:t xml:space="preserve"> .</w:t>
      </w:r>
      <w:proofErr w:type="gramEnd"/>
      <w:r w:rsidRPr="00410837">
        <w:rPr>
          <w:rFonts w:ascii="Times New Roman" w:hAnsi="Times New Roman"/>
          <w:sz w:val="24"/>
          <w:szCs w:val="24"/>
        </w:rPr>
        <w:t xml:space="preserve"> ВОЛГОГРАД; 2015г – 168с.</w:t>
      </w:r>
    </w:p>
    <w:p w:rsidR="00410837" w:rsidRPr="00410837" w:rsidRDefault="00410837" w:rsidP="00410837">
      <w:pPr>
        <w:pStyle w:val="a9"/>
        <w:numPr>
          <w:ilvl w:val="0"/>
          <w:numId w:val="1"/>
        </w:numPr>
        <w:rPr>
          <w:rFonts w:ascii="Times New Roman" w:hAnsi="Times New Roman"/>
          <w:sz w:val="24"/>
          <w:szCs w:val="24"/>
        </w:rPr>
      </w:pPr>
      <w:r w:rsidRPr="00410837">
        <w:rPr>
          <w:rFonts w:ascii="Times New Roman" w:hAnsi="Times New Roman"/>
          <w:sz w:val="24"/>
          <w:szCs w:val="24"/>
        </w:rPr>
        <w:t>Малова В. В. «Конспекты занятий по духовно – нравственному воспитанию дошкольников». ВЛАДОС; 2013г – 351с.</w:t>
      </w:r>
    </w:p>
    <w:p w:rsidR="003279D0" w:rsidRPr="00410837" w:rsidRDefault="003279D0" w:rsidP="003279D0">
      <w:pPr>
        <w:pStyle w:val="a9"/>
        <w:numPr>
          <w:ilvl w:val="0"/>
          <w:numId w:val="1"/>
        </w:numPr>
        <w:rPr>
          <w:rFonts w:ascii="Times New Roman" w:hAnsi="Times New Roman"/>
          <w:sz w:val="24"/>
          <w:szCs w:val="24"/>
        </w:rPr>
      </w:pPr>
      <w:r w:rsidRPr="00410837">
        <w:rPr>
          <w:rFonts w:ascii="Times New Roman" w:hAnsi="Times New Roman"/>
          <w:sz w:val="24"/>
          <w:szCs w:val="24"/>
        </w:rPr>
        <w:t>Малова В. В. «Конспекты занятий по духовно – нравственному воспитанию дошкольников». ВЛАДОС; 2013г – 351с.</w:t>
      </w:r>
    </w:p>
    <w:p w:rsidR="003279D0" w:rsidRPr="00410837" w:rsidRDefault="003279D0" w:rsidP="003279D0">
      <w:pPr>
        <w:pStyle w:val="a9"/>
        <w:numPr>
          <w:ilvl w:val="0"/>
          <w:numId w:val="1"/>
        </w:numPr>
        <w:spacing w:after="0"/>
        <w:rPr>
          <w:rFonts w:ascii="Times New Roman" w:hAnsi="Times New Roman"/>
          <w:sz w:val="24"/>
          <w:szCs w:val="24"/>
        </w:rPr>
      </w:pPr>
      <w:r w:rsidRPr="00410837">
        <w:rPr>
          <w:rFonts w:ascii="Times New Roman" w:hAnsi="Times New Roman"/>
          <w:sz w:val="24"/>
          <w:szCs w:val="24"/>
        </w:rPr>
        <w:t>Николаева С. Н Парциальная программа «ЮНЫЙ ЭКОЛОГ» система работы в младшей группе детского сада. МОЗАЙКА – СИНТЕЗ; 2016г – 112с.</w:t>
      </w:r>
    </w:p>
    <w:p w:rsidR="003279D0" w:rsidRPr="00410837" w:rsidRDefault="003279D0" w:rsidP="003279D0">
      <w:pPr>
        <w:pStyle w:val="a9"/>
        <w:numPr>
          <w:ilvl w:val="0"/>
          <w:numId w:val="1"/>
        </w:numPr>
        <w:rPr>
          <w:rFonts w:ascii="Times New Roman" w:hAnsi="Times New Roman"/>
          <w:sz w:val="24"/>
          <w:szCs w:val="24"/>
        </w:rPr>
      </w:pPr>
      <w:proofErr w:type="spellStart"/>
      <w:r w:rsidRPr="00410837">
        <w:rPr>
          <w:rFonts w:ascii="Times New Roman" w:hAnsi="Times New Roman"/>
          <w:sz w:val="24"/>
          <w:szCs w:val="24"/>
        </w:rPr>
        <w:t>Пензулаева</w:t>
      </w:r>
      <w:proofErr w:type="spellEnd"/>
      <w:r w:rsidRPr="00410837">
        <w:rPr>
          <w:rFonts w:ascii="Times New Roman" w:hAnsi="Times New Roman"/>
          <w:sz w:val="24"/>
          <w:szCs w:val="24"/>
        </w:rPr>
        <w:t xml:space="preserve"> Л. И. «Физкультурные занятия с детьми 3 – 4 лет». МОЗАЙКА – СИНТЕЗ; 2009г – 80с.</w:t>
      </w:r>
    </w:p>
    <w:p w:rsidR="003279D0" w:rsidRPr="00410837" w:rsidRDefault="003279D0" w:rsidP="003279D0">
      <w:pPr>
        <w:pStyle w:val="a9"/>
        <w:numPr>
          <w:ilvl w:val="0"/>
          <w:numId w:val="1"/>
        </w:numPr>
        <w:spacing w:after="0"/>
        <w:rPr>
          <w:rFonts w:ascii="Times New Roman" w:hAnsi="Times New Roman"/>
          <w:i/>
          <w:sz w:val="24"/>
          <w:szCs w:val="24"/>
        </w:rPr>
      </w:pPr>
      <w:proofErr w:type="spellStart"/>
      <w:r w:rsidRPr="00410837">
        <w:rPr>
          <w:rFonts w:ascii="Times New Roman" w:hAnsi="Times New Roman"/>
          <w:sz w:val="24"/>
          <w:szCs w:val="24"/>
        </w:rPr>
        <w:t>Помораева</w:t>
      </w:r>
      <w:proofErr w:type="spellEnd"/>
      <w:r w:rsidRPr="00410837">
        <w:rPr>
          <w:rFonts w:ascii="Times New Roman" w:hAnsi="Times New Roman"/>
          <w:sz w:val="24"/>
          <w:szCs w:val="24"/>
        </w:rPr>
        <w:t xml:space="preserve"> И.А., </w:t>
      </w:r>
      <w:proofErr w:type="spellStart"/>
      <w:r w:rsidRPr="00410837">
        <w:rPr>
          <w:rFonts w:ascii="Times New Roman" w:hAnsi="Times New Roman"/>
          <w:sz w:val="24"/>
          <w:szCs w:val="24"/>
        </w:rPr>
        <w:t>Позина</w:t>
      </w:r>
      <w:proofErr w:type="spellEnd"/>
      <w:r w:rsidRPr="00410837">
        <w:rPr>
          <w:rFonts w:ascii="Times New Roman" w:hAnsi="Times New Roman"/>
          <w:sz w:val="24"/>
          <w:szCs w:val="24"/>
        </w:rPr>
        <w:t xml:space="preserve"> В.А.. «Формированию элементарных математических представлений младшая группа».  М.:-Синтез,2016.-64с</w:t>
      </w:r>
    </w:p>
    <w:p w:rsidR="00410837" w:rsidRPr="00410837" w:rsidRDefault="00410837" w:rsidP="00410837">
      <w:pPr>
        <w:pStyle w:val="a9"/>
        <w:numPr>
          <w:ilvl w:val="0"/>
          <w:numId w:val="1"/>
        </w:numPr>
        <w:rPr>
          <w:rFonts w:ascii="Times New Roman" w:hAnsi="Times New Roman"/>
          <w:sz w:val="24"/>
          <w:szCs w:val="24"/>
        </w:rPr>
      </w:pPr>
      <w:r w:rsidRPr="00410837">
        <w:rPr>
          <w:rFonts w:ascii="Times New Roman" w:hAnsi="Times New Roman"/>
          <w:sz w:val="24"/>
          <w:szCs w:val="24"/>
        </w:rPr>
        <w:t>Савченко В. И. «Авторизованная «Программа нравственно-патриотического воспитания дошкольников»». ДЕТСТВО-ПРЕСС; 2013г-320с.</w:t>
      </w:r>
    </w:p>
    <w:p w:rsidR="00410837" w:rsidRPr="00410837" w:rsidRDefault="00410837" w:rsidP="00410837">
      <w:pPr>
        <w:pStyle w:val="a9"/>
        <w:numPr>
          <w:ilvl w:val="0"/>
          <w:numId w:val="1"/>
        </w:numPr>
        <w:rPr>
          <w:rFonts w:ascii="Times New Roman" w:hAnsi="Times New Roman"/>
          <w:sz w:val="24"/>
          <w:szCs w:val="24"/>
        </w:rPr>
      </w:pPr>
      <w:r w:rsidRPr="00410837">
        <w:rPr>
          <w:rFonts w:ascii="Times New Roman" w:hAnsi="Times New Roman"/>
          <w:sz w:val="24"/>
          <w:szCs w:val="24"/>
        </w:rPr>
        <w:lastRenderedPageBreak/>
        <w:t>Савченко В. И. «Авторизованная «Программа нравственно-патриотического воспитания дошкольников»». ДЕТСТВО-ПРЕСС; 2013г-320с.</w:t>
      </w:r>
    </w:p>
    <w:p w:rsidR="00410837" w:rsidRPr="003279D0" w:rsidRDefault="00410837" w:rsidP="003279D0">
      <w:pPr>
        <w:pStyle w:val="a9"/>
        <w:numPr>
          <w:ilvl w:val="0"/>
          <w:numId w:val="1"/>
        </w:numPr>
        <w:spacing w:after="0"/>
        <w:rPr>
          <w:rFonts w:ascii="Times New Roman" w:hAnsi="Times New Roman"/>
          <w:sz w:val="24"/>
          <w:szCs w:val="24"/>
        </w:rPr>
      </w:pPr>
      <w:proofErr w:type="spellStart"/>
      <w:r w:rsidRPr="00410837">
        <w:rPr>
          <w:rFonts w:ascii="Times New Roman" w:hAnsi="Times New Roman"/>
          <w:sz w:val="24"/>
          <w:szCs w:val="24"/>
        </w:rPr>
        <w:t>Саулина</w:t>
      </w:r>
      <w:proofErr w:type="spellEnd"/>
      <w:r w:rsidRPr="00410837">
        <w:rPr>
          <w:rFonts w:ascii="Times New Roman" w:hAnsi="Times New Roman"/>
          <w:sz w:val="24"/>
          <w:szCs w:val="24"/>
        </w:rPr>
        <w:t xml:space="preserve"> Т. Ф «Знакомим дошкольников с правилами дорожного движения». </w:t>
      </w:r>
      <w:r w:rsidRPr="003279D0">
        <w:rPr>
          <w:rFonts w:ascii="Times New Roman" w:hAnsi="Times New Roman"/>
          <w:sz w:val="24"/>
          <w:szCs w:val="24"/>
        </w:rPr>
        <w:t>МОЗАЙКА – СИНТЕЗ; 2016г – 112с.</w:t>
      </w:r>
    </w:p>
    <w:p w:rsidR="00791B0C" w:rsidRPr="003279D0" w:rsidRDefault="00791B0C" w:rsidP="00791B0C">
      <w:pPr>
        <w:shd w:val="clear" w:color="auto" w:fill="FFFFFF"/>
        <w:autoSpaceDE w:val="0"/>
        <w:spacing w:after="0"/>
        <w:ind w:firstLine="567"/>
        <w:jc w:val="both"/>
        <w:rPr>
          <w:rFonts w:ascii="Times New Roman" w:hAnsi="Times New Roman"/>
          <w:sz w:val="24"/>
          <w:szCs w:val="24"/>
        </w:rPr>
      </w:pPr>
      <w:r w:rsidRPr="003279D0">
        <w:rPr>
          <w:rFonts w:ascii="Times New Roman" w:hAnsi="Times New Roman"/>
          <w:sz w:val="24"/>
          <w:szCs w:val="24"/>
        </w:rPr>
        <w:t xml:space="preserve">Реализуемая программа строится на принципе личностно – развивающего и гуманистического характера взаимодействия взрослого с детьми. </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Данная программа разработана в соответствии со следующими нормативными документами:</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-Конституция РФ, ст. 43, 72;</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-Конвенция о правах ребенка (1989г.);</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-Федеральный закон от 29.12.2012 №273-ФЗ «Об образовании в Российской Федерации»</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 xml:space="preserve">-Постановление Главного государственного санитарного врача РФ от 15.03.2013 № 26 «Об утверждении </w:t>
      </w:r>
      <w:proofErr w:type="spellStart"/>
      <w:r w:rsidRPr="003279D0">
        <w:rPr>
          <w:rFonts w:ascii="Times New Roman" w:hAnsi="Times New Roman"/>
          <w:sz w:val="24"/>
          <w:szCs w:val="24"/>
        </w:rPr>
        <w:t>СанПин</w:t>
      </w:r>
      <w:proofErr w:type="spellEnd"/>
      <w:r w:rsidRPr="003279D0">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ДОО»;</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 xml:space="preserve">-Устав МБДОУ № 33 с. </w:t>
      </w:r>
      <w:proofErr w:type="gramStart"/>
      <w:r w:rsidRPr="003279D0">
        <w:rPr>
          <w:rFonts w:ascii="Times New Roman" w:hAnsi="Times New Roman"/>
          <w:sz w:val="24"/>
          <w:szCs w:val="24"/>
        </w:rPr>
        <w:t>Вознесенское</w:t>
      </w:r>
      <w:proofErr w:type="gramEnd"/>
      <w:r w:rsidRPr="003279D0">
        <w:rPr>
          <w:rFonts w:ascii="Times New Roman" w:hAnsi="Times New Roman"/>
          <w:sz w:val="24"/>
          <w:szCs w:val="24"/>
        </w:rPr>
        <w:t>;</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 xml:space="preserve">-Приказ </w:t>
      </w:r>
      <w:proofErr w:type="spellStart"/>
      <w:r w:rsidRPr="003279D0">
        <w:rPr>
          <w:rFonts w:ascii="Times New Roman" w:hAnsi="Times New Roman"/>
          <w:sz w:val="24"/>
          <w:szCs w:val="24"/>
        </w:rPr>
        <w:t>Минобрнауки</w:t>
      </w:r>
      <w:proofErr w:type="spellEnd"/>
      <w:r w:rsidRPr="003279D0">
        <w:rPr>
          <w:rFonts w:ascii="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r w:rsidRPr="003279D0">
        <w:rPr>
          <w:rFonts w:ascii="Times New Roman" w:hAnsi="Times New Roman"/>
          <w:sz w:val="24"/>
          <w:szCs w:val="24"/>
        </w:rPr>
        <w:t xml:space="preserve">- Приказ </w:t>
      </w:r>
      <w:proofErr w:type="spellStart"/>
      <w:r w:rsidRPr="003279D0">
        <w:rPr>
          <w:rFonts w:ascii="Times New Roman" w:hAnsi="Times New Roman"/>
          <w:sz w:val="24"/>
          <w:szCs w:val="24"/>
        </w:rPr>
        <w:t>Минобрнауки</w:t>
      </w:r>
      <w:proofErr w:type="spellEnd"/>
      <w:r w:rsidRPr="003279D0">
        <w:rPr>
          <w:rFonts w:ascii="Times New Roman" w:hAnsi="Times New Roman"/>
          <w:sz w:val="24"/>
          <w:szCs w:val="24"/>
        </w:rPr>
        <w:t xml:space="preserve"> России от 17.10.2013 №1155 «Об утверждении Федерального государственного стандарта дошкольного образования».</w:t>
      </w:r>
    </w:p>
    <w:p w:rsidR="00791B0C" w:rsidRPr="003279D0" w:rsidRDefault="00791B0C" w:rsidP="00791B0C">
      <w:pPr>
        <w:shd w:val="clear" w:color="auto" w:fill="FFFFFF"/>
        <w:autoSpaceDE w:val="0"/>
        <w:spacing w:after="0"/>
        <w:ind w:firstLine="540"/>
        <w:jc w:val="both"/>
        <w:rPr>
          <w:rFonts w:ascii="Times New Roman" w:hAnsi="Times New Roman"/>
          <w:sz w:val="24"/>
          <w:szCs w:val="24"/>
        </w:rPr>
      </w:pPr>
    </w:p>
    <w:p w:rsidR="00791B0C" w:rsidRPr="003279D0" w:rsidRDefault="00791B0C" w:rsidP="00791B0C">
      <w:pPr>
        <w:shd w:val="clear" w:color="auto" w:fill="FFFFFF"/>
        <w:autoSpaceDE w:val="0"/>
        <w:jc w:val="both"/>
        <w:rPr>
          <w:rFonts w:ascii="Times New Roman" w:hAnsi="Times New Roman"/>
          <w:b/>
          <w:sz w:val="24"/>
          <w:szCs w:val="24"/>
        </w:rPr>
      </w:pPr>
    </w:p>
    <w:p w:rsidR="00791B0C" w:rsidRPr="003279D0" w:rsidRDefault="00791B0C" w:rsidP="00791B0C">
      <w:pPr>
        <w:shd w:val="clear" w:color="auto" w:fill="FFFFFF"/>
        <w:autoSpaceDE w:val="0"/>
        <w:jc w:val="both"/>
        <w:rPr>
          <w:rFonts w:ascii="Times New Roman" w:hAnsi="Times New Roman"/>
          <w:sz w:val="24"/>
          <w:szCs w:val="24"/>
        </w:rPr>
      </w:pPr>
      <w:r w:rsidRPr="003279D0">
        <w:rPr>
          <w:rFonts w:ascii="Times New Roman" w:hAnsi="Times New Roman"/>
          <w:b/>
          <w:sz w:val="24"/>
          <w:szCs w:val="24"/>
        </w:rPr>
        <w:t>1.1.1.Цели и задачи программы:</w:t>
      </w:r>
    </w:p>
    <w:p w:rsidR="00791B0C" w:rsidRPr="003279D0" w:rsidRDefault="00791B0C" w:rsidP="00791B0C">
      <w:pPr>
        <w:shd w:val="clear" w:color="auto" w:fill="FFFFFF"/>
        <w:autoSpaceDE w:val="0"/>
        <w:spacing w:after="0"/>
        <w:ind w:firstLine="567"/>
        <w:jc w:val="both"/>
        <w:rPr>
          <w:rFonts w:ascii="Times New Roman" w:hAnsi="Times New Roman"/>
          <w:sz w:val="24"/>
          <w:szCs w:val="24"/>
        </w:rPr>
      </w:pPr>
      <w:r w:rsidRPr="003279D0">
        <w:rPr>
          <w:rFonts w:ascii="Times New Roman" w:hAnsi="Times New Roman"/>
          <w:i/>
          <w:sz w:val="24"/>
          <w:szCs w:val="24"/>
        </w:rPr>
        <w:t>Цели</w:t>
      </w:r>
      <w:r w:rsidRPr="003279D0">
        <w:rPr>
          <w:rFonts w:ascii="Times New Roman" w:hAnsi="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91B0C" w:rsidRPr="003279D0" w:rsidRDefault="00791B0C" w:rsidP="00791B0C">
      <w:pPr>
        <w:shd w:val="clear" w:color="auto" w:fill="FFFFFF"/>
        <w:autoSpaceDE w:val="0"/>
        <w:spacing w:after="0"/>
        <w:ind w:firstLine="567"/>
        <w:jc w:val="both"/>
        <w:rPr>
          <w:rFonts w:ascii="Times New Roman" w:hAnsi="Times New Roman"/>
          <w:sz w:val="24"/>
          <w:szCs w:val="24"/>
        </w:rPr>
      </w:pPr>
      <w:r w:rsidRPr="003279D0">
        <w:rPr>
          <w:rFonts w:ascii="Times New Roman" w:hAnsi="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1B0C" w:rsidRPr="003279D0" w:rsidRDefault="00791B0C" w:rsidP="00791B0C">
      <w:pPr>
        <w:spacing w:after="0"/>
        <w:ind w:firstLine="567"/>
        <w:rPr>
          <w:rFonts w:ascii="Times New Roman" w:hAnsi="Times New Roman"/>
          <w:i/>
          <w:sz w:val="24"/>
          <w:szCs w:val="24"/>
        </w:rPr>
      </w:pPr>
      <w:r w:rsidRPr="003279D0">
        <w:rPr>
          <w:rFonts w:ascii="Times New Roman" w:hAnsi="Times New Roman"/>
          <w:i/>
          <w:sz w:val="24"/>
          <w:szCs w:val="24"/>
        </w:rPr>
        <w:t>Задачи программы:</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lastRenderedPageBreak/>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3279D0">
        <w:rPr>
          <w:rFonts w:ascii="Times New Roman" w:hAnsi="Times New Roman"/>
          <w:sz w:val="24"/>
          <w:szCs w:val="24"/>
        </w:rPr>
        <w:t>саморегуляции</w:t>
      </w:r>
      <w:proofErr w:type="spellEnd"/>
      <w:r w:rsidRPr="003279D0">
        <w:rPr>
          <w:rFonts w:ascii="Times New Roman" w:hAnsi="Times New Roman"/>
          <w:sz w:val="24"/>
          <w:szCs w:val="24"/>
        </w:rPr>
        <w:t xml:space="preserve"> собственных действий.</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Воспитание культурно-гигиенических навыков.</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91B0C" w:rsidRPr="003279D0" w:rsidRDefault="00791B0C" w:rsidP="00791B0C">
      <w:pPr>
        <w:pStyle w:val="a9"/>
        <w:spacing w:after="0" w:line="360" w:lineRule="auto"/>
        <w:jc w:val="both"/>
        <w:rPr>
          <w:rFonts w:ascii="Times New Roman" w:hAnsi="Times New Roman"/>
          <w:sz w:val="24"/>
          <w:szCs w:val="24"/>
        </w:rPr>
      </w:pPr>
    </w:p>
    <w:p w:rsidR="00791B0C" w:rsidRPr="003279D0" w:rsidRDefault="00791B0C" w:rsidP="00791B0C">
      <w:pPr>
        <w:shd w:val="clear" w:color="auto" w:fill="FFFFFF"/>
        <w:autoSpaceDE w:val="0"/>
        <w:jc w:val="both"/>
        <w:rPr>
          <w:rFonts w:ascii="Times New Roman" w:hAnsi="Times New Roman"/>
          <w:b/>
          <w:sz w:val="24"/>
          <w:szCs w:val="24"/>
        </w:rPr>
      </w:pPr>
      <w:r w:rsidRPr="003279D0">
        <w:rPr>
          <w:rFonts w:ascii="Times New Roman" w:hAnsi="Times New Roman"/>
          <w:sz w:val="24"/>
          <w:szCs w:val="24"/>
        </w:rPr>
        <w:t xml:space="preserve"> </w:t>
      </w:r>
      <w:r w:rsidRPr="003279D0">
        <w:rPr>
          <w:rFonts w:ascii="Times New Roman" w:hAnsi="Times New Roman"/>
          <w:b/>
          <w:sz w:val="24"/>
          <w:szCs w:val="24"/>
        </w:rPr>
        <w:t xml:space="preserve">1.1.2.Принципы и подходы в организации образовательного процесса (в соответствии с ООП МБДОУ № 33 с. </w:t>
      </w:r>
      <w:proofErr w:type="gramStart"/>
      <w:r w:rsidRPr="003279D0">
        <w:rPr>
          <w:rFonts w:ascii="Times New Roman" w:hAnsi="Times New Roman"/>
          <w:b/>
          <w:sz w:val="24"/>
          <w:szCs w:val="24"/>
        </w:rPr>
        <w:t>Вознесенское</w:t>
      </w:r>
      <w:proofErr w:type="gramEnd"/>
      <w:r w:rsidRPr="003279D0">
        <w:rPr>
          <w:rFonts w:ascii="Times New Roman" w:hAnsi="Times New Roman"/>
          <w:b/>
          <w:sz w:val="24"/>
          <w:szCs w:val="24"/>
        </w:rPr>
        <w:t>)</w:t>
      </w:r>
    </w:p>
    <w:p w:rsidR="00791B0C" w:rsidRPr="003279D0" w:rsidRDefault="00791B0C" w:rsidP="00791B0C">
      <w:pPr>
        <w:spacing w:after="0"/>
        <w:ind w:firstLine="567"/>
        <w:rPr>
          <w:rFonts w:ascii="Times New Roman" w:hAnsi="Times New Roman"/>
          <w:b/>
          <w:sz w:val="24"/>
          <w:szCs w:val="24"/>
        </w:rPr>
      </w:pPr>
      <w:r w:rsidRPr="003279D0">
        <w:rPr>
          <w:rFonts w:ascii="Times New Roman" w:hAnsi="Times New Roman"/>
          <w:sz w:val="24"/>
          <w:szCs w:val="24"/>
        </w:rPr>
        <w:t xml:space="preserve">Реализация содержания всех образовательных областей основывается на следующих </w:t>
      </w:r>
      <w:r w:rsidRPr="003279D0">
        <w:rPr>
          <w:rFonts w:ascii="Times New Roman" w:hAnsi="Times New Roman"/>
          <w:b/>
          <w:sz w:val="24"/>
          <w:szCs w:val="24"/>
        </w:rPr>
        <w:t>принципах:</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 xml:space="preserve">индивидуализации дошкольного образования; </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содействия и сотрудничества детей и взрослых, признания ребенка полноценным участником (субъектом) образовательных отношений;</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поддержки инициативы детей в различных видах деятельности;</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партнёрства Организации или индивидуального предпринимателя с семьёй;</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приобщения детей к социокультурным нормам, традициям семьи, общества и государства;</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формирования познавательных интересов и познавательных действий ребенка в различных видах деятельности</w:t>
      </w:r>
      <w:r w:rsidRPr="003279D0">
        <w:rPr>
          <w:rFonts w:ascii="Times New Roman" w:eastAsia="Calibri" w:hAnsi="Times New Roman"/>
          <w:i/>
          <w:sz w:val="24"/>
          <w:szCs w:val="24"/>
        </w:rPr>
        <w:t>;</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возрастной адекватности (соответствия условий, требований, методов возрасту  и особенностям развития);</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t>учёта этнокультурной ситуации развития детей;</w:t>
      </w:r>
    </w:p>
    <w:p w:rsidR="00791B0C" w:rsidRPr="003279D0" w:rsidRDefault="00791B0C" w:rsidP="00791B0C">
      <w:pPr>
        <w:spacing w:after="0" w:line="360" w:lineRule="auto"/>
        <w:ind w:firstLine="709"/>
        <w:jc w:val="both"/>
        <w:rPr>
          <w:rFonts w:ascii="Times New Roman" w:hAnsi="Times New Roman"/>
          <w:sz w:val="24"/>
          <w:szCs w:val="24"/>
        </w:rPr>
      </w:pPr>
      <w:r w:rsidRPr="003279D0">
        <w:rPr>
          <w:rFonts w:ascii="Times New Roman" w:hAnsi="Times New Roman"/>
          <w:sz w:val="24"/>
          <w:szCs w:val="24"/>
        </w:rPr>
        <w:lastRenderedPageBreak/>
        <w:t>занятия требованиями к условиям реализации Программы, обеспечивающими социальную ситуацию развития личности ребёнка, ключевого места в структуре Стандарта.</w:t>
      </w: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pStyle w:val="21"/>
        <w:spacing w:after="0" w:line="360" w:lineRule="auto"/>
        <w:ind w:left="0"/>
        <w:jc w:val="both"/>
        <w:rPr>
          <w:rFonts w:ascii="Times New Roman" w:hAnsi="Times New Roman" w:cs="Times New Roman"/>
          <w:b/>
          <w:sz w:val="24"/>
          <w:highlight w:val="yellow"/>
        </w:rPr>
      </w:pPr>
    </w:p>
    <w:p w:rsidR="00791B0C" w:rsidRPr="00077C1A" w:rsidRDefault="00791B0C" w:rsidP="00791B0C">
      <w:pPr>
        <w:spacing w:after="0" w:line="360" w:lineRule="auto"/>
        <w:rPr>
          <w:rFonts w:ascii="Times New Roman" w:eastAsia="SimSun" w:hAnsi="Times New Roman"/>
          <w:b/>
          <w:kern w:val="2"/>
          <w:sz w:val="24"/>
          <w:szCs w:val="24"/>
          <w:highlight w:val="yellow"/>
          <w:lang w:eastAsia="hi-IN" w:bidi="hi-IN"/>
        </w:rPr>
        <w:sectPr w:rsidR="00791B0C" w:rsidRPr="00077C1A">
          <w:pgSz w:w="11906" w:h="16838"/>
          <w:pgMar w:top="1134" w:right="850" w:bottom="851" w:left="1701" w:header="708" w:footer="550" w:gutter="0"/>
          <w:pgNumType w:chapStyle="1"/>
          <w:cols w:space="720"/>
        </w:sectPr>
      </w:pPr>
    </w:p>
    <w:p w:rsidR="00791B0C" w:rsidRPr="003279D0" w:rsidRDefault="00791B0C" w:rsidP="00791B0C">
      <w:pPr>
        <w:pStyle w:val="21"/>
        <w:spacing w:after="0" w:line="360" w:lineRule="auto"/>
        <w:ind w:left="0"/>
        <w:jc w:val="both"/>
        <w:rPr>
          <w:rFonts w:ascii="Times New Roman" w:hAnsi="Times New Roman" w:cs="Times New Roman"/>
          <w:b/>
          <w:sz w:val="24"/>
        </w:rPr>
      </w:pPr>
      <w:r w:rsidRPr="003279D0">
        <w:rPr>
          <w:rFonts w:ascii="Times New Roman" w:hAnsi="Times New Roman" w:cs="Times New Roman"/>
          <w:b/>
          <w:sz w:val="24"/>
        </w:rPr>
        <w:lastRenderedPageBreak/>
        <w:t>1.1.3.Возрастная и индивидуальная характеристика контингента детей в младшей группе (3 – 4 года)</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7799"/>
        <w:gridCol w:w="4254"/>
      </w:tblGrid>
      <w:tr w:rsidR="00913466" w:rsidRPr="003279D0" w:rsidTr="00791B0C">
        <w:trPr>
          <w:trHeight w:val="374"/>
        </w:trPr>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Сфера развития детей, виды деятельности</w:t>
            </w:r>
          </w:p>
        </w:tc>
        <w:tc>
          <w:tcPr>
            <w:tcW w:w="12049" w:type="dxa"/>
            <w:gridSpan w:val="2"/>
            <w:tcBorders>
              <w:top w:val="single" w:sz="4" w:space="0" w:color="000000"/>
              <w:left w:val="single" w:sz="4" w:space="0" w:color="000000"/>
              <w:bottom w:val="single" w:sz="4" w:space="0" w:color="auto"/>
              <w:right w:val="single" w:sz="4" w:space="0" w:color="auto"/>
            </w:tcBorders>
            <w:vAlign w:val="center"/>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Особенности развития контингента детей</w:t>
            </w:r>
          </w:p>
        </w:tc>
      </w:tr>
      <w:tr w:rsidR="00913466" w:rsidRPr="003279D0" w:rsidTr="00791B0C">
        <w:trPr>
          <w:trHeight w:val="475"/>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spacing w:after="0" w:line="240" w:lineRule="auto"/>
              <w:rPr>
                <w:rFonts w:ascii="Times New Roman" w:hAnsi="Times New Roman"/>
                <w:sz w:val="24"/>
                <w:szCs w:val="24"/>
              </w:rPr>
            </w:pPr>
          </w:p>
        </w:tc>
        <w:tc>
          <w:tcPr>
            <w:tcW w:w="7796" w:type="dxa"/>
            <w:tcBorders>
              <w:top w:val="single" w:sz="4" w:space="0" w:color="auto"/>
              <w:left w:val="single" w:sz="4" w:space="0" w:color="000000"/>
              <w:bottom w:val="single" w:sz="4" w:space="0" w:color="000000"/>
              <w:right w:val="single" w:sz="4" w:space="0" w:color="auto"/>
            </w:tcBorders>
            <w:vAlign w:val="center"/>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i/>
                <w:sz w:val="24"/>
                <w:szCs w:val="24"/>
              </w:rPr>
              <w:t>Возрастные особенности детей</w:t>
            </w:r>
          </w:p>
        </w:tc>
        <w:tc>
          <w:tcPr>
            <w:tcW w:w="4253" w:type="dxa"/>
            <w:tcBorders>
              <w:top w:val="single" w:sz="4" w:space="0" w:color="auto"/>
              <w:left w:val="single" w:sz="4" w:space="0" w:color="000000"/>
              <w:bottom w:val="single" w:sz="4" w:space="0" w:color="000000"/>
              <w:right w:val="single" w:sz="4" w:space="0" w:color="auto"/>
            </w:tcBorders>
            <w:vAlign w:val="center"/>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 xml:space="preserve">Индивидуальные особенности контингента детей </w:t>
            </w:r>
          </w:p>
        </w:tc>
      </w:tr>
      <w:tr w:rsidR="00913466" w:rsidRPr="003279D0" w:rsidTr="00791B0C">
        <w:tc>
          <w:tcPr>
            <w:tcW w:w="237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Физическое развитие</w:t>
            </w:r>
          </w:p>
        </w:tc>
        <w:tc>
          <w:tcPr>
            <w:tcW w:w="7796" w:type="dxa"/>
            <w:tcBorders>
              <w:top w:val="single" w:sz="4" w:space="0" w:color="000000"/>
              <w:left w:val="single" w:sz="4" w:space="0" w:color="000000"/>
              <w:bottom w:val="single" w:sz="4" w:space="0" w:color="000000"/>
              <w:right w:val="single" w:sz="4" w:space="0" w:color="auto"/>
            </w:tcBorders>
            <w:hideMark/>
          </w:tcPr>
          <w:p w:rsidR="00791B0C" w:rsidRPr="003279D0" w:rsidRDefault="00791B0C">
            <w:pPr>
              <w:tabs>
                <w:tab w:val="left" w:pos="5279"/>
              </w:tabs>
              <w:autoSpaceDE w:val="0"/>
              <w:spacing w:after="0"/>
              <w:ind w:left="34" w:right="175"/>
              <w:jc w:val="both"/>
              <w:rPr>
                <w:rFonts w:ascii="Times New Roman" w:hAnsi="Times New Roman"/>
                <w:sz w:val="24"/>
                <w:szCs w:val="24"/>
              </w:rPr>
            </w:pPr>
            <w:r w:rsidRPr="003279D0">
              <w:rPr>
                <w:rFonts w:ascii="Times New Roman" w:hAnsi="Times New Roman"/>
                <w:i/>
                <w:sz w:val="24"/>
                <w:szCs w:val="24"/>
              </w:rPr>
              <w:t>4-го года жизни</w:t>
            </w:r>
            <w:r w:rsidRPr="003279D0">
              <w:rPr>
                <w:rFonts w:ascii="Times New Roman" w:hAnsi="Times New Roman"/>
                <w:sz w:val="24"/>
                <w:szCs w:val="24"/>
              </w:rPr>
              <w:t xml:space="preserve"> </w:t>
            </w:r>
          </w:p>
          <w:p w:rsidR="00791B0C" w:rsidRPr="003279D0" w:rsidRDefault="00791B0C">
            <w:pPr>
              <w:tabs>
                <w:tab w:val="left" w:pos="5279"/>
              </w:tabs>
              <w:autoSpaceDE w:val="0"/>
              <w:spacing w:after="0"/>
              <w:ind w:left="34" w:right="175"/>
              <w:jc w:val="both"/>
              <w:rPr>
                <w:rFonts w:ascii="Times New Roman" w:hAnsi="Times New Roman"/>
                <w:sz w:val="24"/>
                <w:szCs w:val="24"/>
              </w:rPr>
            </w:pPr>
            <w:r w:rsidRPr="003279D0">
              <w:rPr>
                <w:rFonts w:ascii="Times New Roman" w:hAnsi="Times New Roman"/>
                <w:sz w:val="24"/>
                <w:szCs w:val="24"/>
              </w:rPr>
              <w:t xml:space="preserve">К концу младшего дошкольного возраста дети могут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tc>
        <w:tc>
          <w:tcPr>
            <w:tcW w:w="4253" w:type="dxa"/>
            <w:tcBorders>
              <w:top w:val="single" w:sz="4" w:space="0" w:color="000000"/>
              <w:left w:val="single" w:sz="4" w:space="0" w:color="auto"/>
              <w:bottom w:val="single" w:sz="4" w:space="0" w:color="000000"/>
              <w:right w:val="single" w:sz="4" w:space="0" w:color="000000"/>
            </w:tcBorders>
          </w:tcPr>
          <w:p w:rsidR="00791B0C" w:rsidRPr="003279D0" w:rsidRDefault="00791B0C">
            <w:pPr>
              <w:autoSpaceDE w:val="0"/>
              <w:spacing w:after="0"/>
              <w:jc w:val="both"/>
              <w:rPr>
                <w:rFonts w:ascii="Times New Roman" w:hAnsi="Times New Roman"/>
                <w:sz w:val="24"/>
                <w:szCs w:val="24"/>
              </w:rPr>
            </w:pPr>
          </w:p>
        </w:tc>
      </w:tr>
      <w:tr w:rsidR="00913466" w:rsidRPr="003279D0" w:rsidTr="00791B0C">
        <w:tc>
          <w:tcPr>
            <w:tcW w:w="237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Познавательное развитие</w:t>
            </w:r>
          </w:p>
        </w:tc>
        <w:tc>
          <w:tcPr>
            <w:tcW w:w="779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5279"/>
              </w:tabs>
              <w:autoSpaceDE w:val="0"/>
              <w:spacing w:after="0"/>
              <w:ind w:left="34" w:right="175"/>
              <w:jc w:val="both"/>
              <w:rPr>
                <w:rFonts w:ascii="Times New Roman" w:hAnsi="Times New Roman"/>
                <w:sz w:val="24"/>
                <w:szCs w:val="24"/>
              </w:rPr>
            </w:pPr>
            <w:r w:rsidRPr="003279D0">
              <w:rPr>
                <w:rFonts w:ascii="Times New Roman" w:hAnsi="Times New Roman"/>
                <w:i/>
                <w:sz w:val="24"/>
                <w:szCs w:val="24"/>
              </w:rPr>
              <w:t>4-го года жизни</w:t>
            </w:r>
            <w:r w:rsidRPr="003279D0">
              <w:rPr>
                <w:rFonts w:ascii="Times New Roman" w:hAnsi="Times New Roman"/>
                <w:sz w:val="24"/>
                <w:szCs w:val="24"/>
              </w:rPr>
              <w:t xml:space="preserve"> </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устанавливать некоторые скрытые связи и отношения между предметами.</w:t>
            </w:r>
          </w:p>
        </w:tc>
        <w:tc>
          <w:tcPr>
            <w:tcW w:w="4253" w:type="dxa"/>
            <w:tcBorders>
              <w:top w:val="single" w:sz="4" w:space="0" w:color="000000"/>
              <w:left w:val="single" w:sz="4" w:space="0" w:color="000000"/>
              <w:bottom w:val="single" w:sz="4" w:space="0" w:color="000000"/>
              <w:right w:val="single" w:sz="4" w:space="0" w:color="000000"/>
            </w:tcBorders>
          </w:tcPr>
          <w:p w:rsidR="00791B0C" w:rsidRPr="003279D0" w:rsidRDefault="00791B0C">
            <w:pPr>
              <w:spacing w:after="0"/>
              <w:rPr>
                <w:rFonts w:ascii="Times New Roman" w:hAnsi="Times New Roman"/>
                <w:sz w:val="24"/>
                <w:szCs w:val="24"/>
              </w:rPr>
            </w:pPr>
          </w:p>
        </w:tc>
      </w:tr>
      <w:tr w:rsidR="00913466" w:rsidRPr="003279D0" w:rsidTr="00791B0C">
        <w:tc>
          <w:tcPr>
            <w:tcW w:w="237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Речевое развитие</w:t>
            </w:r>
          </w:p>
        </w:tc>
        <w:tc>
          <w:tcPr>
            <w:tcW w:w="779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5279"/>
              </w:tabs>
              <w:autoSpaceDE w:val="0"/>
              <w:spacing w:after="0"/>
              <w:ind w:left="34" w:right="175"/>
              <w:jc w:val="both"/>
              <w:rPr>
                <w:rFonts w:ascii="Times New Roman" w:hAnsi="Times New Roman"/>
                <w:sz w:val="24"/>
                <w:szCs w:val="24"/>
              </w:rPr>
            </w:pPr>
            <w:r w:rsidRPr="003279D0">
              <w:rPr>
                <w:rFonts w:ascii="Times New Roman" w:hAnsi="Times New Roman"/>
                <w:i/>
                <w:sz w:val="24"/>
                <w:szCs w:val="24"/>
              </w:rPr>
              <w:t>4-го года жизни</w:t>
            </w:r>
            <w:r w:rsidRPr="003279D0">
              <w:rPr>
                <w:rFonts w:ascii="Times New Roman" w:hAnsi="Times New Roman"/>
                <w:sz w:val="24"/>
                <w:szCs w:val="24"/>
              </w:rPr>
              <w:t xml:space="preserve"> </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w:t>
            </w:r>
            <w:proofErr w:type="gramStart"/>
            <w:r w:rsidRPr="003279D0">
              <w:rPr>
                <w:rFonts w:ascii="Times New Roman" w:hAnsi="Times New Roman"/>
                <w:sz w:val="24"/>
                <w:szCs w:val="24"/>
              </w:rPr>
              <w:t>до-школьного</w:t>
            </w:r>
            <w:proofErr w:type="gramEnd"/>
            <w:r w:rsidRPr="003279D0">
              <w:rPr>
                <w:rFonts w:ascii="Times New Roman" w:hAnsi="Times New Roman"/>
                <w:sz w:val="24"/>
                <w:szCs w:val="24"/>
              </w:rPr>
              <w:t xml:space="preserve"> возраста они способны запомнить значительные отрывки из любимых произведений.</w:t>
            </w:r>
          </w:p>
        </w:tc>
        <w:tc>
          <w:tcPr>
            <w:tcW w:w="4253" w:type="dxa"/>
            <w:tcBorders>
              <w:top w:val="single" w:sz="4" w:space="0" w:color="000000"/>
              <w:left w:val="single" w:sz="4" w:space="0" w:color="000000"/>
              <w:bottom w:val="single" w:sz="4" w:space="0" w:color="000000"/>
              <w:right w:val="single" w:sz="4" w:space="0" w:color="000000"/>
            </w:tcBorders>
          </w:tcPr>
          <w:p w:rsidR="00791B0C" w:rsidRPr="003279D0" w:rsidRDefault="00791B0C">
            <w:pPr>
              <w:autoSpaceDE w:val="0"/>
              <w:spacing w:after="0"/>
              <w:jc w:val="both"/>
              <w:rPr>
                <w:rFonts w:ascii="Times New Roman" w:hAnsi="Times New Roman"/>
                <w:sz w:val="24"/>
                <w:szCs w:val="24"/>
              </w:rPr>
            </w:pPr>
          </w:p>
        </w:tc>
      </w:tr>
      <w:tr w:rsidR="00913466" w:rsidRPr="00077C1A" w:rsidTr="00791B0C">
        <w:tc>
          <w:tcPr>
            <w:tcW w:w="237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t xml:space="preserve">Социально </w:t>
            </w:r>
            <w:proofErr w:type="gramStart"/>
            <w:r w:rsidRPr="003279D0">
              <w:rPr>
                <w:rFonts w:ascii="Times New Roman" w:hAnsi="Times New Roman"/>
                <w:sz w:val="24"/>
                <w:szCs w:val="24"/>
              </w:rPr>
              <w:t>–к</w:t>
            </w:r>
            <w:proofErr w:type="gramEnd"/>
            <w:r w:rsidRPr="003279D0">
              <w:rPr>
                <w:rFonts w:ascii="Times New Roman" w:hAnsi="Times New Roman"/>
                <w:sz w:val="24"/>
                <w:szCs w:val="24"/>
              </w:rPr>
              <w:t>оммуникативное развитие</w:t>
            </w:r>
          </w:p>
        </w:tc>
        <w:tc>
          <w:tcPr>
            <w:tcW w:w="779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5279"/>
              </w:tabs>
              <w:autoSpaceDE w:val="0"/>
              <w:spacing w:after="0"/>
              <w:ind w:left="34" w:right="175"/>
              <w:jc w:val="both"/>
              <w:rPr>
                <w:rFonts w:ascii="Times New Roman" w:hAnsi="Times New Roman"/>
                <w:sz w:val="24"/>
                <w:szCs w:val="24"/>
              </w:rPr>
            </w:pPr>
            <w:r w:rsidRPr="003279D0">
              <w:rPr>
                <w:rFonts w:ascii="Times New Roman" w:hAnsi="Times New Roman"/>
                <w:i/>
                <w:sz w:val="24"/>
                <w:szCs w:val="24"/>
              </w:rPr>
              <w:t>4-го года жизни</w:t>
            </w:r>
            <w:r w:rsidRPr="003279D0">
              <w:rPr>
                <w:rFonts w:ascii="Times New Roman" w:hAnsi="Times New Roman"/>
                <w:sz w:val="24"/>
                <w:szCs w:val="24"/>
              </w:rPr>
              <w:t xml:space="preserve"> </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 xml:space="preserve">Взаимоотношения детей ярко проявляются в игровой деятельности. </w:t>
            </w:r>
            <w:r w:rsidRPr="003279D0">
              <w:rPr>
                <w:rFonts w:ascii="Times New Roman" w:hAnsi="Times New Roman"/>
                <w:sz w:val="24"/>
                <w:szCs w:val="24"/>
              </w:rPr>
              <w:lastRenderedPageBreak/>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tc>
        <w:tc>
          <w:tcPr>
            <w:tcW w:w="4253" w:type="dxa"/>
            <w:tcBorders>
              <w:top w:val="single" w:sz="4" w:space="0" w:color="000000"/>
              <w:left w:val="single" w:sz="4" w:space="0" w:color="000000"/>
              <w:bottom w:val="single" w:sz="4" w:space="0" w:color="000000"/>
              <w:right w:val="single" w:sz="4" w:space="0" w:color="000000"/>
            </w:tcBorders>
          </w:tcPr>
          <w:p w:rsidR="00791B0C" w:rsidRPr="003279D0" w:rsidRDefault="00791B0C">
            <w:pPr>
              <w:autoSpaceDE w:val="0"/>
              <w:spacing w:after="0"/>
              <w:jc w:val="both"/>
              <w:rPr>
                <w:rFonts w:ascii="Times New Roman" w:hAnsi="Times New Roman"/>
                <w:sz w:val="24"/>
                <w:szCs w:val="24"/>
              </w:rPr>
            </w:pPr>
          </w:p>
        </w:tc>
      </w:tr>
      <w:tr w:rsidR="00791B0C" w:rsidRPr="003279D0" w:rsidTr="00791B0C">
        <w:tc>
          <w:tcPr>
            <w:tcW w:w="237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sz w:val="24"/>
                <w:szCs w:val="24"/>
              </w:rPr>
            </w:pPr>
            <w:r w:rsidRPr="003279D0">
              <w:rPr>
                <w:rFonts w:ascii="Times New Roman" w:hAnsi="Times New Roman"/>
                <w:sz w:val="24"/>
                <w:szCs w:val="24"/>
              </w:rPr>
              <w:lastRenderedPageBreak/>
              <w:t>Художественно-эстетическое развитие</w:t>
            </w:r>
          </w:p>
        </w:tc>
        <w:tc>
          <w:tcPr>
            <w:tcW w:w="7796"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5279"/>
              </w:tabs>
              <w:autoSpaceDE w:val="0"/>
              <w:spacing w:after="0"/>
              <w:ind w:right="175"/>
              <w:jc w:val="both"/>
              <w:rPr>
                <w:rFonts w:ascii="Times New Roman" w:hAnsi="Times New Roman"/>
                <w:sz w:val="24"/>
                <w:szCs w:val="24"/>
              </w:rPr>
            </w:pPr>
            <w:r w:rsidRPr="003279D0">
              <w:rPr>
                <w:rFonts w:ascii="Times New Roman" w:hAnsi="Times New Roman"/>
                <w:i/>
                <w:sz w:val="24"/>
                <w:szCs w:val="24"/>
              </w:rPr>
              <w:t>4-го года жизни</w:t>
            </w:r>
            <w:r w:rsidRPr="003279D0">
              <w:rPr>
                <w:rFonts w:ascii="Times New Roman" w:hAnsi="Times New Roman"/>
                <w:sz w:val="24"/>
                <w:szCs w:val="24"/>
              </w:rPr>
              <w:t xml:space="preserve"> </w:t>
            </w:r>
          </w:p>
          <w:p w:rsidR="00791B0C" w:rsidRPr="003279D0" w:rsidRDefault="00791B0C">
            <w:pPr>
              <w:tabs>
                <w:tab w:val="left" w:pos="5279"/>
              </w:tabs>
              <w:spacing w:after="0"/>
              <w:ind w:right="175"/>
              <w:jc w:val="both"/>
              <w:rPr>
                <w:rFonts w:ascii="Times New Roman" w:hAnsi="Times New Roman"/>
                <w:sz w:val="24"/>
                <w:szCs w:val="24"/>
              </w:rPr>
            </w:pPr>
            <w:r w:rsidRPr="003279D0">
              <w:rPr>
                <w:rFonts w:ascii="Times New Roman" w:hAnsi="Times New Roman"/>
                <w:bCs/>
                <w:sz w:val="24"/>
                <w:szCs w:val="24"/>
              </w:rPr>
              <w:t>Изобразительная деятельность ребенка зависит от его представлений о предмете</w:t>
            </w:r>
            <w:r w:rsidRPr="003279D0">
              <w:rPr>
                <w:rFonts w:ascii="Times New Roman" w:hAnsi="Times New Roman"/>
                <w:i/>
                <w:iCs/>
                <w:sz w:val="24"/>
                <w:szCs w:val="24"/>
              </w:rPr>
              <w:t xml:space="preserve">. </w:t>
            </w:r>
            <w:r w:rsidRPr="003279D0">
              <w:rPr>
                <w:rFonts w:ascii="Times New Roman" w:hAnsi="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bCs/>
                <w:sz w:val="24"/>
                <w:szCs w:val="24"/>
              </w:rPr>
              <w:t>Большое значение для развития мелкой моторики имеет лепка</w:t>
            </w:r>
            <w:r w:rsidRPr="003279D0">
              <w:rPr>
                <w:rFonts w:ascii="Times New Roman" w:hAnsi="Times New Roman"/>
                <w:i/>
                <w:iCs/>
                <w:sz w:val="24"/>
                <w:szCs w:val="24"/>
              </w:rPr>
              <w:t xml:space="preserve">. </w:t>
            </w:r>
            <w:r w:rsidRPr="003279D0">
              <w:rPr>
                <w:rFonts w:ascii="Times New Roman" w:hAnsi="Times New Roman"/>
                <w:sz w:val="24"/>
                <w:szCs w:val="24"/>
              </w:rPr>
              <w:t>Младшие дошкольники способны под руководством взрослого вылепить простые предметы.</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Конструктивная деятельность в младшем дошкольном возрасте огра</w:t>
            </w:r>
            <w:r w:rsidRPr="003279D0">
              <w:rPr>
                <w:rFonts w:ascii="Times New Roman" w:hAnsi="Times New Roman"/>
                <w:sz w:val="24"/>
                <w:szCs w:val="24"/>
              </w:rPr>
              <w:softHyphen/>
              <w:t>ничена возведением несложных построек по образцу и по замыслу.</w:t>
            </w:r>
          </w:p>
          <w:p w:rsidR="00791B0C" w:rsidRPr="003279D0" w:rsidRDefault="00791B0C">
            <w:pPr>
              <w:tabs>
                <w:tab w:val="left" w:pos="5279"/>
              </w:tabs>
              <w:spacing w:after="0"/>
              <w:ind w:left="34" w:right="175"/>
              <w:jc w:val="both"/>
              <w:rPr>
                <w:rFonts w:ascii="Times New Roman" w:hAnsi="Times New Roman"/>
                <w:sz w:val="24"/>
                <w:szCs w:val="24"/>
              </w:rPr>
            </w:pPr>
            <w:r w:rsidRPr="003279D0">
              <w:rPr>
                <w:rFonts w:ascii="Times New Roman" w:hAnsi="Times New Roman"/>
                <w:sz w:val="24"/>
                <w:szCs w:val="24"/>
              </w:rPr>
              <w:t>В младшем дошкольном возрасте развивается перцептивная деятель</w:t>
            </w:r>
            <w:r w:rsidRPr="003279D0">
              <w:rPr>
                <w:rFonts w:ascii="Times New Roman" w:hAnsi="Times New Roman"/>
                <w:sz w:val="24"/>
                <w:szCs w:val="24"/>
              </w:rPr>
              <w:softHyphen/>
              <w:t xml:space="preserve">ность. Дети от использования </w:t>
            </w:r>
            <w:proofErr w:type="gramStart"/>
            <w:r w:rsidRPr="003279D0">
              <w:rPr>
                <w:rFonts w:ascii="Times New Roman" w:hAnsi="Times New Roman"/>
                <w:sz w:val="24"/>
                <w:szCs w:val="24"/>
              </w:rPr>
              <w:t>пред</w:t>
            </w:r>
            <w:proofErr w:type="gramEnd"/>
            <w:r w:rsidRPr="003279D0">
              <w:rPr>
                <w:rFonts w:ascii="Times New Roman" w:hAnsi="Times New Roman"/>
                <w:sz w:val="24"/>
                <w:szCs w:val="24"/>
              </w:rPr>
              <w:t xml:space="preserve">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tc>
        <w:tc>
          <w:tcPr>
            <w:tcW w:w="4253" w:type="dxa"/>
            <w:tcBorders>
              <w:top w:val="single" w:sz="4" w:space="0" w:color="000000"/>
              <w:left w:val="single" w:sz="4" w:space="0" w:color="000000"/>
              <w:bottom w:val="single" w:sz="4" w:space="0" w:color="000000"/>
              <w:right w:val="single" w:sz="4" w:space="0" w:color="000000"/>
            </w:tcBorders>
          </w:tcPr>
          <w:p w:rsidR="00791B0C" w:rsidRPr="003279D0" w:rsidRDefault="00791B0C">
            <w:pPr>
              <w:tabs>
                <w:tab w:val="left" w:pos="5279"/>
              </w:tabs>
              <w:autoSpaceDE w:val="0"/>
              <w:spacing w:after="0"/>
              <w:ind w:left="34" w:right="175"/>
              <w:jc w:val="both"/>
              <w:rPr>
                <w:rFonts w:ascii="Times New Roman" w:hAnsi="Times New Roman"/>
                <w:sz w:val="24"/>
                <w:szCs w:val="24"/>
              </w:rPr>
            </w:pPr>
          </w:p>
        </w:tc>
      </w:tr>
    </w:tbl>
    <w:p w:rsidR="00791B0C" w:rsidRPr="003279D0" w:rsidRDefault="00791B0C" w:rsidP="00791B0C">
      <w:pPr>
        <w:tabs>
          <w:tab w:val="left" w:pos="5279"/>
        </w:tabs>
        <w:autoSpaceDE w:val="0"/>
        <w:spacing w:after="0"/>
        <w:ind w:right="175"/>
        <w:jc w:val="both"/>
        <w:rPr>
          <w:rFonts w:ascii="Times New Roman" w:hAnsi="Times New Roman"/>
          <w:sz w:val="24"/>
          <w:szCs w:val="24"/>
        </w:rPr>
      </w:pPr>
    </w:p>
    <w:p w:rsidR="00791B0C" w:rsidRPr="003279D0" w:rsidRDefault="00791B0C" w:rsidP="00791B0C">
      <w:pPr>
        <w:tabs>
          <w:tab w:val="left" w:pos="5279"/>
        </w:tabs>
        <w:autoSpaceDE w:val="0"/>
        <w:spacing w:after="0"/>
        <w:ind w:right="175"/>
        <w:jc w:val="both"/>
        <w:rPr>
          <w:rFonts w:ascii="Times New Roman" w:hAnsi="Times New Roman"/>
          <w:sz w:val="24"/>
          <w:szCs w:val="24"/>
        </w:rPr>
      </w:pPr>
    </w:p>
    <w:p w:rsidR="00791B0C" w:rsidRPr="003279D0" w:rsidRDefault="00791B0C" w:rsidP="00791B0C">
      <w:pPr>
        <w:tabs>
          <w:tab w:val="left" w:pos="5279"/>
        </w:tabs>
        <w:autoSpaceDE w:val="0"/>
        <w:spacing w:after="0"/>
        <w:ind w:right="175"/>
        <w:jc w:val="both"/>
        <w:rPr>
          <w:rFonts w:ascii="Times New Roman" w:hAnsi="Times New Roman"/>
          <w:sz w:val="24"/>
          <w:szCs w:val="24"/>
        </w:rPr>
      </w:pPr>
      <w:r w:rsidRPr="003279D0">
        <w:rPr>
          <w:rFonts w:ascii="Times New Roman" w:hAnsi="Times New Roman"/>
          <w:sz w:val="24"/>
          <w:szCs w:val="24"/>
        </w:rPr>
        <w:t xml:space="preserve">Итоги  диагностики: </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lastRenderedPageBreak/>
        <w:t xml:space="preserve">В сфере физического развития с детьми </w:t>
      </w:r>
      <w:r w:rsidRPr="003279D0">
        <w:rPr>
          <w:rFonts w:ascii="Times New Roman" w:hAnsi="Times New Roman"/>
          <w:i/>
          <w:sz w:val="24"/>
          <w:szCs w:val="24"/>
        </w:rPr>
        <w:t>4-го года</w:t>
      </w:r>
      <w:r w:rsidRPr="003279D0">
        <w:rPr>
          <w:rFonts w:ascii="Times New Roman" w:hAnsi="Times New Roman"/>
          <w:sz w:val="24"/>
          <w:szCs w:val="24"/>
        </w:rPr>
        <w:t xml:space="preserve"> жизни следует уделить особое внимание по формированию быстроты бега на дистанцию 10 м. с хода, ловкости (челночный бег 3 по 10), прыжкам в длину с места, сохранению позы </w:t>
      </w:r>
      <w:proofErr w:type="spellStart"/>
      <w:r w:rsidRPr="003279D0">
        <w:rPr>
          <w:rFonts w:ascii="Times New Roman" w:hAnsi="Times New Roman"/>
          <w:sz w:val="24"/>
          <w:szCs w:val="24"/>
        </w:rPr>
        <w:t>Ромберга</w:t>
      </w:r>
      <w:proofErr w:type="spellEnd"/>
      <w:r w:rsidRPr="003279D0">
        <w:rPr>
          <w:rFonts w:ascii="Times New Roman" w:hAnsi="Times New Roman"/>
          <w:sz w:val="24"/>
          <w:szCs w:val="24"/>
        </w:rPr>
        <w:t>. Особое внимание на низкий уровень. В сфере организации по развитию речи особое внимание следует уделить таким показателям как: участие в беседе о прочитанном, понимании, согласованию слов в роде, числе, падеже, употребление существительных с предлогами, использование в речи предложений, употреблению обобщающих слов, умению пересказывать. В сфере социально-коммуникативного развития умению выполнять роли, учить игровому общению.</w:t>
      </w:r>
    </w:p>
    <w:p w:rsidR="00791B0C" w:rsidRPr="003279D0" w:rsidRDefault="00791B0C" w:rsidP="00791B0C">
      <w:pPr>
        <w:spacing w:after="0"/>
        <w:ind w:firstLine="567"/>
        <w:jc w:val="both"/>
        <w:rPr>
          <w:rFonts w:ascii="Times New Roman" w:hAnsi="Times New Roman"/>
          <w:sz w:val="24"/>
          <w:szCs w:val="24"/>
        </w:rPr>
      </w:pPr>
      <w:r w:rsidRPr="003279D0">
        <w:rPr>
          <w:rFonts w:ascii="Times New Roman" w:hAnsi="Times New Roman"/>
          <w:sz w:val="24"/>
          <w:szCs w:val="24"/>
        </w:rPr>
        <w:t>В сфере физического развития с детьми следует уделить особое внимание по формированию таких физических показателей как ловкост</w:t>
      </w:r>
      <w:proofErr w:type="gramStart"/>
      <w:r w:rsidRPr="003279D0">
        <w:rPr>
          <w:rFonts w:ascii="Times New Roman" w:hAnsi="Times New Roman"/>
          <w:sz w:val="24"/>
          <w:szCs w:val="24"/>
        </w:rPr>
        <w:t>ь(</w:t>
      </w:r>
      <w:proofErr w:type="gramEnd"/>
      <w:r w:rsidRPr="003279D0">
        <w:rPr>
          <w:rFonts w:ascii="Times New Roman" w:hAnsi="Times New Roman"/>
          <w:sz w:val="24"/>
          <w:szCs w:val="24"/>
        </w:rPr>
        <w:t xml:space="preserve"> челночный бег 3 по 10), гибкость(наклоны вперед сидя ноги врозь), скоростно-силовым качествам(прыжки в длину с места), равновесия(сохранение позы </w:t>
      </w:r>
      <w:proofErr w:type="spellStart"/>
      <w:r w:rsidRPr="003279D0">
        <w:rPr>
          <w:rFonts w:ascii="Times New Roman" w:hAnsi="Times New Roman"/>
          <w:sz w:val="24"/>
          <w:szCs w:val="24"/>
        </w:rPr>
        <w:t>Ромберга</w:t>
      </w:r>
      <w:proofErr w:type="spellEnd"/>
      <w:r w:rsidRPr="003279D0">
        <w:rPr>
          <w:rFonts w:ascii="Times New Roman" w:hAnsi="Times New Roman"/>
          <w:sz w:val="24"/>
          <w:szCs w:val="24"/>
        </w:rPr>
        <w:t>).</w:t>
      </w:r>
    </w:p>
    <w:p w:rsidR="00791B0C" w:rsidRPr="003279D0" w:rsidRDefault="00791B0C" w:rsidP="00791B0C">
      <w:pPr>
        <w:spacing w:after="0"/>
        <w:ind w:firstLine="567"/>
        <w:jc w:val="both"/>
        <w:rPr>
          <w:rFonts w:ascii="Times New Roman" w:hAnsi="Times New Roman"/>
          <w:sz w:val="24"/>
          <w:szCs w:val="24"/>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ind w:firstLine="567"/>
        <w:jc w:val="both"/>
        <w:rPr>
          <w:rFonts w:ascii="Times New Roman" w:hAnsi="Times New Roman"/>
          <w:sz w:val="24"/>
          <w:szCs w:val="24"/>
          <w:highlight w:val="yellow"/>
        </w:rPr>
      </w:pPr>
    </w:p>
    <w:p w:rsidR="00791B0C" w:rsidRPr="00077C1A" w:rsidRDefault="00791B0C" w:rsidP="00791B0C">
      <w:pPr>
        <w:spacing w:after="0"/>
        <w:rPr>
          <w:rFonts w:ascii="Times New Roman" w:hAnsi="Times New Roman"/>
          <w:sz w:val="24"/>
          <w:szCs w:val="24"/>
          <w:highlight w:val="yellow"/>
        </w:rPr>
        <w:sectPr w:rsidR="00791B0C" w:rsidRPr="00077C1A">
          <w:pgSz w:w="16838" w:h="11906" w:orient="landscape"/>
          <w:pgMar w:top="851" w:right="992" w:bottom="1135" w:left="1134" w:header="709" w:footer="434" w:gutter="0"/>
          <w:cols w:space="720"/>
        </w:sectPr>
      </w:pPr>
    </w:p>
    <w:p w:rsidR="00791B0C" w:rsidRPr="003279D0" w:rsidRDefault="00791B0C" w:rsidP="00791B0C">
      <w:pPr>
        <w:tabs>
          <w:tab w:val="left" w:pos="9356"/>
          <w:tab w:val="left" w:pos="9923"/>
        </w:tabs>
        <w:spacing w:after="0" w:line="360" w:lineRule="auto"/>
        <w:jc w:val="both"/>
        <w:rPr>
          <w:rFonts w:ascii="Times New Roman" w:hAnsi="Times New Roman"/>
          <w:b/>
          <w:bCs/>
          <w:iCs/>
          <w:sz w:val="24"/>
          <w:szCs w:val="24"/>
        </w:rPr>
      </w:pPr>
      <w:r w:rsidRPr="003279D0">
        <w:rPr>
          <w:rFonts w:ascii="Times New Roman" w:hAnsi="Times New Roman"/>
          <w:b/>
          <w:bCs/>
          <w:iCs/>
          <w:sz w:val="24"/>
          <w:szCs w:val="24"/>
        </w:rPr>
        <w:lastRenderedPageBreak/>
        <w:t>1.1.4. Планируемые результаты освоения программы (целевые ориентиры)</w:t>
      </w:r>
    </w:p>
    <w:p w:rsidR="00791B0C" w:rsidRPr="003279D0" w:rsidRDefault="00791B0C" w:rsidP="00791B0C">
      <w:pPr>
        <w:tabs>
          <w:tab w:val="left" w:pos="9356"/>
          <w:tab w:val="left" w:pos="9923"/>
        </w:tabs>
        <w:spacing w:after="0" w:line="360" w:lineRule="auto"/>
        <w:ind w:firstLine="720"/>
        <w:jc w:val="both"/>
        <w:rPr>
          <w:rFonts w:ascii="Times New Roman" w:hAnsi="Times New Roman"/>
          <w:bCs/>
          <w:iCs/>
          <w:sz w:val="24"/>
          <w:szCs w:val="24"/>
        </w:rPr>
      </w:pPr>
      <w:r w:rsidRPr="003279D0">
        <w:rPr>
          <w:rFonts w:ascii="Times New Roman" w:hAnsi="Times New Roman"/>
          <w:bCs/>
          <w:iCs/>
          <w:sz w:val="24"/>
          <w:szCs w:val="24"/>
        </w:rPr>
        <w:t xml:space="preserve">Согласно требованиям ФГОС </w:t>
      </w:r>
      <w:proofErr w:type="gramStart"/>
      <w:r w:rsidRPr="003279D0">
        <w:rPr>
          <w:rFonts w:ascii="Times New Roman" w:hAnsi="Times New Roman"/>
          <w:bCs/>
          <w:iCs/>
          <w:sz w:val="24"/>
          <w:szCs w:val="24"/>
        </w:rPr>
        <w:t>ДО</w:t>
      </w:r>
      <w:proofErr w:type="gramEnd"/>
      <w:r w:rsidRPr="003279D0">
        <w:rPr>
          <w:rFonts w:ascii="Times New Roman" w:hAnsi="Times New Roman"/>
          <w:bCs/>
          <w:iCs/>
          <w:sz w:val="24"/>
          <w:szCs w:val="24"/>
        </w:rPr>
        <w:t xml:space="preserve">, </w:t>
      </w:r>
      <w:proofErr w:type="gramStart"/>
      <w:r w:rsidRPr="003279D0">
        <w:rPr>
          <w:rFonts w:ascii="Times New Roman" w:hAnsi="Times New Roman"/>
          <w:bCs/>
          <w:iCs/>
          <w:sz w:val="24"/>
          <w:szCs w:val="24"/>
        </w:rPr>
        <w:t>результаты</w:t>
      </w:r>
      <w:proofErr w:type="gramEnd"/>
      <w:r w:rsidRPr="003279D0">
        <w:rPr>
          <w:rFonts w:ascii="Times New Roman" w:hAnsi="Times New Roman"/>
          <w:bCs/>
          <w:iCs/>
          <w:sz w:val="24"/>
          <w:szCs w:val="24"/>
        </w:rPr>
        <w:t xml:space="preserve">, освоения Программы сформулированы в виде </w:t>
      </w:r>
      <w:r w:rsidRPr="003279D0">
        <w:rPr>
          <w:rFonts w:ascii="Times New Roman" w:hAnsi="Times New Roman"/>
          <w:bCs/>
          <w:i/>
          <w:iCs/>
          <w:sz w:val="24"/>
          <w:szCs w:val="24"/>
        </w:rPr>
        <w:t>целевых ориентиров,</w:t>
      </w:r>
      <w:r w:rsidRPr="003279D0">
        <w:rPr>
          <w:rFonts w:ascii="Times New Roman" w:hAnsi="Times New Roman"/>
          <w:bCs/>
          <w:iCs/>
          <w:sz w:val="24"/>
          <w:szCs w:val="24"/>
        </w:rPr>
        <w:t xml:space="preserve"> которые представляют собой возрастной портрет ребенка на конец раннего и конец дошкольного детства.</w:t>
      </w:r>
    </w:p>
    <w:p w:rsidR="00791B0C" w:rsidRPr="003279D0" w:rsidRDefault="00791B0C" w:rsidP="00791B0C">
      <w:pPr>
        <w:tabs>
          <w:tab w:val="left" w:pos="9356"/>
          <w:tab w:val="left" w:pos="9923"/>
        </w:tabs>
        <w:spacing w:after="0" w:line="360" w:lineRule="auto"/>
        <w:jc w:val="both"/>
        <w:rPr>
          <w:rFonts w:ascii="Times New Roman" w:hAnsi="Times New Roman"/>
          <w:bCs/>
          <w:i/>
          <w:iCs/>
          <w:sz w:val="24"/>
          <w:szCs w:val="24"/>
        </w:rPr>
      </w:pPr>
      <w:r w:rsidRPr="003279D0">
        <w:rPr>
          <w:rFonts w:ascii="Times New Roman" w:hAnsi="Times New Roman"/>
          <w:bCs/>
          <w:i/>
          <w:iCs/>
          <w:sz w:val="24"/>
          <w:szCs w:val="24"/>
        </w:rPr>
        <w:t>Целевые ориентиры на этапе завершения дошкольного образования:</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proofErr w:type="gramStart"/>
      <w:r w:rsidRPr="003279D0">
        <w:rPr>
          <w:rFonts w:ascii="Times New Roman" w:eastAsia="Calibri" w:hAnsi="Times New Roman"/>
          <w:bCs/>
          <w:iCs/>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279D0">
        <w:rPr>
          <w:rFonts w:ascii="Times New Roman" w:eastAsia="Calibri" w:hAnsi="Times New Roman"/>
          <w:bCs/>
          <w:iCs/>
          <w:sz w:val="24"/>
          <w:szCs w:val="24"/>
        </w:rPr>
        <w:t xml:space="preserve"> Умеет выражать и отстаивать свою позицию по разным вопросам.</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proofErr w:type="gramStart"/>
      <w:r w:rsidRPr="003279D0">
        <w:rPr>
          <w:rFonts w:ascii="Times New Roman" w:eastAsia="Calibri" w:hAnsi="Times New Roman"/>
          <w:bCs/>
          <w:iCs/>
          <w:sz w:val="24"/>
          <w:szCs w:val="24"/>
        </w:rPr>
        <w:t>Способен</w:t>
      </w:r>
      <w:proofErr w:type="gramEnd"/>
      <w:r w:rsidRPr="003279D0">
        <w:rPr>
          <w:rFonts w:ascii="Times New Roman" w:eastAsia="Calibri" w:hAnsi="Times New Roman"/>
          <w:bCs/>
          <w:iCs/>
          <w:sz w:val="24"/>
          <w:szCs w:val="24"/>
        </w:rPr>
        <w:t xml:space="preserve"> сотрудничать и выполнять как лидерские, так и исполнительские функции в совместной деятельности.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 xml:space="preserve">Проявляет </w:t>
      </w:r>
      <w:proofErr w:type="spellStart"/>
      <w:r w:rsidRPr="003279D0">
        <w:rPr>
          <w:rFonts w:ascii="Times New Roman" w:eastAsia="Calibri" w:hAnsi="Times New Roman"/>
          <w:bCs/>
          <w:iCs/>
          <w:sz w:val="24"/>
          <w:szCs w:val="24"/>
        </w:rPr>
        <w:t>эмпатию</w:t>
      </w:r>
      <w:proofErr w:type="spellEnd"/>
      <w:r w:rsidRPr="003279D0">
        <w:rPr>
          <w:rFonts w:ascii="Times New Roman" w:eastAsia="Calibri" w:hAnsi="Times New Roman"/>
          <w:bCs/>
          <w:iCs/>
          <w:sz w:val="24"/>
          <w:szCs w:val="24"/>
        </w:rPr>
        <w:t xml:space="preserve"> по отношению к другим людям, готовность прийти на помощь тем, кто в этом нуждается.</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Проявляет умение слышать других и стремление быть понятым другими.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279D0">
        <w:rPr>
          <w:rFonts w:ascii="Times New Roman" w:eastAsia="Calibri" w:hAnsi="Times New Roman"/>
          <w:bCs/>
          <w:iCs/>
          <w:sz w:val="24"/>
          <w:szCs w:val="24"/>
        </w:rPr>
        <w:t>со</w:t>
      </w:r>
      <w:proofErr w:type="gramEnd"/>
      <w:r w:rsidRPr="003279D0">
        <w:rPr>
          <w:rFonts w:ascii="Times New Roman" w:eastAsia="Calibri" w:hAnsi="Times New Roman"/>
          <w:bCs/>
          <w:iCs/>
          <w:sz w:val="24"/>
          <w:szCs w:val="24"/>
        </w:rPr>
        <w:t xml:space="preserve"> взрослыми и сверстниками, может соблюдать правила безопасного поведения и навыки личной гигиены.</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Проявляет ответственность за начатое дело.</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Pr="003279D0">
        <w:rPr>
          <w:rFonts w:ascii="Times New Roman" w:eastAsia="Calibri" w:hAnsi="Times New Roman"/>
          <w:bCs/>
          <w:iCs/>
          <w:sz w:val="24"/>
          <w:szCs w:val="24"/>
        </w:rPr>
        <w:lastRenderedPageBreak/>
        <w:t>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Проявляет уважение к жизни (в различных ее формах) и заботу об окружающей среде.</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91B0C" w:rsidRPr="003279D0" w:rsidRDefault="00791B0C" w:rsidP="00791B0C">
      <w:pPr>
        <w:numPr>
          <w:ilvl w:val="0"/>
          <w:numId w:val="2"/>
        </w:numPr>
        <w:spacing w:after="0"/>
        <w:ind w:left="0" w:firstLine="567"/>
        <w:jc w:val="both"/>
        <w:rPr>
          <w:rFonts w:ascii="Times New Roman" w:eastAsia="Calibri" w:hAnsi="Times New Roman"/>
          <w:bCs/>
          <w:iCs/>
          <w:sz w:val="24"/>
          <w:szCs w:val="24"/>
        </w:rPr>
      </w:pPr>
      <w:r w:rsidRPr="003279D0">
        <w:rPr>
          <w:rFonts w:ascii="Times New Roman" w:eastAsia="Calibri" w:hAnsi="Times New Roman"/>
          <w:bCs/>
          <w:iCs/>
          <w:sz w:val="24"/>
          <w:szCs w:val="24"/>
        </w:rPr>
        <w:t>Имеет начальные представления о здоровом образе жизни. Воспринимает здоровый образ жизни как ценность.</w:t>
      </w:r>
    </w:p>
    <w:p w:rsidR="00791B0C" w:rsidRPr="00077C1A" w:rsidRDefault="00791B0C" w:rsidP="00791B0C">
      <w:pPr>
        <w:spacing w:after="0" w:line="360" w:lineRule="auto"/>
        <w:rPr>
          <w:rFonts w:ascii="Times New Roman" w:hAnsi="Times New Roman"/>
          <w:sz w:val="24"/>
          <w:szCs w:val="24"/>
          <w:highlight w:val="yellow"/>
        </w:rPr>
        <w:sectPr w:rsidR="00791B0C" w:rsidRPr="00077C1A">
          <w:pgSz w:w="11906" w:h="16838"/>
          <w:pgMar w:top="1134" w:right="850" w:bottom="993" w:left="1701" w:header="708" w:footer="400" w:gutter="0"/>
          <w:cols w:space="720"/>
        </w:sectPr>
      </w:pPr>
    </w:p>
    <w:p w:rsidR="00791B0C" w:rsidRPr="003279D0" w:rsidRDefault="00791B0C" w:rsidP="00791B0C">
      <w:pPr>
        <w:rPr>
          <w:rFonts w:ascii="Times New Roman" w:hAnsi="Times New Roman"/>
          <w:b/>
          <w:sz w:val="24"/>
          <w:szCs w:val="24"/>
        </w:rPr>
      </w:pPr>
      <w:r w:rsidRPr="003279D0">
        <w:rPr>
          <w:rFonts w:ascii="Times New Roman" w:hAnsi="Times New Roman"/>
          <w:b/>
          <w:sz w:val="24"/>
          <w:szCs w:val="24"/>
        </w:rPr>
        <w:lastRenderedPageBreak/>
        <w:t>2.Содержательный раздел</w:t>
      </w:r>
    </w:p>
    <w:p w:rsidR="00791B0C" w:rsidRPr="003279D0" w:rsidRDefault="00791B0C" w:rsidP="00791B0C">
      <w:pPr>
        <w:rPr>
          <w:rFonts w:ascii="Times New Roman" w:hAnsi="Times New Roman"/>
          <w:b/>
          <w:sz w:val="24"/>
          <w:szCs w:val="24"/>
        </w:rPr>
      </w:pPr>
      <w:r w:rsidRPr="003279D0">
        <w:rPr>
          <w:rFonts w:ascii="Times New Roman" w:hAnsi="Times New Roman"/>
          <w:b/>
          <w:sz w:val="24"/>
          <w:szCs w:val="24"/>
        </w:rPr>
        <w:t>2.1. Содержание психолого-педагогической работы с детьми по образовательным областям (инвариантная и вариативная часть, задачи, ссылка на методические пособия)</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3324"/>
      </w:tblGrid>
      <w:tr w:rsidR="00913466" w:rsidRPr="003279D0" w:rsidTr="00791B0C">
        <w:tc>
          <w:tcPr>
            <w:tcW w:w="1499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91B0C" w:rsidRPr="003279D0" w:rsidRDefault="00791B0C">
            <w:pPr>
              <w:spacing w:after="0" w:line="240" w:lineRule="auto"/>
              <w:jc w:val="center"/>
              <w:rPr>
                <w:rFonts w:ascii="Times New Roman" w:hAnsi="Times New Roman"/>
                <w:b/>
                <w:i/>
                <w:sz w:val="24"/>
                <w:szCs w:val="24"/>
              </w:rPr>
            </w:pPr>
            <w:r w:rsidRPr="003279D0">
              <w:rPr>
                <w:rFonts w:ascii="Times New Roman" w:hAnsi="Times New Roman"/>
                <w:b/>
                <w:i/>
                <w:sz w:val="24"/>
                <w:szCs w:val="24"/>
              </w:rPr>
              <w:t>1.Физическое развитие</w:t>
            </w:r>
          </w:p>
        </w:tc>
      </w:tr>
      <w:tr w:rsidR="00913466" w:rsidRPr="003279D0"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b/>
                <w:sz w:val="24"/>
                <w:szCs w:val="24"/>
              </w:rPr>
            </w:pPr>
            <w:r w:rsidRPr="003279D0">
              <w:rPr>
                <w:rFonts w:ascii="Times New Roman" w:hAnsi="Times New Roman"/>
                <w:sz w:val="24"/>
                <w:szCs w:val="24"/>
              </w:rPr>
              <w:t>Задачи инвариантной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Физическое развитие.</w:t>
            </w:r>
            <w:r w:rsidRPr="003279D0">
              <w:rPr>
                <w:rFonts w:ascii="Times New Roman" w:hAnsi="Times New Roman"/>
                <w:sz w:val="24"/>
                <w:szCs w:val="24"/>
              </w:rPr>
              <w:t xml:space="preserve"> Развивать умение различать и называть органы чувств,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здоровья; формировать желание вести здоровый образ жизни. Формировать умение сообщать о своем самочувствии взрослым, осоз</w:t>
            </w:r>
            <w:r w:rsidRPr="003279D0">
              <w:rPr>
                <w:rFonts w:ascii="Times New Roman" w:hAnsi="Times New Roman"/>
                <w:sz w:val="24"/>
                <w:szCs w:val="24"/>
              </w:rPr>
              <w:softHyphen/>
              <w:t>навать необходимость лечения. Формировать потребность в соблюдении навыков гигиены и опрятности в повседневной жизни.</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Физическая культура</w:t>
            </w:r>
            <w:r w:rsidRPr="003279D0">
              <w:rPr>
                <w:rFonts w:ascii="Times New Roman" w:hAnsi="Times New Roman"/>
                <w:sz w:val="24"/>
                <w:szCs w:val="24"/>
              </w:rPr>
              <w:t>.</w:t>
            </w:r>
            <w:r w:rsidRPr="003279D0">
              <w:rPr>
                <w:rFonts w:ascii="Times New Roman" w:hAnsi="Times New Roman"/>
                <w:spacing w:val="-3"/>
                <w:sz w:val="24"/>
                <w:szCs w:val="24"/>
              </w:rPr>
              <w:t xml:space="preserve"> </w:t>
            </w:r>
            <w:r w:rsidRPr="003279D0">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3279D0">
              <w:rPr>
                <w:rFonts w:ascii="Times New Roman" w:hAnsi="Times New Roman"/>
                <w:sz w:val="24"/>
                <w:szCs w:val="24"/>
              </w:rPr>
              <w:t>энергично</w:t>
            </w:r>
            <w:proofErr w:type="gramEnd"/>
            <w:r w:rsidRPr="003279D0">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Подвижные игры. </w:t>
            </w:r>
            <w:r w:rsidRPr="003279D0">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b/>
                <w:sz w:val="24"/>
                <w:szCs w:val="24"/>
              </w:rPr>
            </w:pPr>
            <w:r w:rsidRPr="003279D0">
              <w:rPr>
                <w:rFonts w:ascii="Times New Roman" w:hAnsi="Times New Roman"/>
                <w:sz w:val="24"/>
                <w:szCs w:val="24"/>
              </w:rPr>
              <w:t>Задачи 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Л.И. </w:t>
            </w:r>
            <w:proofErr w:type="spellStart"/>
            <w:r w:rsidRPr="003279D0">
              <w:rPr>
                <w:rFonts w:ascii="Times New Roman" w:hAnsi="Times New Roman"/>
                <w:b/>
                <w:sz w:val="24"/>
                <w:szCs w:val="24"/>
              </w:rPr>
              <w:t>Пензулаева</w:t>
            </w:r>
            <w:proofErr w:type="spellEnd"/>
            <w:r w:rsidRPr="003279D0">
              <w:rPr>
                <w:rFonts w:ascii="Times New Roman" w:hAnsi="Times New Roman"/>
                <w:b/>
                <w:sz w:val="24"/>
                <w:szCs w:val="24"/>
              </w:rPr>
              <w:t xml:space="preserve"> </w:t>
            </w:r>
            <w:r w:rsidRPr="003279D0">
              <w:rPr>
                <w:rFonts w:ascii="Times New Roman" w:hAnsi="Times New Roman"/>
                <w:sz w:val="24"/>
                <w:szCs w:val="24"/>
              </w:rPr>
              <w:t xml:space="preserve"> упражнять в равновесии при ходьбе и беге на уменьшенной и приподнятой от земли площади опоры; обучать прыжкам (от простого – подпрыгивания к сложному – спрыгиванию); упражнять в прокатывании мяча, бросании его о землю, в цель на дальность; упражнять в лазании,  </w:t>
            </w:r>
            <w:proofErr w:type="spellStart"/>
            <w:r w:rsidRPr="003279D0">
              <w:rPr>
                <w:rFonts w:ascii="Times New Roman" w:hAnsi="Times New Roman"/>
                <w:sz w:val="24"/>
                <w:szCs w:val="24"/>
              </w:rPr>
              <w:t>подлезании</w:t>
            </w:r>
            <w:proofErr w:type="spellEnd"/>
            <w:r w:rsidRPr="003279D0">
              <w:rPr>
                <w:rFonts w:ascii="Times New Roman" w:hAnsi="Times New Roman"/>
                <w:sz w:val="24"/>
                <w:szCs w:val="24"/>
              </w:rPr>
              <w:t xml:space="preserve">,  </w:t>
            </w:r>
            <w:proofErr w:type="spellStart"/>
            <w:r w:rsidRPr="003279D0">
              <w:rPr>
                <w:rFonts w:ascii="Times New Roman" w:hAnsi="Times New Roman"/>
                <w:sz w:val="24"/>
                <w:szCs w:val="24"/>
              </w:rPr>
              <w:t>переползании</w:t>
            </w:r>
            <w:proofErr w:type="spellEnd"/>
            <w:r w:rsidRPr="003279D0">
              <w:rPr>
                <w:rFonts w:ascii="Times New Roman" w:hAnsi="Times New Roman"/>
                <w:sz w:val="24"/>
                <w:szCs w:val="24"/>
              </w:rPr>
              <w:t>,  влезании на гимнастическую стенку (лесенку).</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lastRenderedPageBreak/>
              <w:t xml:space="preserve">Н.В. </w:t>
            </w:r>
            <w:proofErr w:type="spellStart"/>
            <w:r w:rsidRPr="003279D0">
              <w:rPr>
                <w:rFonts w:ascii="Times New Roman" w:hAnsi="Times New Roman"/>
                <w:b/>
                <w:sz w:val="24"/>
                <w:szCs w:val="24"/>
              </w:rPr>
              <w:t>Полтавцева</w:t>
            </w:r>
            <w:proofErr w:type="spellEnd"/>
            <w:r w:rsidRPr="003279D0">
              <w:rPr>
                <w:rFonts w:ascii="Times New Roman" w:hAnsi="Times New Roman"/>
                <w:b/>
                <w:sz w:val="24"/>
                <w:szCs w:val="24"/>
              </w:rPr>
              <w:t xml:space="preserve"> «Физическая культура в дошкольном детстве»</w:t>
            </w:r>
            <w:r w:rsidRPr="003279D0">
              <w:rPr>
                <w:rFonts w:ascii="Times New Roman" w:hAnsi="Times New Roman"/>
                <w:sz w:val="24"/>
                <w:szCs w:val="24"/>
              </w:rPr>
              <w:t xml:space="preserve">. Повышать приспособляемость и работоспособность органов и систем растущего организма, содействовать закаливанию организма, профилактике простудных заболеваний, обеспечивать пропорциональное развитие всех мышечных групп. Формировать </w:t>
            </w:r>
            <w:proofErr w:type="gramStart"/>
            <w:r w:rsidRPr="003279D0">
              <w:rPr>
                <w:rFonts w:ascii="Times New Roman" w:hAnsi="Times New Roman"/>
                <w:sz w:val="24"/>
                <w:szCs w:val="24"/>
              </w:rPr>
              <w:t>здоровье</w:t>
            </w:r>
            <w:proofErr w:type="gramEnd"/>
            <w:r w:rsidRPr="003279D0">
              <w:rPr>
                <w:rFonts w:ascii="Times New Roman" w:hAnsi="Times New Roman"/>
                <w:sz w:val="24"/>
                <w:szCs w:val="24"/>
              </w:rPr>
              <w:t xml:space="preserve"> сберегающее и здоровье укрепляющее двигательное поведение, предупреждающее возникновение плоскостопия и искривление осанки. Поддерживать интерес к двигательной деятельности, развивать способность передавать в движениях образы знакомых животных и других объектов окружающей действительности, отражая существенные признаки. Воспитывать желание участвовать в организованных формах работы по физической культуре совместно с другими детьми, учить подчинять поведение в подвижных играх правилам, вызывать стремление к участию в подготовке условий для выполнения двигательных действий.</w:t>
            </w:r>
          </w:p>
        </w:tc>
      </w:tr>
      <w:tr w:rsidR="00913466" w:rsidRPr="00077C1A" w:rsidTr="00791B0C">
        <w:tc>
          <w:tcPr>
            <w:tcW w:w="1499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91B0C" w:rsidRPr="003279D0" w:rsidRDefault="00791B0C">
            <w:pPr>
              <w:spacing w:after="0" w:line="240" w:lineRule="auto"/>
              <w:jc w:val="center"/>
              <w:rPr>
                <w:rFonts w:ascii="Times New Roman" w:hAnsi="Times New Roman"/>
                <w:b/>
                <w:i/>
                <w:sz w:val="24"/>
                <w:szCs w:val="24"/>
              </w:rPr>
            </w:pPr>
            <w:r w:rsidRPr="003279D0">
              <w:rPr>
                <w:rFonts w:ascii="Times New Roman" w:hAnsi="Times New Roman"/>
                <w:b/>
                <w:i/>
                <w:sz w:val="24"/>
                <w:szCs w:val="24"/>
              </w:rPr>
              <w:lastRenderedPageBreak/>
              <w:t>2.Социально – коммуникативное развитие</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b/>
                <w:sz w:val="24"/>
                <w:szCs w:val="24"/>
                <w:highlight w:val="yellow"/>
              </w:rPr>
            </w:pPr>
            <w:r w:rsidRPr="003279D0">
              <w:rPr>
                <w:rFonts w:ascii="Times New Roman" w:hAnsi="Times New Roman"/>
                <w:sz w:val="24"/>
                <w:szCs w:val="24"/>
              </w:rPr>
              <w:t>Задачи инвариантной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Ребенок в семье и сообществе</w:t>
            </w:r>
            <w:r w:rsidRPr="003279D0">
              <w:rPr>
                <w:rFonts w:ascii="Times New Roman" w:hAnsi="Times New Roman"/>
                <w:sz w:val="24"/>
                <w:szCs w:val="24"/>
              </w:rPr>
              <w:t>.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Образ Я.</w:t>
            </w:r>
            <w:r w:rsidRPr="003279D0">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w:t>
            </w:r>
            <w:proofErr w:type="spellStart"/>
            <w:r w:rsidRPr="003279D0">
              <w:rPr>
                <w:rFonts w:ascii="Times New Roman" w:hAnsi="Times New Roman"/>
                <w:sz w:val="24"/>
                <w:szCs w:val="24"/>
              </w:rPr>
              <w:t>тд</w:t>
            </w:r>
            <w:proofErr w:type="spellEnd"/>
            <w:r w:rsidRPr="003279D0">
              <w:rPr>
                <w:rFonts w:ascii="Times New Roman" w:hAnsi="Times New Roman"/>
                <w:sz w:val="24"/>
                <w:szCs w:val="24"/>
              </w:rPr>
              <w:t xml:space="preserve">.), в том числе сведения о прошлом </w:t>
            </w:r>
            <w:proofErr w:type="gramStart"/>
            <w:r w:rsidRPr="003279D0">
              <w:rPr>
                <w:rFonts w:ascii="Times New Roman" w:hAnsi="Times New Roman"/>
                <w:sz w:val="24"/>
                <w:szCs w:val="24"/>
              </w:rPr>
              <w:t xml:space="preserve">( </w:t>
            </w:r>
            <w:proofErr w:type="gramEnd"/>
            <w:r w:rsidRPr="003279D0">
              <w:rPr>
                <w:rFonts w:ascii="Times New Roman" w:hAnsi="Times New Roman"/>
                <w:sz w:val="24"/>
                <w:szCs w:val="24"/>
              </w:rPr>
              <w:t xml:space="preserve">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Семья</w:t>
            </w:r>
            <w:proofErr w:type="gramStart"/>
            <w:r w:rsidRPr="003279D0">
              <w:rPr>
                <w:rFonts w:ascii="Times New Roman" w:hAnsi="Times New Roman"/>
                <w:b/>
                <w:sz w:val="24"/>
                <w:szCs w:val="24"/>
              </w:rPr>
              <w:t xml:space="preserve"> </w:t>
            </w:r>
            <w:r w:rsidRPr="003279D0">
              <w:rPr>
                <w:rFonts w:ascii="Times New Roman" w:hAnsi="Times New Roman"/>
                <w:sz w:val="24"/>
                <w:szCs w:val="24"/>
              </w:rPr>
              <w:t>Б</w:t>
            </w:r>
            <w:proofErr w:type="gramEnd"/>
            <w:r w:rsidRPr="003279D0">
              <w:rPr>
                <w:rFonts w:ascii="Times New Roman" w:hAnsi="Times New Roman"/>
                <w:sz w:val="24"/>
                <w:szCs w:val="24"/>
              </w:rPr>
              <w:t>еседовать с ребенком о членах его семьи (как зовут, чем занимаются, как играют с ребенком и пр.).</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Детский сад. </w:t>
            </w:r>
            <w:r w:rsidRPr="003279D0">
              <w:rPr>
                <w:rFonts w:ascii="Times New Roman" w:hAnsi="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и </w:t>
            </w:r>
            <w:proofErr w:type="spellStart"/>
            <w:r w:rsidRPr="003279D0">
              <w:rPr>
                <w:rFonts w:ascii="Times New Roman" w:hAnsi="Times New Roman"/>
                <w:sz w:val="24"/>
                <w:szCs w:val="24"/>
              </w:rPr>
              <w:t>тд</w:t>
            </w:r>
            <w:proofErr w:type="spellEnd"/>
            <w:r w:rsidRPr="003279D0">
              <w:rPr>
                <w:rFonts w:ascii="Times New Roman" w:hAnsi="Times New Roman"/>
                <w:sz w:val="24"/>
                <w:szCs w:val="24"/>
              </w:rPr>
              <w:t>.)</w:t>
            </w:r>
            <w:proofErr w:type="gramStart"/>
            <w:r w:rsidRPr="003279D0">
              <w:rPr>
                <w:rFonts w:ascii="Times New Roman" w:hAnsi="Times New Roman"/>
                <w:sz w:val="24"/>
                <w:szCs w:val="24"/>
              </w:rPr>
              <w:t>.</w:t>
            </w:r>
            <w:proofErr w:type="gramEnd"/>
            <w:r w:rsidRPr="003279D0">
              <w:rPr>
                <w:rFonts w:ascii="Times New Roman" w:hAnsi="Times New Roman"/>
                <w:sz w:val="24"/>
                <w:szCs w:val="24"/>
              </w:rPr>
              <w:t xml:space="preserve"> </w:t>
            </w:r>
            <w:proofErr w:type="gramStart"/>
            <w:r w:rsidRPr="003279D0">
              <w:rPr>
                <w:rFonts w:ascii="Times New Roman" w:hAnsi="Times New Roman"/>
                <w:sz w:val="24"/>
                <w:szCs w:val="24"/>
              </w:rPr>
              <w:t>з</w:t>
            </w:r>
            <w:proofErr w:type="gramEnd"/>
            <w:r w:rsidRPr="003279D0">
              <w:rPr>
                <w:rFonts w:ascii="Times New Roman" w:hAnsi="Times New Roman"/>
                <w:sz w:val="24"/>
                <w:szCs w:val="24"/>
              </w:rPr>
              <w:t xml:space="preserve">накомить детей с оборудованием и оформлением участка для игр и занятий, подчеркивая его красоту, удобства,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w:t>
            </w:r>
            <w:proofErr w:type="gramStart"/>
            <w:r w:rsidRPr="003279D0">
              <w:rPr>
                <w:rFonts w:ascii="Times New Roman" w:hAnsi="Times New Roman"/>
                <w:sz w:val="24"/>
                <w:szCs w:val="24"/>
              </w:rPr>
              <w:t>Формировать уважительное отношение к сотрудникам детского сада (музыкальный руководитель, мед.</w:t>
            </w:r>
            <w:proofErr w:type="gramEnd"/>
            <w:r w:rsidRPr="003279D0">
              <w:rPr>
                <w:rFonts w:ascii="Times New Roman" w:hAnsi="Times New Roman"/>
                <w:sz w:val="24"/>
                <w:szCs w:val="24"/>
              </w:rPr>
              <w:t xml:space="preserve"> </w:t>
            </w:r>
            <w:proofErr w:type="gramStart"/>
            <w:r w:rsidRPr="003279D0">
              <w:rPr>
                <w:rFonts w:ascii="Times New Roman" w:hAnsi="Times New Roman"/>
                <w:sz w:val="24"/>
                <w:szCs w:val="24"/>
              </w:rPr>
              <w:t>Сестра, заведующая и др.), их труду, напоминать их имена и отчества.</w:t>
            </w:r>
            <w:proofErr w:type="gramEnd"/>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Культурно-гигиенические навыки.</w:t>
            </w:r>
            <w:r w:rsidRPr="003279D0">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3279D0">
              <w:rPr>
                <w:rFonts w:ascii="Times New Roman" w:hAnsi="Times New Roman"/>
                <w:sz w:val="24"/>
                <w:szCs w:val="24"/>
              </w:rPr>
              <w:t>правильно</w:t>
            </w:r>
            <w:proofErr w:type="gramEnd"/>
            <w:r w:rsidRPr="003279D0">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w:t>
            </w:r>
            <w:proofErr w:type="spellStart"/>
            <w:r w:rsidRPr="003279D0">
              <w:rPr>
                <w:rFonts w:ascii="Times New Roman" w:hAnsi="Times New Roman"/>
                <w:sz w:val="24"/>
                <w:szCs w:val="24"/>
              </w:rPr>
              <w:t>расчесткой</w:t>
            </w:r>
            <w:proofErr w:type="spellEnd"/>
            <w:r w:rsidRPr="003279D0">
              <w:rPr>
                <w:rFonts w:ascii="Times New Roman" w:hAnsi="Times New Roman"/>
                <w:sz w:val="24"/>
                <w:szCs w:val="24"/>
              </w:rPr>
              <w:t xml:space="preserve"> и </w:t>
            </w:r>
            <w:r w:rsidRPr="003279D0">
              <w:rPr>
                <w:rFonts w:ascii="Times New Roman" w:hAnsi="Times New Roman"/>
                <w:sz w:val="24"/>
                <w:szCs w:val="24"/>
              </w:rPr>
              <w:lastRenderedPageBreak/>
              <w:t>носовым платком. Формировать элементарные навыки поведения за столом: умение пользоваться столовой и чайной ложками, вилкой, салфеткой; не крошить хлеб, пережевывать пищу с закрытым ртом, не разговаривать с полным ртом.</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Самообслуживание. </w:t>
            </w:r>
            <w:r w:rsidRPr="003279D0">
              <w:rPr>
                <w:rFonts w:ascii="Times New Roman" w:hAnsi="Times New Roman"/>
                <w:sz w:val="24"/>
                <w:szCs w:val="24"/>
              </w:rPr>
              <w:t xml:space="preserve">Учить детей самостоятельно одеваться и раздеваться в определенной последовательности (надевать и снимать одежду, расстёгивать и застегивать пуговицы, складывать, вешать предметы одежды и </w:t>
            </w:r>
            <w:proofErr w:type="spellStart"/>
            <w:r w:rsidRPr="003279D0">
              <w:rPr>
                <w:rFonts w:ascii="Times New Roman" w:hAnsi="Times New Roman"/>
                <w:sz w:val="24"/>
                <w:szCs w:val="24"/>
              </w:rPr>
              <w:t>тд</w:t>
            </w:r>
            <w:proofErr w:type="spellEnd"/>
            <w:r w:rsidRPr="003279D0">
              <w:rPr>
                <w:rFonts w:ascii="Times New Roman" w:hAnsi="Times New Roman"/>
                <w:sz w:val="24"/>
                <w:szCs w:val="24"/>
              </w:rPr>
              <w:t>.)</w:t>
            </w:r>
            <w:proofErr w:type="gramStart"/>
            <w:r w:rsidRPr="003279D0">
              <w:rPr>
                <w:rFonts w:ascii="Times New Roman" w:hAnsi="Times New Roman"/>
                <w:sz w:val="24"/>
                <w:szCs w:val="24"/>
              </w:rPr>
              <w:t>.</w:t>
            </w:r>
            <w:proofErr w:type="gramEnd"/>
            <w:r w:rsidRPr="003279D0">
              <w:rPr>
                <w:rFonts w:ascii="Times New Roman" w:hAnsi="Times New Roman"/>
                <w:sz w:val="24"/>
                <w:szCs w:val="24"/>
              </w:rPr>
              <w:t xml:space="preserve"> </w:t>
            </w:r>
            <w:proofErr w:type="gramStart"/>
            <w:r w:rsidRPr="003279D0">
              <w:rPr>
                <w:rFonts w:ascii="Times New Roman" w:hAnsi="Times New Roman"/>
                <w:sz w:val="24"/>
                <w:szCs w:val="24"/>
              </w:rPr>
              <w:t>в</w:t>
            </w:r>
            <w:proofErr w:type="gramEnd"/>
            <w:r w:rsidRPr="003279D0">
              <w:rPr>
                <w:rFonts w:ascii="Times New Roman" w:hAnsi="Times New Roman"/>
                <w:sz w:val="24"/>
                <w:szCs w:val="24"/>
              </w:rPr>
              <w:t>оспитывать навыки опрятности, умение замечать непорядок в одежде и устранять его при небольшой помощи взрослых.</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Общественн</w:t>
            </w:r>
            <w:proofErr w:type="gramStart"/>
            <w:r w:rsidRPr="003279D0">
              <w:rPr>
                <w:rFonts w:ascii="Times New Roman" w:hAnsi="Times New Roman"/>
                <w:b/>
                <w:sz w:val="24"/>
                <w:szCs w:val="24"/>
              </w:rPr>
              <w:t>о-</w:t>
            </w:r>
            <w:proofErr w:type="gramEnd"/>
            <w:r w:rsidRPr="003279D0">
              <w:rPr>
                <w:rFonts w:ascii="Times New Roman" w:hAnsi="Times New Roman"/>
                <w:b/>
                <w:sz w:val="24"/>
                <w:szCs w:val="24"/>
              </w:rPr>
              <w:t xml:space="preserve"> полезных труд. </w:t>
            </w:r>
            <w:r w:rsidRPr="003279D0">
              <w:rPr>
                <w:rFonts w:ascii="Times New Roman" w:hAnsi="Times New Roman"/>
                <w:sz w:val="24"/>
                <w:szCs w:val="24"/>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w:t>
            </w:r>
            <w:proofErr w:type="gramStart"/>
            <w:r w:rsidRPr="003279D0">
              <w:rPr>
                <w:rFonts w:ascii="Times New Roman" w:hAnsi="Times New Roman"/>
                <w:sz w:val="24"/>
                <w:szCs w:val="24"/>
              </w:rPr>
              <w:t xml:space="preserve">( </w:t>
            </w:r>
            <w:proofErr w:type="gramEnd"/>
            <w:r w:rsidRPr="003279D0">
              <w:rPr>
                <w:rFonts w:ascii="Times New Roman" w:hAnsi="Times New Roman"/>
                <w:sz w:val="24"/>
                <w:szCs w:val="24"/>
              </w:rPr>
              <w:t xml:space="preserve">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w:t>
            </w:r>
            <w:proofErr w:type="gramStart"/>
            <w:r w:rsidRPr="003279D0">
              <w:rPr>
                <w:rFonts w:ascii="Times New Roman" w:hAnsi="Times New Roman"/>
                <w:sz w:val="24"/>
                <w:szCs w:val="24"/>
              </w:rPr>
              <w:t xml:space="preserve">( </w:t>
            </w:r>
            <w:proofErr w:type="gramEnd"/>
            <w:r w:rsidRPr="003279D0">
              <w:rPr>
                <w:rFonts w:ascii="Times New Roman" w:hAnsi="Times New Roman"/>
                <w:sz w:val="24"/>
                <w:szCs w:val="24"/>
              </w:rPr>
              <w:t>помогать накрывать стол к обеду: раскладывать ложки, расставлять хлебницы (без хлеба), тарелки, чашки и т.п.).</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Труд и природа.</w:t>
            </w:r>
            <w:r w:rsidRPr="003279D0">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поливать комнатные растения, растения на грядках, сажать лук т.д.</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Уважение к труду взрослых.</w:t>
            </w:r>
            <w:r w:rsidRPr="003279D0">
              <w:rPr>
                <w:rFonts w:ascii="Times New Roman" w:hAnsi="Times New Roman"/>
                <w:sz w:val="24"/>
                <w:szCs w:val="24"/>
              </w:rPr>
              <w:t xml:space="preserve"> Формировать положительное отношение к труду взрослых. </w:t>
            </w:r>
            <w:proofErr w:type="gramStart"/>
            <w:r w:rsidRPr="003279D0">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3279D0">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Безопасное поведение в природе.</w:t>
            </w:r>
            <w:r w:rsidRPr="003279D0">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Безопасность на дорогах.</w:t>
            </w:r>
            <w:r w:rsidRPr="003279D0">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Безопасность собственной жизнедеятельности.</w:t>
            </w:r>
            <w:r w:rsidRPr="003279D0">
              <w:rPr>
                <w:rFonts w:ascii="Times New Roman" w:hAnsi="Times New Roman"/>
                <w:sz w:val="24"/>
                <w:szCs w:val="24"/>
              </w:rPr>
              <w:t xml:space="preserve"> Знакомить с источниками опасности дома ( горячая плита, утюг и др.)</w:t>
            </w:r>
            <w:proofErr w:type="gramStart"/>
            <w:r w:rsidRPr="003279D0">
              <w:rPr>
                <w:rFonts w:ascii="Times New Roman" w:hAnsi="Times New Roman"/>
                <w:sz w:val="24"/>
                <w:szCs w:val="24"/>
              </w:rPr>
              <w:t>.</w:t>
            </w:r>
            <w:proofErr w:type="gramEnd"/>
            <w:r w:rsidRPr="003279D0">
              <w:rPr>
                <w:rFonts w:ascii="Times New Roman" w:hAnsi="Times New Roman"/>
                <w:sz w:val="24"/>
                <w:szCs w:val="24"/>
              </w:rPr>
              <w:t xml:space="preserve"> </w:t>
            </w:r>
            <w:proofErr w:type="gramStart"/>
            <w:r w:rsidRPr="003279D0">
              <w:rPr>
                <w:rFonts w:ascii="Times New Roman" w:hAnsi="Times New Roman"/>
                <w:sz w:val="24"/>
                <w:szCs w:val="24"/>
              </w:rPr>
              <w:t>ф</w:t>
            </w:r>
            <w:proofErr w:type="gramEnd"/>
            <w:r w:rsidRPr="003279D0">
              <w:rPr>
                <w:rFonts w:ascii="Times New Roman" w:hAnsi="Times New Roman"/>
                <w:sz w:val="24"/>
                <w:szCs w:val="24"/>
              </w:rPr>
              <w:t>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b/>
                <w:sz w:val="24"/>
                <w:szCs w:val="24"/>
              </w:rPr>
            </w:pPr>
            <w:r w:rsidRPr="003279D0">
              <w:rPr>
                <w:rFonts w:ascii="Times New Roman" w:hAnsi="Times New Roman"/>
                <w:sz w:val="24"/>
                <w:szCs w:val="24"/>
              </w:rPr>
              <w:lastRenderedPageBreak/>
              <w:t>Задачи 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Н.А. Карпухина «Конспекты занятий во второй младшей группе детского сада». </w:t>
            </w:r>
            <w:proofErr w:type="gramStart"/>
            <w:r w:rsidRPr="003279D0">
              <w:rPr>
                <w:rFonts w:ascii="Times New Roman" w:hAnsi="Times New Roman"/>
                <w:sz w:val="24"/>
                <w:szCs w:val="24"/>
              </w:rPr>
              <w:t xml:space="preserve">Вызвать творческий интерес к разнообразию окружающего мира, формировать первоначальное представление о себе, о ближайшем окружении, устанавливать простейшие родственные отношения, формировать элементарные представления о предметах быта, необходимых человеку, представления о деятельности людей, профессиях, рукотворном мире, знакомить с разными  местами обитания человека, животных и их функциональными свойствами, воспитывать уважение к взрослым, формировать умение </w:t>
            </w:r>
            <w:r w:rsidRPr="003279D0">
              <w:rPr>
                <w:rFonts w:ascii="Times New Roman" w:hAnsi="Times New Roman"/>
                <w:sz w:val="24"/>
                <w:szCs w:val="24"/>
              </w:rPr>
              <w:lastRenderedPageBreak/>
              <w:t>дружно играть и трудиться.</w:t>
            </w:r>
            <w:proofErr w:type="gramEnd"/>
            <w:r w:rsidRPr="003279D0">
              <w:rPr>
                <w:rFonts w:ascii="Times New Roman" w:hAnsi="Times New Roman"/>
                <w:sz w:val="24"/>
                <w:szCs w:val="24"/>
              </w:rPr>
              <w:t xml:space="preserve"> Справедливо оценивать свои поступки и поступки других детей, развивать коллективные взаимоотношения и индивидуальные способности каждого дошкольника.</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Н.А. Карпухина «Конспекты занятий во второй младшей группе детского сада». </w:t>
            </w:r>
            <w:r w:rsidRPr="003279D0">
              <w:rPr>
                <w:rFonts w:ascii="Times New Roman" w:hAnsi="Times New Roman"/>
                <w:sz w:val="24"/>
                <w:szCs w:val="24"/>
              </w:rPr>
              <w:t>Формировать, уточнять и активизировать словарный запас, позволяющий дошкольникам характеризовать многообразие окружающего мира.</w:t>
            </w:r>
          </w:p>
          <w:p w:rsidR="00791B0C" w:rsidRPr="003279D0" w:rsidRDefault="00791B0C">
            <w:pPr>
              <w:spacing w:after="0" w:line="240" w:lineRule="auto"/>
              <w:jc w:val="both"/>
              <w:rPr>
                <w:rFonts w:ascii="Times New Roman" w:hAnsi="Times New Roman"/>
                <w:sz w:val="24"/>
                <w:szCs w:val="24"/>
              </w:rPr>
            </w:pPr>
            <w:proofErr w:type="gramStart"/>
            <w:r w:rsidRPr="003279D0">
              <w:rPr>
                <w:rFonts w:ascii="Times New Roman" w:hAnsi="Times New Roman"/>
                <w:b/>
                <w:sz w:val="24"/>
                <w:szCs w:val="24"/>
              </w:rPr>
              <w:t xml:space="preserve">В.В. Малова </w:t>
            </w:r>
            <w:r w:rsidRPr="003279D0">
              <w:rPr>
                <w:rFonts w:ascii="Times New Roman" w:hAnsi="Times New Roman"/>
                <w:sz w:val="24"/>
                <w:szCs w:val="24"/>
              </w:rPr>
              <w:t xml:space="preserve"> </w:t>
            </w:r>
            <w:r w:rsidRPr="003279D0">
              <w:rPr>
                <w:rFonts w:ascii="Times New Roman" w:hAnsi="Times New Roman"/>
                <w:b/>
                <w:sz w:val="24"/>
                <w:szCs w:val="24"/>
              </w:rPr>
              <w:t>«Духовно - нравственное воспитание дошкольников на материале русской народной культуры»</w:t>
            </w:r>
            <w:r w:rsidRPr="003279D0">
              <w:rPr>
                <w:rFonts w:ascii="Times New Roman" w:hAnsi="Times New Roman"/>
                <w:sz w:val="24"/>
                <w:szCs w:val="24"/>
              </w:rPr>
              <w:t xml:space="preserve"> Воспитывать уважение  к окружающим, желание помочь, выручить, доставить радость трудом и заботой, вызывать сострадание к обиженным, дружелюбие, умение раскаиваться в плохих поступках, мириться, учить ласковому отношению к животным.</w:t>
            </w:r>
            <w:proofErr w:type="gramEnd"/>
            <w:r w:rsidRPr="003279D0">
              <w:rPr>
                <w:rFonts w:ascii="Times New Roman" w:hAnsi="Times New Roman"/>
                <w:sz w:val="24"/>
                <w:szCs w:val="24"/>
              </w:rPr>
              <w:t xml:space="preserve"> Развивать устную речь ребенка, обогащать его словарь.</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А.Я. </w:t>
            </w:r>
            <w:proofErr w:type="spellStart"/>
            <w:r w:rsidRPr="003279D0">
              <w:rPr>
                <w:rFonts w:ascii="Times New Roman" w:hAnsi="Times New Roman"/>
                <w:b/>
                <w:sz w:val="24"/>
                <w:szCs w:val="24"/>
              </w:rPr>
              <w:t>Ветохина</w:t>
            </w:r>
            <w:proofErr w:type="spellEnd"/>
            <w:r w:rsidRPr="003279D0">
              <w:rPr>
                <w:rFonts w:ascii="Times New Roman" w:hAnsi="Times New Roman"/>
                <w:b/>
                <w:sz w:val="24"/>
                <w:szCs w:val="24"/>
              </w:rPr>
              <w:t xml:space="preserve">, З.С. Дмитренко и др. «Нравственно-патриотическое воспитание детей дошкольного возраста» </w:t>
            </w:r>
            <w:r w:rsidRPr="003279D0">
              <w:rPr>
                <w:rFonts w:ascii="Times New Roman" w:hAnsi="Times New Roman"/>
                <w:sz w:val="24"/>
                <w:szCs w:val="24"/>
              </w:rPr>
              <w:t>Дать представление о добрых поступках, о семье, о труде близких взрослых, работников дошкольного учреждения; воспитывать благожелательные взаимоотношения в группе.</w:t>
            </w:r>
          </w:p>
        </w:tc>
      </w:tr>
      <w:tr w:rsidR="00913466" w:rsidRPr="00077C1A" w:rsidTr="00791B0C">
        <w:tc>
          <w:tcPr>
            <w:tcW w:w="1499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91B0C" w:rsidRPr="003279D0" w:rsidRDefault="00791B0C">
            <w:pPr>
              <w:spacing w:after="0" w:line="240" w:lineRule="auto"/>
              <w:jc w:val="center"/>
              <w:rPr>
                <w:rFonts w:ascii="Times New Roman" w:hAnsi="Times New Roman"/>
                <w:b/>
                <w:i/>
                <w:sz w:val="24"/>
                <w:szCs w:val="24"/>
              </w:rPr>
            </w:pPr>
            <w:r w:rsidRPr="003279D0">
              <w:rPr>
                <w:rFonts w:ascii="Times New Roman" w:hAnsi="Times New Roman"/>
                <w:b/>
                <w:i/>
                <w:sz w:val="24"/>
                <w:szCs w:val="24"/>
              </w:rPr>
              <w:lastRenderedPageBreak/>
              <w:t>3.Познавательное развитие</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highlight w:val="yellow"/>
              </w:rPr>
            </w:pPr>
            <w:r w:rsidRPr="003279D0">
              <w:rPr>
                <w:rFonts w:ascii="Times New Roman" w:hAnsi="Times New Roman"/>
                <w:sz w:val="24"/>
                <w:szCs w:val="24"/>
              </w:rPr>
              <w:t>Задачи инвариантной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Формирование элементарных математических представлений. Количество</w:t>
            </w:r>
            <w:r w:rsidRPr="003279D0">
              <w:rPr>
                <w:rFonts w:ascii="Times New Roman" w:hAnsi="Times New Roman"/>
                <w:sz w:val="24"/>
                <w:szCs w:val="24"/>
              </w:rPr>
              <w:t xml:space="preserve">. Развивать умение видеть общий признак предметов группы.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r w:rsidRPr="003279D0">
              <w:rPr>
                <w:rFonts w:ascii="Times New Roman" w:hAnsi="Times New Roman"/>
                <w:b/>
                <w:sz w:val="24"/>
                <w:szCs w:val="24"/>
              </w:rPr>
              <w:t>Величина.</w:t>
            </w:r>
            <w:r w:rsidRPr="003279D0">
              <w:rPr>
                <w:rFonts w:ascii="Times New Roman" w:hAnsi="Times New Roman"/>
                <w:sz w:val="24"/>
                <w:szCs w:val="24"/>
              </w:rPr>
              <w:t xml:space="preserve"> </w:t>
            </w:r>
            <w:proofErr w:type="gramStart"/>
            <w:r w:rsidRPr="003279D0">
              <w:rPr>
                <w:rFonts w:ascii="Times New Roman" w:hAnsi="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r w:rsidRPr="003279D0">
              <w:rPr>
                <w:rFonts w:ascii="Times New Roman" w:hAnsi="Times New Roman"/>
                <w:sz w:val="24"/>
                <w:szCs w:val="24"/>
              </w:rPr>
              <w:t xml:space="preserve"> </w:t>
            </w:r>
            <w:r w:rsidRPr="003279D0">
              <w:rPr>
                <w:rFonts w:ascii="Times New Roman" w:hAnsi="Times New Roman"/>
                <w:b/>
                <w:sz w:val="24"/>
                <w:szCs w:val="24"/>
              </w:rPr>
              <w:t>Форма.</w:t>
            </w:r>
            <w:r w:rsidRPr="003279D0">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r w:rsidRPr="003279D0">
              <w:rPr>
                <w:rFonts w:ascii="Times New Roman" w:hAnsi="Times New Roman"/>
                <w:b/>
                <w:sz w:val="24"/>
                <w:szCs w:val="24"/>
              </w:rPr>
              <w:t>Ориентировка в пространстве.</w:t>
            </w:r>
            <w:r w:rsidRPr="003279D0">
              <w:rPr>
                <w:rFonts w:ascii="Times New Roman" w:hAnsi="Times New Roman"/>
                <w:sz w:val="24"/>
                <w:szCs w:val="24"/>
              </w:rPr>
              <w:t xml:space="preserve"> Развивать умение ориентироваться в расположении частей своего тела и в соответствии с ними </w:t>
            </w:r>
            <w:proofErr w:type="gramStart"/>
            <w:r w:rsidRPr="003279D0">
              <w:rPr>
                <w:rFonts w:ascii="Times New Roman" w:hAnsi="Times New Roman"/>
                <w:sz w:val="24"/>
                <w:szCs w:val="24"/>
              </w:rPr>
              <w:t>различать пространственные направления от себя</w:t>
            </w:r>
            <w:proofErr w:type="gramEnd"/>
            <w:r w:rsidRPr="003279D0">
              <w:rPr>
                <w:rFonts w:ascii="Times New Roman" w:hAnsi="Times New Roman"/>
                <w:sz w:val="24"/>
                <w:szCs w:val="24"/>
              </w:rPr>
              <w:t xml:space="preserve">: вверху — внизу, впереди — сзади (позади), справа — слева. Различать правую и левую руки. </w:t>
            </w:r>
            <w:r w:rsidRPr="003279D0">
              <w:rPr>
                <w:rFonts w:ascii="Times New Roman" w:hAnsi="Times New Roman"/>
                <w:b/>
                <w:sz w:val="24"/>
                <w:szCs w:val="24"/>
              </w:rPr>
              <w:t>Ориентировка во времени</w:t>
            </w:r>
            <w:r w:rsidRPr="003279D0">
              <w:rPr>
                <w:rFonts w:ascii="Times New Roman" w:hAnsi="Times New Roman"/>
                <w:sz w:val="24"/>
                <w:szCs w:val="24"/>
              </w:rPr>
              <w:t>. Учить ориентироваться в контрастных частях суток: день — ночь, утро — вечер.</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Развитие познавательно-исследовательской деятельности.</w:t>
            </w:r>
            <w:r w:rsidRPr="003279D0">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r w:rsidRPr="003279D0">
              <w:rPr>
                <w:rFonts w:ascii="Times New Roman" w:hAnsi="Times New Roman"/>
                <w:sz w:val="24"/>
                <w:szCs w:val="24"/>
              </w:rPr>
              <w:lastRenderedPageBreak/>
              <w:t>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Сенсорное развитие.</w:t>
            </w:r>
            <w:r w:rsidRPr="003279D0">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r w:rsidRPr="003279D0">
              <w:rPr>
                <w:rFonts w:ascii="Times New Roman" w:hAnsi="Times New Roman"/>
                <w:b/>
                <w:sz w:val="24"/>
                <w:szCs w:val="24"/>
              </w:rPr>
              <w:t>Дидактические игры.</w:t>
            </w:r>
            <w:r w:rsidRPr="003279D0">
              <w:rPr>
                <w:rFonts w:ascii="Times New Roman" w:hAnsi="Times New Roman"/>
                <w:sz w:val="24"/>
                <w:szCs w:val="24"/>
              </w:rPr>
              <w:t xml:space="preserve"> Подбирать предметы по цвету и величине,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Дидактические игры.</w:t>
            </w:r>
            <w:r w:rsidRPr="003279D0">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Ознакомление с предметным окружением.</w:t>
            </w:r>
            <w:r w:rsidRPr="003279D0">
              <w:rPr>
                <w:rFonts w:ascii="Times New Roman" w:hAnsi="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материала (дерево, бумага, ткань, глина). Способствовать овладению способами обследования предметов, включая простейшие опыты. </w:t>
            </w:r>
            <w:proofErr w:type="gramStart"/>
            <w:r w:rsidRPr="003279D0">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3279D0">
              <w:rPr>
                <w:rFonts w:ascii="Times New Roman" w:hAnsi="Times New Roman"/>
                <w:sz w:val="24"/>
                <w:szCs w:val="24"/>
              </w:rPr>
              <w:t xml:space="preserve"> Рассказывать о том, что одни предметы сделаны руками человека, другие созданы природой. Формировать понимание того, что человек создает предметы, необходимые для его жизни и жизни других людей.</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Ознакомление с социальным миром.</w:t>
            </w:r>
            <w:r w:rsidRPr="003279D0">
              <w:rPr>
                <w:rFonts w:ascii="Times New Roman" w:hAnsi="Times New Roman"/>
                <w:sz w:val="24"/>
                <w:szCs w:val="24"/>
              </w:rPr>
              <w:t xml:space="preserve">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и пр.</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lastRenderedPageBreak/>
              <w:t>Ознакомление с миром природы.</w:t>
            </w:r>
            <w:r w:rsidRPr="003279D0">
              <w:rPr>
                <w:rFonts w:ascii="Times New Roman" w:hAnsi="Times New Roman"/>
                <w:sz w:val="24"/>
                <w:szCs w:val="24"/>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Расширять представления о диких животных и  земноводных. Учить наблюдать за птицами, прилетающими на участок, подкармливать их зимой. Расширять представления детей о насекомых. Учить отличать и называть по внешнему виду: овощи, фрукты, ягоды. Дать элементарные представления о растениях данной местности: деревьях, цветущих травянистых растениях. Показать, как растут комнатные растения.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песка, снега. Учить отражать полученные впечатления в речи и продуктивных видах деятельности. Формировать умение понимать простейшие взаимосвязи в природе, знакомить с правилами поведения в природе.</w:t>
            </w:r>
          </w:p>
          <w:p w:rsidR="00791B0C" w:rsidRPr="003279D0" w:rsidRDefault="00791B0C">
            <w:pPr>
              <w:spacing w:after="0" w:line="240" w:lineRule="auto"/>
              <w:jc w:val="both"/>
              <w:rPr>
                <w:rFonts w:ascii="Times New Roman" w:hAnsi="Times New Roman"/>
                <w:b/>
                <w:sz w:val="24"/>
                <w:szCs w:val="24"/>
              </w:rPr>
            </w:pPr>
            <w:r w:rsidRPr="003279D0">
              <w:rPr>
                <w:rFonts w:ascii="Times New Roman" w:hAnsi="Times New Roman"/>
                <w:b/>
                <w:sz w:val="24"/>
                <w:szCs w:val="24"/>
              </w:rPr>
              <w:t>Сезонные наблюдения</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Осень. </w:t>
            </w:r>
            <w:r w:rsidRPr="003279D0">
              <w:rPr>
                <w:rFonts w:ascii="Times New Roman" w:hAnsi="Times New Roman"/>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Зима. </w:t>
            </w:r>
            <w:r w:rsidRPr="003279D0">
              <w:rPr>
                <w:rFonts w:ascii="Times New Roman" w:hAnsi="Times New Roman"/>
                <w:sz w:val="24"/>
                <w:szCs w:val="24"/>
              </w:rPr>
              <w:t>Расширять представления о характерных особенностях зимней природы.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Весна. </w:t>
            </w:r>
            <w:r w:rsidRPr="003279D0">
              <w:rPr>
                <w:rFonts w:ascii="Times New Roman" w:hAnsi="Times New Roman"/>
                <w:sz w:val="24"/>
                <w:szCs w:val="24"/>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3279D0">
              <w:rPr>
                <w:rFonts w:ascii="Times New Roman" w:hAnsi="Times New Roman"/>
                <w:sz w:val="24"/>
                <w:szCs w:val="24"/>
              </w:rPr>
              <w:t>на</w:t>
            </w:r>
            <w:proofErr w:type="gramEnd"/>
            <w:r w:rsidRPr="003279D0">
              <w:rPr>
                <w:rFonts w:ascii="Times New Roman" w:hAnsi="Times New Roman"/>
                <w:sz w:val="24"/>
                <w:szCs w:val="24"/>
              </w:rPr>
              <w:t xml:space="preserve"> облегченную. Показать, как сажают крупные семена цветочных растений и овощей на грядки.</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Лето. </w:t>
            </w:r>
            <w:r w:rsidRPr="003279D0">
              <w:rPr>
                <w:rFonts w:ascii="Times New Roman" w:hAnsi="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b/>
                <w:sz w:val="24"/>
                <w:szCs w:val="24"/>
              </w:rPr>
            </w:pPr>
            <w:r w:rsidRPr="003279D0">
              <w:rPr>
                <w:rFonts w:ascii="Times New Roman" w:hAnsi="Times New Roman"/>
                <w:sz w:val="24"/>
                <w:szCs w:val="24"/>
              </w:rPr>
              <w:lastRenderedPageBreak/>
              <w:t>Задачи 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ind w:right="34" w:firstLine="350"/>
              <w:jc w:val="both"/>
              <w:rPr>
                <w:rFonts w:ascii="Times New Roman" w:hAnsi="Times New Roman"/>
                <w:sz w:val="24"/>
                <w:szCs w:val="24"/>
              </w:rPr>
            </w:pPr>
            <w:r w:rsidRPr="003279D0">
              <w:rPr>
                <w:rFonts w:ascii="Times New Roman" w:hAnsi="Times New Roman"/>
                <w:b/>
                <w:sz w:val="24"/>
                <w:szCs w:val="24"/>
              </w:rPr>
              <w:t xml:space="preserve">О.В. </w:t>
            </w:r>
            <w:proofErr w:type="spellStart"/>
            <w:r w:rsidRPr="003279D0">
              <w:rPr>
                <w:rFonts w:ascii="Times New Roman" w:hAnsi="Times New Roman"/>
                <w:b/>
                <w:sz w:val="24"/>
                <w:szCs w:val="24"/>
              </w:rPr>
              <w:t>Дыбина</w:t>
            </w:r>
            <w:proofErr w:type="spellEnd"/>
            <w:r w:rsidRPr="003279D0">
              <w:rPr>
                <w:rFonts w:ascii="Times New Roman" w:hAnsi="Times New Roman"/>
                <w:b/>
                <w:sz w:val="24"/>
                <w:szCs w:val="24"/>
              </w:rPr>
              <w:t>. « Занятия по ознакомлению с окружающим миром».</w:t>
            </w:r>
            <w:r w:rsidRPr="003279D0">
              <w:rPr>
                <w:rFonts w:ascii="Times New Roman" w:hAnsi="Times New Roman"/>
                <w:sz w:val="24"/>
                <w:szCs w:val="24"/>
              </w:rPr>
              <w:t xml:space="preserve"> Учить детей определять и различать транспорт, виды транспорта, основные признаки; мебель, виды мебели;  </w:t>
            </w:r>
            <w:proofErr w:type="gramStart"/>
            <w:r w:rsidRPr="003279D0">
              <w:rPr>
                <w:rFonts w:ascii="Times New Roman" w:hAnsi="Times New Roman"/>
                <w:sz w:val="24"/>
                <w:szCs w:val="24"/>
              </w:rPr>
              <w:t xml:space="preserve">одежду, выделять основные признаки предметов одежды, запоминать имена товарищей, обращать внимание на черты их характера, особенности поведения, побуждать детей определять, различать и описывать предметы природного и рукотворного мира, знакомить детей со свойствами дерева, со структурой его поверхности, выделять признаки дерева, со свойствами ткани, со структурой ее поверхности, учить детей называть родной город (поселок), дать элементарные представления. </w:t>
            </w:r>
            <w:proofErr w:type="gramEnd"/>
          </w:p>
        </w:tc>
      </w:tr>
      <w:tr w:rsidR="00913466" w:rsidRPr="00077C1A" w:rsidTr="00791B0C">
        <w:tc>
          <w:tcPr>
            <w:tcW w:w="1499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91B0C" w:rsidRPr="003279D0" w:rsidRDefault="00791B0C">
            <w:pPr>
              <w:spacing w:after="0" w:line="240" w:lineRule="auto"/>
              <w:jc w:val="center"/>
              <w:rPr>
                <w:rFonts w:ascii="Times New Roman" w:hAnsi="Times New Roman"/>
                <w:b/>
                <w:i/>
                <w:sz w:val="24"/>
                <w:szCs w:val="24"/>
              </w:rPr>
            </w:pPr>
            <w:r w:rsidRPr="003279D0">
              <w:rPr>
                <w:rFonts w:ascii="Times New Roman" w:hAnsi="Times New Roman"/>
                <w:b/>
                <w:i/>
                <w:sz w:val="24"/>
                <w:szCs w:val="24"/>
              </w:rPr>
              <w:lastRenderedPageBreak/>
              <w:t>4.Речевое развитие</w:t>
            </w:r>
          </w:p>
        </w:tc>
      </w:tr>
      <w:tr w:rsidR="00913466" w:rsidRPr="00077C1A" w:rsidTr="00791B0C">
        <w:trPr>
          <w:trHeight w:val="1123"/>
        </w:trPr>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line="240" w:lineRule="auto"/>
              <w:rPr>
                <w:rFonts w:ascii="Times New Roman" w:hAnsi="Times New Roman"/>
                <w:b/>
                <w:sz w:val="24"/>
                <w:szCs w:val="24"/>
              </w:rPr>
            </w:pPr>
            <w:r w:rsidRPr="003279D0">
              <w:rPr>
                <w:rFonts w:ascii="Times New Roman" w:hAnsi="Times New Roman"/>
                <w:sz w:val="24"/>
                <w:szCs w:val="24"/>
              </w:rPr>
              <w:t>Задачи инвариантной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line="240" w:lineRule="auto"/>
              <w:ind w:firstLine="398"/>
              <w:jc w:val="both"/>
              <w:rPr>
                <w:rFonts w:ascii="Times New Roman" w:hAnsi="Times New Roman"/>
                <w:sz w:val="24"/>
                <w:szCs w:val="24"/>
              </w:rPr>
            </w:pPr>
            <w:r w:rsidRPr="003279D0">
              <w:rPr>
                <w:rFonts w:ascii="Times New Roman" w:hAnsi="Times New Roman"/>
                <w:b/>
                <w:sz w:val="24"/>
                <w:szCs w:val="24"/>
              </w:rPr>
              <w:t>Развитие речи.</w:t>
            </w:r>
            <w:r w:rsidRPr="003279D0">
              <w:rPr>
                <w:rFonts w:ascii="Times New Roman" w:hAnsi="Times New Roman"/>
                <w:sz w:val="24"/>
                <w:szCs w:val="24"/>
              </w:rPr>
              <w:t xml:space="preserve"> Развивающая речевая среда. Продолжать </w:t>
            </w:r>
            <w:proofErr w:type="gramStart"/>
            <w:r w:rsidRPr="003279D0">
              <w:rPr>
                <w:rFonts w:ascii="Times New Roman" w:hAnsi="Times New Roman"/>
                <w:sz w:val="24"/>
                <w:szCs w:val="24"/>
              </w:rPr>
              <w:t>помогать детям общаться</w:t>
            </w:r>
            <w:proofErr w:type="gramEnd"/>
            <w:r w:rsidRPr="003279D0">
              <w:rPr>
                <w:rFonts w:ascii="Times New Roman" w:hAnsi="Times New Roman"/>
                <w:sz w:val="24"/>
                <w:szCs w:val="24"/>
              </w:rPr>
              <w:t xml:space="preserve"> со знакомыми взрослыми и сверстниками посредством поручения. Подсказывать детям образцы обращения к взрослым, зашедшим в группу. В быту, в самостоятельных играх помогать детям посредством речи взаимодействовать и налаживать контакты друг с другом.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особенности поверхности  некоторые материалы и их свойства, местоположение. Обращать внимание детей на некоторые сходные по назначению предметы. Учить понимать обобщающие слова</w:t>
            </w:r>
            <w:proofErr w:type="gramStart"/>
            <w:r w:rsidRPr="003279D0">
              <w:rPr>
                <w:rFonts w:ascii="Times New Roman" w:hAnsi="Times New Roman"/>
                <w:sz w:val="24"/>
                <w:szCs w:val="24"/>
              </w:rPr>
              <w:t xml:space="preserve"> ;</w:t>
            </w:r>
            <w:proofErr w:type="gramEnd"/>
            <w:r w:rsidRPr="003279D0">
              <w:rPr>
                <w:rFonts w:ascii="Times New Roman" w:hAnsi="Times New Roman"/>
                <w:sz w:val="24"/>
                <w:szCs w:val="24"/>
              </w:rPr>
              <w:t xml:space="preserve"> называть части суток ; называть домашних животных и их детенышей, овощи и фрукты.</w:t>
            </w:r>
          </w:p>
          <w:p w:rsidR="00791B0C" w:rsidRPr="003279D0" w:rsidRDefault="00791B0C">
            <w:pPr>
              <w:shd w:val="clear" w:color="auto" w:fill="FFFFFF"/>
              <w:spacing w:after="0" w:line="240" w:lineRule="auto"/>
              <w:ind w:firstLine="398"/>
              <w:jc w:val="both"/>
              <w:rPr>
                <w:rFonts w:ascii="Times New Roman" w:hAnsi="Times New Roman"/>
                <w:sz w:val="24"/>
                <w:szCs w:val="24"/>
              </w:rPr>
            </w:pPr>
            <w:r w:rsidRPr="003279D0">
              <w:rPr>
                <w:rFonts w:ascii="Times New Roman" w:hAnsi="Times New Roman"/>
                <w:b/>
                <w:bCs/>
                <w:sz w:val="24"/>
                <w:szCs w:val="24"/>
              </w:rPr>
              <w:t xml:space="preserve">Звуковая культура речи. </w:t>
            </w:r>
            <w:r w:rsidRPr="003279D0">
              <w:rPr>
                <w:rFonts w:ascii="Times New Roman" w:hAnsi="Times New Roman"/>
                <w:sz w:val="24"/>
                <w:szCs w:val="24"/>
              </w:rPr>
              <w:t xml:space="preserve">Продолжать учить детей внятно произносить в словах гласные (а, у, и, о, э) и некоторые согласные звуки: </w:t>
            </w:r>
            <w:proofErr w:type="gramStart"/>
            <w:r w:rsidRPr="003279D0">
              <w:rPr>
                <w:rFonts w:ascii="Times New Roman" w:hAnsi="Times New Roman"/>
                <w:sz w:val="24"/>
                <w:szCs w:val="24"/>
              </w:rPr>
              <w:t>п</w:t>
            </w:r>
            <w:proofErr w:type="gramEnd"/>
            <w:r w:rsidRPr="003279D0">
              <w:rPr>
                <w:rFonts w:ascii="Times New Roman" w:hAnsi="Times New Roman"/>
                <w:sz w:val="24"/>
                <w:szCs w:val="24"/>
              </w:rPr>
              <w:t xml:space="preserve"> — б — т — д — к — г; ф — в; т — с — з — ц. Развивать моторику </w:t>
            </w:r>
            <w:proofErr w:type="spellStart"/>
            <w:r w:rsidRPr="003279D0">
              <w:rPr>
                <w:rFonts w:ascii="Times New Roman" w:hAnsi="Times New Roman"/>
                <w:sz w:val="24"/>
                <w:szCs w:val="24"/>
              </w:rPr>
              <w:t>реч</w:t>
            </w:r>
            <w:proofErr w:type="gramStart"/>
            <w:r w:rsidRPr="003279D0">
              <w:rPr>
                <w:rFonts w:ascii="Times New Roman" w:hAnsi="Times New Roman"/>
                <w:sz w:val="24"/>
                <w:szCs w:val="24"/>
              </w:rPr>
              <w:t>е</w:t>
            </w:r>
            <w:proofErr w:type="spellEnd"/>
            <w:r w:rsidRPr="003279D0">
              <w:rPr>
                <w:rFonts w:ascii="Times New Roman" w:hAnsi="Times New Roman"/>
                <w:sz w:val="24"/>
                <w:szCs w:val="24"/>
              </w:rPr>
              <w:t>-</w:t>
            </w:r>
            <w:proofErr w:type="gramEnd"/>
            <w:r w:rsidRPr="003279D0">
              <w:rPr>
                <w:rFonts w:ascii="Times New Roman" w:hAnsi="Times New Roman"/>
                <w:sz w:val="24"/>
                <w:szCs w:val="24"/>
              </w:rPr>
              <w:t xml:space="preserve">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3279D0">
              <w:rPr>
                <w:rFonts w:ascii="Times New Roman" w:hAnsi="Times New Roman"/>
                <w:sz w:val="24"/>
                <w:szCs w:val="24"/>
              </w:rPr>
              <w:softHyphen/>
              <w:t xml:space="preserve">тельность. Учить </w:t>
            </w:r>
            <w:proofErr w:type="gramStart"/>
            <w:r w:rsidRPr="003279D0">
              <w:rPr>
                <w:rFonts w:ascii="Times New Roman" w:hAnsi="Times New Roman"/>
                <w:sz w:val="24"/>
                <w:szCs w:val="24"/>
              </w:rPr>
              <w:t>отчетливо</w:t>
            </w:r>
            <w:proofErr w:type="gramEnd"/>
            <w:r w:rsidRPr="003279D0">
              <w:rPr>
                <w:rFonts w:ascii="Times New Roman" w:hAnsi="Times New Roman"/>
                <w:sz w:val="24"/>
                <w:szCs w:val="24"/>
              </w:rPr>
              <w:t xml:space="preserve"> произносить слова и короткие фразы, говорить спокойно, с естественными интонациями.</w:t>
            </w:r>
          </w:p>
          <w:p w:rsidR="00791B0C" w:rsidRPr="003279D0" w:rsidRDefault="00791B0C">
            <w:pPr>
              <w:shd w:val="clear" w:color="auto" w:fill="FFFFFF"/>
              <w:spacing w:after="0" w:line="240" w:lineRule="auto"/>
              <w:ind w:firstLine="398"/>
              <w:jc w:val="both"/>
              <w:rPr>
                <w:rFonts w:ascii="Times New Roman" w:hAnsi="Times New Roman"/>
                <w:sz w:val="24"/>
                <w:szCs w:val="24"/>
              </w:rPr>
            </w:pPr>
            <w:r w:rsidRPr="003279D0">
              <w:rPr>
                <w:rFonts w:ascii="Times New Roman" w:hAnsi="Times New Roman"/>
                <w:b/>
                <w:bCs/>
                <w:sz w:val="24"/>
                <w:szCs w:val="24"/>
              </w:rPr>
              <w:t xml:space="preserve">Грамматический строй речи. </w:t>
            </w:r>
            <w:r w:rsidRPr="003279D0">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279D0">
              <w:rPr>
                <w:rFonts w:ascii="Times New Roman" w:hAnsi="Times New Roman"/>
                <w:sz w:val="24"/>
                <w:szCs w:val="24"/>
              </w:rPr>
              <w:t>в</w:t>
            </w:r>
            <w:proofErr w:type="gramEnd"/>
            <w:r w:rsidRPr="003279D0">
              <w:rPr>
                <w:rFonts w:ascii="Times New Roman" w:hAnsi="Times New Roman"/>
                <w:sz w:val="24"/>
                <w:szCs w:val="24"/>
              </w:rPr>
              <w:t xml:space="preserve">, на, под, за, около). </w:t>
            </w:r>
            <w:proofErr w:type="gramStart"/>
            <w:r w:rsidRPr="003279D0">
              <w:rPr>
                <w:rFonts w:ascii="Times New Roman" w:hAnsi="Times New Roman"/>
                <w:sz w:val="24"/>
                <w:szCs w:val="24"/>
              </w:rPr>
              <w:t>Помогать детям употреблять</w:t>
            </w:r>
            <w:proofErr w:type="gramEnd"/>
            <w:r w:rsidRPr="003279D0">
              <w:rPr>
                <w:rFonts w:ascii="Times New Roman" w:hAnsi="Times New Roman"/>
                <w:sz w:val="24"/>
                <w:szCs w:val="24"/>
              </w:rPr>
              <w:t xml:space="preserve"> в речи имена существительные в форме единственного и множественного числа, обозначающие животных и их детенышей; форму множественного числа существительных в родительном падеже.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w:t>
            </w:r>
          </w:p>
          <w:p w:rsidR="00791B0C" w:rsidRPr="003279D0" w:rsidRDefault="00791B0C">
            <w:pPr>
              <w:shd w:val="clear" w:color="auto" w:fill="FFFFFF"/>
              <w:spacing w:after="0" w:line="240" w:lineRule="auto"/>
              <w:ind w:firstLine="398"/>
              <w:jc w:val="both"/>
              <w:rPr>
                <w:rFonts w:ascii="Times New Roman" w:hAnsi="Times New Roman"/>
                <w:sz w:val="24"/>
                <w:szCs w:val="24"/>
              </w:rPr>
            </w:pPr>
            <w:r w:rsidRPr="003279D0">
              <w:rPr>
                <w:rFonts w:ascii="Times New Roman" w:hAnsi="Times New Roman"/>
                <w:b/>
                <w:bCs/>
                <w:sz w:val="24"/>
                <w:szCs w:val="24"/>
              </w:rPr>
              <w:t xml:space="preserve">Связная речь. </w:t>
            </w:r>
            <w:r w:rsidRPr="003279D0">
              <w:rPr>
                <w:rFonts w:ascii="Times New Roman" w:hAnsi="Times New Roman"/>
                <w:sz w:val="24"/>
                <w:szCs w:val="24"/>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Помогать </w:t>
            </w:r>
            <w:proofErr w:type="gramStart"/>
            <w:r w:rsidRPr="003279D0">
              <w:rPr>
                <w:rFonts w:ascii="Times New Roman" w:hAnsi="Times New Roman"/>
                <w:sz w:val="24"/>
                <w:szCs w:val="24"/>
              </w:rPr>
              <w:t>доброжелательно</w:t>
            </w:r>
            <w:proofErr w:type="gramEnd"/>
            <w:r w:rsidRPr="003279D0">
              <w:rPr>
                <w:rFonts w:ascii="Times New Roman" w:hAnsi="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791B0C" w:rsidRPr="003279D0" w:rsidRDefault="00791B0C">
            <w:pPr>
              <w:shd w:val="clear" w:color="auto" w:fill="FFFFFF"/>
              <w:spacing w:after="0" w:line="240" w:lineRule="auto"/>
              <w:ind w:firstLine="398"/>
              <w:jc w:val="both"/>
              <w:rPr>
                <w:rFonts w:ascii="Times New Roman" w:hAnsi="Times New Roman"/>
                <w:sz w:val="24"/>
                <w:szCs w:val="24"/>
              </w:rPr>
            </w:pPr>
            <w:r w:rsidRPr="003279D0">
              <w:rPr>
                <w:rFonts w:ascii="Times New Roman" w:hAnsi="Times New Roman"/>
                <w:b/>
                <w:sz w:val="24"/>
                <w:szCs w:val="24"/>
              </w:rPr>
              <w:t>Приобщение к художественной литературе.</w:t>
            </w:r>
            <w:r w:rsidRPr="003279D0">
              <w:rPr>
                <w:rFonts w:ascii="Times New Roman" w:hAnsi="Times New Roman"/>
                <w:sz w:val="24"/>
                <w:szCs w:val="24"/>
              </w:rPr>
              <w:t xml:space="preserve"> 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w:t>
            </w:r>
            <w:r w:rsidRPr="003279D0">
              <w:rPr>
                <w:rFonts w:ascii="Times New Roman" w:hAnsi="Times New Roman"/>
                <w:sz w:val="24"/>
                <w:szCs w:val="24"/>
              </w:rPr>
              <w:lastRenderedPageBreak/>
              <w:t>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791B0C" w:rsidRPr="003279D0" w:rsidRDefault="00791B0C">
            <w:pPr>
              <w:shd w:val="clear" w:color="auto" w:fill="FFFFFF"/>
              <w:spacing w:after="0" w:line="240" w:lineRule="auto"/>
              <w:jc w:val="both"/>
              <w:rPr>
                <w:rFonts w:ascii="Times New Roman" w:hAnsi="Times New Roman"/>
                <w:sz w:val="24"/>
                <w:szCs w:val="24"/>
              </w:rPr>
            </w:pPr>
            <w:r w:rsidRPr="003279D0">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913466" w:rsidRPr="00077C1A" w:rsidTr="00D06C13">
        <w:trPr>
          <w:trHeight w:val="132"/>
        </w:trPr>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b/>
                <w:sz w:val="24"/>
                <w:szCs w:val="24"/>
              </w:rPr>
            </w:pPr>
            <w:r w:rsidRPr="003279D0">
              <w:rPr>
                <w:rFonts w:ascii="Times New Roman" w:hAnsi="Times New Roman"/>
                <w:sz w:val="24"/>
                <w:szCs w:val="24"/>
              </w:rPr>
              <w:lastRenderedPageBreak/>
              <w:t>Задачи 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О.С. Ушакова, Е.М. Струнина «Развитие речи детей 3-4 лет»</w:t>
            </w:r>
            <w:r w:rsidRPr="003279D0">
              <w:rPr>
                <w:rFonts w:ascii="Times New Roman" w:hAnsi="Times New Roman"/>
                <w:sz w:val="24"/>
                <w:szCs w:val="24"/>
              </w:rPr>
              <w:t xml:space="preserve"> Звуковая культура речи: Обучать правильному звукопроизношению. Учить слышать, различать и произносить звуки в словах. Развивать интонационное чутье, темп речи, дикцию, силу голоса. Формирование грамматического строя:</w:t>
            </w:r>
            <w:r w:rsidRPr="003279D0">
              <w:rPr>
                <w:rFonts w:ascii="Times New Roman" w:hAnsi="Times New Roman"/>
                <w:sz w:val="24"/>
                <w:szCs w:val="24"/>
              </w:rPr>
              <w:tab/>
              <w:t xml:space="preserve">Работа над развитием понимания и использования в речи грамматических средств и использования правильной формы слова, учить  изменять слова по падежам, согласовывать имена существительные в роде, числе; учить употреблять в речи предлоги; употребление падежных форм имен существительных; учить употреблять форму повелительного наклонения глаголов единственного и множественного числа. Словарная работа: Расширять и обогащать словарь детей, активизировать употребление разных частей речи; учить различать предметы по существенным признакам, правильно их называть, выделять характерные признаки и качества, учить называть слова с противоположным значением; формировать умение обобщать понятия; знакомить с многозначными словами. Связная речь: Обучать рассказыванию, умению воспроизводить текс, </w:t>
            </w:r>
            <w:proofErr w:type="spellStart"/>
            <w:r w:rsidRPr="003279D0">
              <w:rPr>
                <w:rFonts w:ascii="Times New Roman" w:hAnsi="Times New Roman"/>
                <w:sz w:val="24"/>
                <w:szCs w:val="24"/>
              </w:rPr>
              <w:t>перессказыванию</w:t>
            </w:r>
            <w:proofErr w:type="spellEnd"/>
            <w:r w:rsidRPr="003279D0">
              <w:rPr>
                <w:rFonts w:ascii="Times New Roman" w:hAnsi="Times New Roman"/>
                <w:sz w:val="24"/>
                <w:szCs w:val="24"/>
              </w:rPr>
              <w:t>, учить детей составлять короткие рассказы. Развитие образной речи: Знакомить детей с разными жанрами художественной литературы, воспитывать умение следить за развитием действия в сказке.</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В.В. </w:t>
            </w:r>
            <w:proofErr w:type="spellStart"/>
            <w:r w:rsidRPr="003279D0">
              <w:rPr>
                <w:rFonts w:ascii="Times New Roman" w:hAnsi="Times New Roman"/>
                <w:b/>
                <w:sz w:val="24"/>
                <w:szCs w:val="24"/>
              </w:rPr>
              <w:t>Гербова</w:t>
            </w:r>
            <w:proofErr w:type="spellEnd"/>
            <w:r w:rsidRPr="003279D0">
              <w:rPr>
                <w:rFonts w:ascii="Times New Roman" w:hAnsi="Times New Roman"/>
                <w:b/>
                <w:sz w:val="24"/>
                <w:szCs w:val="24"/>
              </w:rPr>
              <w:t xml:space="preserve"> «Занятия по развитию речи во второй младшей группе детского сада».</w:t>
            </w:r>
            <w:r w:rsidRPr="003279D0">
              <w:rPr>
                <w:rFonts w:ascii="Times New Roman" w:hAnsi="Times New Roman"/>
                <w:sz w:val="24"/>
                <w:szCs w:val="24"/>
              </w:rPr>
              <w:t xml:space="preserve"> Совершенствовать понимание ребенком речи окружающих, а также его активную речь. Продолжается и  работа по формированию словаря, воспитанию звуковой культуры речи, совершенствованию грамматической правильности речи, воспитанию интереса к художественному слову. Обобщение знаний и представлений ребенка о предметах, их качествах и свойствах, а также о доступных его пониманию явлениях природы и общественной жизни. Развитию навыков разговорной речи должно быть уделено самое пристальное внимание. В данной возрастной группе с детьми отрабатывают четкое произношение почти всех звуков родного языка. Знакомить со сказками помимо русских народных сказок программа рекомендует украинскую сказку «Коза – дереза» и авторские: «три медведя» Л. Толстого, «Горшочек каши» братьев Гримм.</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О.С. Ушакова, Н.В. </w:t>
            </w:r>
            <w:proofErr w:type="spellStart"/>
            <w:r w:rsidRPr="003279D0">
              <w:rPr>
                <w:rFonts w:ascii="Times New Roman" w:hAnsi="Times New Roman"/>
                <w:b/>
                <w:sz w:val="24"/>
                <w:szCs w:val="24"/>
              </w:rPr>
              <w:t>Гавриш</w:t>
            </w:r>
            <w:proofErr w:type="spellEnd"/>
            <w:r w:rsidRPr="003279D0">
              <w:rPr>
                <w:rFonts w:ascii="Times New Roman" w:hAnsi="Times New Roman"/>
                <w:b/>
                <w:sz w:val="24"/>
                <w:szCs w:val="24"/>
              </w:rPr>
              <w:t xml:space="preserve"> «Знакомим с литературой детей 3-5 лет».</w:t>
            </w:r>
            <w:r w:rsidRPr="003279D0">
              <w:rPr>
                <w:rFonts w:ascii="Times New Roman" w:hAnsi="Times New Roman"/>
                <w:sz w:val="24"/>
                <w:szCs w:val="24"/>
              </w:rPr>
              <w:t xml:space="preserve"> Задачи: формировать эмоционально-образное восприятие произведений, развитию чуткости к выразительным средствам художественной речи и умение воспроизводить эти средства в своем творчестве</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М.Ф. Фомичева, «Воспитание у детей правильного произношения». </w:t>
            </w:r>
            <w:r w:rsidRPr="003279D0">
              <w:rPr>
                <w:rFonts w:ascii="Times New Roman" w:hAnsi="Times New Roman"/>
                <w:sz w:val="24"/>
                <w:szCs w:val="24"/>
              </w:rPr>
              <w:t>Познакомить детей с основными органами артикуляционного аппарата: ртом, губами, зубами, языком, нёбом и с основными движениями языка (поднимать язык вверх, опускать вниз, направлять к углам рта). Добиваться умения направлять воздушную струю посередине языка. Учить детей на слух различать низкий, средний и высокий голос. Учить детей говорить громко и тихо.</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 xml:space="preserve">Н.А. «Конспекты занятий во второй младшей группе детского сада». </w:t>
            </w:r>
            <w:r w:rsidRPr="003279D0">
              <w:rPr>
                <w:rFonts w:ascii="Times New Roman" w:hAnsi="Times New Roman"/>
                <w:sz w:val="24"/>
                <w:szCs w:val="24"/>
              </w:rPr>
              <w:t xml:space="preserve">Кристаллизовать речь дошкольников, предупреждая многочисленные лексические ошибки, неправильное согласование слов в предложении; обогащать речь детей за счет освоения </w:t>
            </w:r>
            <w:r w:rsidRPr="003279D0">
              <w:rPr>
                <w:rFonts w:ascii="Times New Roman" w:hAnsi="Times New Roman"/>
                <w:sz w:val="24"/>
                <w:szCs w:val="24"/>
              </w:rPr>
              <w:lastRenderedPageBreak/>
              <w:t>новых грамматических форм.</w:t>
            </w:r>
          </w:p>
        </w:tc>
      </w:tr>
      <w:tr w:rsidR="00913466" w:rsidRPr="00077C1A" w:rsidTr="00791B0C">
        <w:tc>
          <w:tcPr>
            <w:tcW w:w="14992"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91B0C" w:rsidRPr="00077C1A" w:rsidRDefault="00791B0C">
            <w:pPr>
              <w:spacing w:after="0" w:line="240" w:lineRule="auto"/>
              <w:jc w:val="center"/>
              <w:rPr>
                <w:rFonts w:ascii="Times New Roman" w:hAnsi="Times New Roman"/>
                <w:b/>
                <w:i/>
                <w:sz w:val="24"/>
                <w:szCs w:val="24"/>
                <w:highlight w:val="yellow"/>
              </w:rPr>
            </w:pPr>
            <w:r w:rsidRPr="003279D0">
              <w:rPr>
                <w:rFonts w:ascii="Times New Roman" w:hAnsi="Times New Roman"/>
                <w:b/>
                <w:i/>
                <w:sz w:val="24"/>
                <w:szCs w:val="24"/>
              </w:rPr>
              <w:lastRenderedPageBreak/>
              <w:t>5.Художественно – эстетическое развитие</w:t>
            </w:r>
          </w:p>
        </w:tc>
      </w:tr>
      <w:tr w:rsidR="00913466" w:rsidRPr="00077C1A" w:rsidTr="00791B0C">
        <w:trPr>
          <w:trHeight w:val="272"/>
        </w:trPr>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rPr>
                <w:rFonts w:ascii="Times New Roman" w:hAnsi="Times New Roman"/>
                <w:sz w:val="24"/>
                <w:szCs w:val="24"/>
              </w:rPr>
            </w:pPr>
            <w:r w:rsidRPr="003279D0">
              <w:rPr>
                <w:rFonts w:ascii="Times New Roman" w:hAnsi="Times New Roman"/>
                <w:sz w:val="24"/>
                <w:szCs w:val="24"/>
              </w:rPr>
              <w:t>Задачи инвариантной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Художественно-эстетическое развитие.</w:t>
            </w:r>
            <w:r w:rsidRPr="003279D0">
              <w:rPr>
                <w:rFonts w:ascii="Times New Roman" w:hAnsi="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Подводить детей к восприятию произведений искусства. Знакомить с элементарными средствами выразительности в разных видах искусства,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Изобразительная деятельность.</w:t>
            </w:r>
            <w:r w:rsidRPr="003279D0">
              <w:rPr>
                <w:rFonts w:ascii="Times New Roman" w:hAnsi="Times New Roman"/>
                <w:sz w:val="24"/>
                <w:szCs w:val="24"/>
              </w:rPr>
              <w:t xml:space="preserve"> Развивать эстетическое восприятие; обращать внимание детей на красоту окружающих предметов, объектов природы,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sz w:val="24"/>
                <w:szCs w:val="24"/>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Учить создавать как индивидуальные, так и коллективные композиции в рисунках, лепке, аппликации.</w:t>
            </w:r>
            <w:r w:rsidRPr="003279D0">
              <w:rPr>
                <w:rFonts w:ascii="Times New Roman" w:hAnsi="Times New Roman"/>
                <w:b/>
                <w:bCs/>
                <w:sz w:val="24"/>
                <w:szCs w:val="24"/>
              </w:rPr>
              <w:t xml:space="preserve"> Рисование. </w:t>
            </w:r>
            <w:r w:rsidRPr="003279D0">
              <w:rPr>
                <w:rFonts w:ascii="Times New Roman" w:hAnsi="Times New Roman"/>
                <w:sz w:val="24"/>
                <w:szCs w:val="24"/>
              </w:rPr>
              <w:t xml:space="preserve">Предлагать детям передавать в рисунках красоту окружающих предметов и природы. Продолжать учить </w:t>
            </w:r>
            <w:proofErr w:type="gramStart"/>
            <w:r w:rsidRPr="003279D0">
              <w:rPr>
                <w:rFonts w:ascii="Times New Roman" w:hAnsi="Times New Roman"/>
                <w:sz w:val="24"/>
                <w:szCs w:val="24"/>
              </w:rPr>
              <w:t>правильно</w:t>
            </w:r>
            <w:proofErr w:type="gramEnd"/>
            <w:r w:rsidRPr="003279D0">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познакомить с оттенками.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и разных предметов. Учить ритмичному нанесению линий, штрихов, пятен, мазков. Учить изображать простые предметы, рисовать прямые линии в разных направлениях. Подводить детей к изображению предметов разной формы и предметов, состоящих из комбинаций разных форм и линий. Формировать умение создавать несложные сюжетные композиции, повторяя изображение одного предмета  или изображая разнообразные предметы, насекомых и т. п.</w:t>
            </w:r>
            <w:proofErr w:type="gramStart"/>
            <w:r w:rsidRPr="003279D0">
              <w:rPr>
                <w:rFonts w:ascii="Times New Roman" w:hAnsi="Times New Roman"/>
                <w:sz w:val="24"/>
                <w:szCs w:val="24"/>
              </w:rPr>
              <w:t xml:space="preserve"> .</w:t>
            </w:r>
            <w:proofErr w:type="gramEnd"/>
            <w:r w:rsidRPr="003279D0">
              <w:rPr>
                <w:rFonts w:ascii="Times New Roman" w:hAnsi="Times New Roman"/>
                <w:sz w:val="24"/>
                <w:szCs w:val="24"/>
              </w:rPr>
              <w:t xml:space="preserve"> Учить располагать изображения по всему листу.</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bCs/>
                <w:sz w:val="24"/>
                <w:szCs w:val="24"/>
              </w:rPr>
              <w:t xml:space="preserve">Лепка. </w:t>
            </w:r>
            <w:r w:rsidRPr="003279D0">
              <w:rPr>
                <w:rFonts w:ascii="Times New Roman" w:hAnsi="Times New Roman"/>
                <w:sz w:val="24"/>
                <w:szCs w:val="24"/>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w:t>
            </w:r>
            <w:proofErr w:type="gramStart"/>
            <w:r w:rsidRPr="003279D0">
              <w:rPr>
                <w:rFonts w:ascii="Times New Roman" w:hAnsi="Times New Roman"/>
                <w:sz w:val="24"/>
                <w:szCs w:val="24"/>
              </w:rPr>
              <w:t>предметы</w:t>
            </w:r>
            <w:proofErr w:type="gramEnd"/>
            <w:r w:rsidRPr="003279D0">
              <w:rPr>
                <w:rFonts w:ascii="Times New Roman" w:hAnsi="Times New Roman"/>
                <w:sz w:val="24"/>
                <w:szCs w:val="24"/>
              </w:rPr>
              <w:t xml:space="preserve">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Предлагать объединять вылепленные фигурки в коллективную композицию.</w:t>
            </w:r>
          </w:p>
          <w:p w:rsidR="00791B0C" w:rsidRPr="003279D0" w:rsidRDefault="00791B0C">
            <w:pPr>
              <w:spacing w:after="0" w:line="240" w:lineRule="auto"/>
              <w:jc w:val="both"/>
              <w:rPr>
                <w:rFonts w:ascii="Times New Roman" w:hAnsi="Times New Roman"/>
                <w:sz w:val="24"/>
                <w:szCs w:val="24"/>
              </w:rPr>
            </w:pPr>
            <w:r w:rsidRPr="003279D0">
              <w:rPr>
                <w:rFonts w:ascii="Times New Roman" w:hAnsi="Times New Roman"/>
                <w:b/>
                <w:sz w:val="24"/>
                <w:szCs w:val="24"/>
              </w:rPr>
              <w:t>Конструктивно-модельная деятельность.</w:t>
            </w:r>
            <w:r w:rsidRPr="003279D0">
              <w:rPr>
                <w:rFonts w:ascii="Times New Roman" w:hAnsi="Times New Roman"/>
                <w:sz w:val="24"/>
                <w:szCs w:val="24"/>
              </w:rPr>
              <w:t xml:space="preserve">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сооружать новые </w:t>
            </w:r>
            <w:r w:rsidRPr="003279D0">
              <w:rPr>
                <w:rFonts w:ascii="Times New Roman" w:hAnsi="Times New Roman"/>
                <w:sz w:val="24"/>
                <w:szCs w:val="24"/>
              </w:rPr>
              <w:lastRenderedPageBreak/>
              <w:t>постройки, используя полученные ранее умения, использовать в постройках детали разного цвета. Вызывать чувство радости при удавшейся постройке. Учить располагать кирпичики, пластины вертикально, ставить их плотно друг к другу, на определенном расстоянии. Побуждать детей к созданию вариантов конструкций, добавляя другие детали. Изменять постройки двумя способами: заменяя одни детали другими или надстраивая их в высоту, длину.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913466" w:rsidRPr="00077C1A" w:rsidTr="00791B0C">
        <w:tc>
          <w:tcPr>
            <w:tcW w:w="1668"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line="240" w:lineRule="auto"/>
              <w:rPr>
                <w:rFonts w:ascii="Times New Roman" w:hAnsi="Times New Roman"/>
                <w:b/>
                <w:sz w:val="24"/>
                <w:szCs w:val="24"/>
              </w:rPr>
            </w:pPr>
            <w:r w:rsidRPr="003279D0">
              <w:rPr>
                <w:rFonts w:ascii="Times New Roman" w:hAnsi="Times New Roman"/>
                <w:sz w:val="24"/>
                <w:szCs w:val="24"/>
              </w:rPr>
              <w:lastRenderedPageBreak/>
              <w:t>Задачи вариантной части</w:t>
            </w:r>
          </w:p>
        </w:tc>
        <w:tc>
          <w:tcPr>
            <w:tcW w:w="13324"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pStyle w:val="c5"/>
              <w:spacing w:before="0" w:beforeAutospacing="0" w:after="0" w:afterAutospacing="0"/>
              <w:jc w:val="both"/>
            </w:pPr>
            <w:r w:rsidRPr="003279D0">
              <w:rPr>
                <w:b/>
              </w:rPr>
              <w:t xml:space="preserve">З.В. </w:t>
            </w:r>
            <w:proofErr w:type="spellStart"/>
            <w:r w:rsidRPr="003279D0">
              <w:rPr>
                <w:b/>
              </w:rPr>
              <w:t>Лиштван</w:t>
            </w:r>
            <w:proofErr w:type="spellEnd"/>
            <w:r w:rsidRPr="003279D0">
              <w:rPr>
                <w:b/>
              </w:rPr>
              <w:t xml:space="preserve">. «Конструирование» </w:t>
            </w:r>
            <w:r w:rsidRPr="003279D0">
              <w:t xml:space="preserve">закреплять умение правильно называть детали строительного набора. Учить отличать одну форму от другой правильно называть цвет деталей; учить некоторым простым приемам конструирования: соединять кирпичики, располагая их на плоскости в один и два ряда, вертикально в ряд или замыкая пространство. Развивать у </w:t>
            </w:r>
            <w:proofErr w:type="spellStart"/>
            <w:r w:rsidRPr="003279D0">
              <w:t>летей</w:t>
            </w:r>
            <w:proofErr w:type="spellEnd"/>
            <w:r w:rsidRPr="003279D0">
              <w:t xml:space="preserve"> умение сооружать постройки по собственному замыслу, пользуясь усвоенными конструктивными умениями. </w:t>
            </w:r>
          </w:p>
          <w:p w:rsidR="00791B0C" w:rsidRPr="003279D0" w:rsidRDefault="00791B0C">
            <w:pPr>
              <w:pStyle w:val="c5"/>
              <w:spacing w:before="0" w:beforeAutospacing="0" w:after="0" w:afterAutospacing="0"/>
              <w:jc w:val="both"/>
            </w:pPr>
            <w:proofErr w:type="gramStart"/>
            <w:r w:rsidRPr="003279D0">
              <w:rPr>
                <w:b/>
              </w:rPr>
              <w:t xml:space="preserve">Л.В. </w:t>
            </w:r>
            <w:proofErr w:type="spellStart"/>
            <w:r w:rsidRPr="003279D0">
              <w:rPr>
                <w:b/>
              </w:rPr>
              <w:t>Куцакова</w:t>
            </w:r>
            <w:proofErr w:type="spellEnd"/>
            <w:r w:rsidRPr="003279D0">
              <w:rPr>
                <w:b/>
              </w:rPr>
              <w:t xml:space="preserve"> «Конструирование и художественный труд в детском саду»  </w:t>
            </w:r>
            <w:r w:rsidRPr="003279D0">
              <w:t>дать детям элементарные представления об архитектуре; научить различать избушку, терем, церковь, дворец, здание современной архитектуры, обратить внимание на их оформление; учить овладевать элементарными конструкторскими навыками; изменять постройки способом настраивания; заменять детали; различать части построек по величине; различать элементарные навыки пространственной ориентации;</w:t>
            </w:r>
            <w:proofErr w:type="gramEnd"/>
            <w:r w:rsidRPr="003279D0">
              <w:t xml:space="preserve"> </w:t>
            </w:r>
            <w:proofErr w:type="gramStart"/>
            <w:r w:rsidRPr="003279D0">
              <w:t xml:space="preserve">умение соотносить нарисованные детали с реальными; познакомить со свойствами бумаги; научить создавать изображение, скатывая ее в комочки и наклеивая в пределах контура, отрывая и </w:t>
            </w:r>
            <w:proofErr w:type="spellStart"/>
            <w:r w:rsidRPr="003279D0">
              <w:t>однослойно</w:t>
            </w:r>
            <w:proofErr w:type="spellEnd"/>
            <w:r w:rsidRPr="003279D0">
              <w:t xml:space="preserve"> или многослойно наклеивая; склеивать колечки из готовых полосок; с помощью взрослых создавать образы из бумаги, отбирая вырезанные детали и приклеивая их к плоским и объемным формам;</w:t>
            </w:r>
            <w:proofErr w:type="gramEnd"/>
            <w:r w:rsidRPr="003279D0">
              <w:t xml:space="preserve"> познакомить детей со свойствами ткани, научить мастерить простейшие постройки их природного материала. Учить </w:t>
            </w:r>
            <w:proofErr w:type="gramStart"/>
            <w:r w:rsidRPr="003279D0">
              <w:t>бережно</w:t>
            </w:r>
            <w:proofErr w:type="gramEnd"/>
            <w:r w:rsidRPr="003279D0">
              <w:t xml:space="preserve"> относиться к материалам, аккуратно убирать их.</w:t>
            </w:r>
          </w:p>
          <w:p w:rsidR="00791B0C" w:rsidRPr="003279D0" w:rsidRDefault="00791B0C">
            <w:pPr>
              <w:pStyle w:val="c5"/>
              <w:spacing w:before="0" w:beforeAutospacing="0" w:after="0" w:afterAutospacing="0"/>
              <w:jc w:val="both"/>
            </w:pPr>
            <w:proofErr w:type="spellStart"/>
            <w:r w:rsidRPr="003279D0">
              <w:rPr>
                <w:b/>
              </w:rPr>
              <w:t>И.А.Лыкова</w:t>
            </w:r>
            <w:proofErr w:type="spellEnd"/>
            <w:r w:rsidRPr="003279D0">
              <w:rPr>
                <w:b/>
              </w:rPr>
              <w:t xml:space="preserve">, </w:t>
            </w:r>
            <w:proofErr w:type="spellStart"/>
            <w:r w:rsidRPr="003279D0">
              <w:rPr>
                <w:b/>
              </w:rPr>
              <w:t>Т.С.Комарова</w:t>
            </w:r>
            <w:proofErr w:type="spellEnd"/>
            <w:r w:rsidRPr="003279D0">
              <w:rPr>
                <w:b/>
              </w:rPr>
              <w:t xml:space="preserve"> «Изобразительная деятельность в детском саду»</w:t>
            </w:r>
            <w:r w:rsidRPr="003279D0">
              <w:t xml:space="preserve">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Знакомить детей с народной игрушкой для обогащения зрительных впечатлений и показа условно-обобщенной трактовки художественных образов. Учить детей находить связь между предметами и явлениями окружающего мира и их изображениями в рисунке, лепке, аппликации. Учить «входить в образ». Знакомить с книжной графикой на примере творчества известных мастеров детской книги. Организовать наблюдения в природе и уголке живой природы для уточнения представлений детей о внешнем виде растений и животных.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Создавать условия для самостоятельного освоения детьми способов и приемов изображения знакомых предметов на основе доступных средств художественно-образной выразительности. Учить ориентироваться в таких понятиях, как форма, цвет, величина, количество. Адекватно применять полученные представления в конкретных творческих ситуациях. Вызывать у детей интерес к сотворчеству с воспитателем и другими детьми при создании коллективных композиций. Интегрировать виды изобразительной деятельности в разных вариантах их сочетания между собой. </w:t>
            </w:r>
            <w:r w:rsidRPr="003279D0">
              <w:rPr>
                <w:b/>
              </w:rPr>
              <w:t>В лепке -</w:t>
            </w:r>
            <w:r w:rsidRPr="003279D0">
              <w:t xml:space="preserve"> видеть основные формы предметов, выделять их яркие и наиболее характерные признаки; синхронизировать работу обеих рук; координировать работу глаз и рук; </w:t>
            </w:r>
            <w:r w:rsidRPr="003279D0">
              <w:lastRenderedPageBreak/>
              <w:t>соизмерять нажим ладоней на комок глины; создавать простейшие формы и видоизменять их – преобразовать в иные формы</w:t>
            </w:r>
            <w:proofErr w:type="gramStart"/>
            <w:r w:rsidRPr="003279D0">
              <w:t xml:space="preserve"> ,</w:t>
            </w:r>
            <w:proofErr w:type="gramEnd"/>
            <w:r w:rsidRPr="003279D0">
              <w:t xml:space="preserve"> создавая при этом выразительные образы; учить лепить пальцами-соединять детали, не прижимая, а тщательно примазывая их друг к другу; защипывать край формы; вытягивать или оттягивать небольшое количество пластического материала для формирования деталей; создавать оригинальные образы из 2-3 деталей, передавая пропорции и взаимное размещение частей, правильно соединяя и аккуратно скрепляя детали. </w:t>
            </w:r>
            <w:proofErr w:type="gramStart"/>
            <w:r w:rsidRPr="003279D0">
              <w:rPr>
                <w:b/>
              </w:rPr>
              <w:t xml:space="preserve">В рисовании - </w:t>
            </w:r>
            <w:r w:rsidRPr="003279D0">
              <w:t>развивать восприятие детей, формировать представление о предметах и явлениях окружающей деятельности, создавать условия для активного познания и на этой основе учить детей: отображать свои представления и впечатления об окружающем мире доступными графическими и живописными средствами; сопровождать движения карандаша или кисти словами, игровыми действиями; продолжать учить рисовать карандашами и фломастерами – проводить линии, создавая тем самым выразительные образы;</w:t>
            </w:r>
            <w:proofErr w:type="gramEnd"/>
            <w:r w:rsidRPr="003279D0">
              <w:t xml:space="preserve"> продолжать знакомить детей с красками и формировать навыки рисования кистью; учить создавать одно-, двух- и многоцветные выразительные образы; переводить детей от рисования - подражания к самостоятельному творчеству. </w:t>
            </w:r>
            <w:r w:rsidRPr="003279D0">
              <w:rPr>
                <w:b/>
              </w:rPr>
              <w:t xml:space="preserve">В аппликации </w:t>
            </w:r>
            <w:r w:rsidRPr="003279D0">
              <w:t xml:space="preserve">- знакомить детей с бумагой как художественным материалом, создавать условия для экспериментального освоения ее свойств и способов своего воздействия на бумагу и на этой основе учить детей: создавать из кусочков рваной и комков мятой бумаги выразительные образы; раскладывать и приклеивать вырезанные воспитателем бумажные формы, создавая при этом выразительные образы; знакомить с ножницами как художественным инструментом. </w:t>
            </w:r>
          </w:p>
        </w:tc>
      </w:tr>
    </w:tbl>
    <w:p w:rsidR="00791B0C" w:rsidRPr="003279D0" w:rsidRDefault="00791B0C" w:rsidP="00791B0C">
      <w:pPr>
        <w:shd w:val="clear" w:color="auto" w:fill="FFFFFF"/>
        <w:autoSpaceDE w:val="0"/>
        <w:spacing w:before="240"/>
        <w:jc w:val="both"/>
        <w:rPr>
          <w:rFonts w:ascii="Times New Roman" w:hAnsi="Times New Roman"/>
          <w:b/>
          <w:sz w:val="24"/>
          <w:szCs w:val="24"/>
        </w:rPr>
      </w:pPr>
      <w:r w:rsidRPr="003279D0">
        <w:rPr>
          <w:rFonts w:ascii="Times New Roman" w:hAnsi="Times New Roman"/>
          <w:b/>
          <w:sz w:val="24"/>
          <w:szCs w:val="24"/>
        </w:rPr>
        <w:lastRenderedPageBreak/>
        <w:t>2.2. Перечень основных форм образовательной деятельности в соответствии с направлениями развития (образовательными областями) с учетом видов деятельности в младшем возрасте.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8080"/>
        <w:gridCol w:w="3969"/>
      </w:tblGrid>
      <w:tr w:rsidR="00913466" w:rsidRPr="003279D0"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b/>
                <w:sz w:val="24"/>
                <w:szCs w:val="24"/>
              </w:rPr>
            </w:pPr>
            <w:r w:rsidRPr="003279D0">
              <w:rPr>
                <w:rFonts w:ascii="Times New Roman" w:hAnsi="Times New Roman"/>
                <w:sz w:val="24"/>
                <w:szCs w:val="24"/>
              </w:rPr>
              <w:t>Виды деятельности</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b/>
                <w:sz w:val="24"/>
                <w:szCs w:val="24"/>
              </w:rPr>
            </w:pPr>
            <w:r w:rsidRPr="003279D0">
              <w:rPr>
                <w:rFonts w:ascii="Times New Roman" w:hAnsi="Times New Roman"/>
                <w:sz w:val="24"/>
                <w:szCs w:val="24"/>
              </w:rPr>
              <w:t>Формы работы с детьми</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center"/>
              <w:rPr>
                <w:rFonts w:ascii="Times New Roman" w:hAnsi="Times New Roman"/>
                <w:b/>
                <w:sz w:val="24"/>
                <w:szCs w:val="24"/>
              </w:rPr>
            </w:pPr>
            <w:r w:rsidRPr="003279D0">
              <w:rPr>
                <w:rFonts w:ascii="Times New Roman" w:hAnsi="Times New Roman"/>
                <w:sz w:val="24"/>
                <w:szCs w:val="24"/>
              </w:rPr>
              <w:t>Форма работы с родителями</w:t>
            </w:r>
          </w:p>
        </w:tc>
      </w:tr>
      <w:tr w:rsidR="00913466" w:rsidRPr="003279D0"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proofErr w:type="gramStart"/>
            <w:r w:rsidRPr="003279D0">
              <w:rPr>
                <w:rFonts w:ascii="Times New Roman" w:hAnsi="Times New Roman"/>
                <w:sz w:val="24"/>
                <w:szCs w:val="24"/>
              </w:rPr>
              <w:t>Игровая</w:t>
            </w:r>
            <w:proofErr w:type="gramEnd"/>
            <w:r w:rsidRPr="003279D0">
              <w:rPr>
                <w:rFonts w:ascii="Times New Roman" w:hAnsi="Times New Roman"/>
                <w:sz w:val="24"/>
                <w:szCs w:val="24"/>
              </w:rPr>
              <w:t xml:space="preserve"> (включая сюжетно-ролевую игру, игру с правилами)</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eastAsia="Calibri" w:hAnsi="Times New Roman"/>
                <w:sz w:val="24"/>
                <w:szCs w:val="24"/>
                <w:lang w:eastAsia="en-US"/>
              </w:rPr>
            </w:pPr>
            <w:proofErr w:type="gramStart"/>
            <w:r w:rsidRPr="003279D0">
              <w:rPr>
                <w:rFonts w:ascii="Times New Roman" w:eastAsia="Calibri" w:hAnsi="Times New Roman"/>
                <w:sz w:val="24"/>
                <w:szCs w:val="24"/>
                <w:lang w:eastAsia="en-US"/>
              </w:rPr>
              <w:t>Сюжетно-</w:t>
            </w:r>
            <w:proofErr w:type="spellStart"/>
            <w:r w:rsidRPr="003279D0">
              <w:rPr>
                <w:rFonts w:ascii="Times New Roman" w:eastAsia="Calibri" w:hAnsi="Times New Roman"/>
                <w:sz w:val="24"/>
                <w:szCs w:val="24"/>
                <w:lang w:eastAsia="en-US"/>
              </w:rPr>
              <w:t>отобразительные</w:t>
            </w:r>
            <w:proofErr w:type="spellEnd"/>
            <w:r w:rsidRPr="003279D0">
              <w:rPr>
                <w:rFonts w:ascii="Times New Roman" w:eastAsia="Calibri" w:hAnsi="Times New Roman"/>
                <w:sz w:val="24"/>
                <w:szCs w:val="24"/>
                <w:lang w:eastAsia="en-US"/>
              </w:rPr>
              <w:t xml:space="preserve"> игры; сюжетно-ролевые игры: бытовые, производственные, общественные; театрализованные игры: игры-имитации, ролевые диалоги на основе текста, драматизации, инсценировки, игры импровизации; режиссерские игры: с игрушками-персонажами, с предметами заменителями; игры-фантазирования; игры со строительным материалом: строительными наборами, конструкторами, природным материалом: песком, снегом; игры-экспериментирования с различными материалами: водой, льдом, снегом, светом, магнитами, бумагой и др. Дидактические игры: с предметами, настольно-печатные, словесные;</w:t>
            </w:r>
            <w:proofErr w:type="gramEnd"/>
            <w:r w:rsidRPr="003279D0">
              <w:rPr>
                <w:rFonts w:ascii="Times New Roman" w:eastAsia="Calibri" w:hAnsi="Times New Roman"/>
                <w:sz w:val="24"/>
                <w:szCs w:val="24"/>
                <w:lang w:eastAsia="en-US"/>
              </w:rPr>
              <w:t xml:space="preserve"> интеллектуальные развивающие игры: головоломки, лабиринты смекалки; подвижные (в том числе народные и хороводные) игры.</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Беседа, консультации,</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 xml:space="preserve">консультативные встречи </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по заявкам, открытые занятия, проектная деятельность,</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досуги, праздники, труд в природе.</w:t>
            </w:r>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sz w:val="24"/>
                <w:szCs w:val="24"/>
              </w:rPr>
            </w:pPr>
            <w:r w:rsidRPr="003279D0">
              <w:rPr>
                <w:rFonts w:ascii="Times New Roman" w:hAnsi="Times New Roman"/>
                <w:sz w:val="24"/>
                <w:szCs w:val="24"/>
              </w:rPr>
              <w:lastRenderedPageBreak/>
              <w:t xml:space="preserve">Коммуникативная (общение и взаимодействие </w:t>
            </w:r>
            <w:proofErr w:type="gramStart"/>
            <w:r w:rsidRPr="003279D0">
              <w:rPr>
                <w:rFonts w:ascii="Times New Roman" w:hAnsi="Times New Roman"/>
                <w:sz w:val="24"/>
                <w:szCs w:val="24"/>
              </w:rPr>
              <w:t>со</w:t>
            </w:r>
            <w:proofErr w:type="gramEnd"/>
            <w:r w:rsidRPr="003279D0">
              <w:rPr>
                <w:rFonts w:ascii="Times New Roman" w:hAnsi="Times New Roman"/>
                <w:sz w:val="24"/>
                <w:szCs w:val="24"/>
              </w:rPr>
              <w:t xml:space="preserve"> взрослыми и сверстниками)</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eastAsia="Calibri" w:hAnsi="Times New Roman"/>
                <w:sz w:val="24"/>
                <w:szCs w:val="24"/>
                <w:lang w:eastAsia="en-US"/>
              </w:rPr>
            </w:pPr>
            <w:proofErr w:type="gramStart"/>
            <w:r w:rsidRPr="003279D0">
              <w:rPr>
                <w:rFonts w:ascii="Times New Roman" w:eastAsia="Calibri" w:hAnsi="Times New Roman"/>
                <w:sz w:val="24"/>
                <w:szCs w:val="24"/>
                <w:lang w:eastAsia="en-US"/>
              </w:rPr>
              <w:t>Свободное общение на разные темы; художественно-речевая деятельность: сочинение  сказок, рассказов, стихов, загадок, пословиц, дразнилок; придумывание сценариев для театрализованных игр - инсценировок; специальное моделирование ситуаций общения:</w:t>
            </w:r>
            <w:proofErr w:type="gramEnd"/>
            <w:r w:rsidRPr="003279D0">
              <w:rPr>
                <w:rFonts w:ascii="Times New Roman" w:eastAsia="Calibri" w:hAnsi="Times New Roman"/>
                <w:sz w:val="24"/>
                <w:szCs w:val="24"/>
                <w:lang w:eastAsia="en-US"/>
              </w:rPr>
              <w:t xml:space="preserve"> «Интервью», «У меня зазвонил телефон», и др.; коммуникативные игры (создание положительных эмоций; развитие </w:t>
            </w:r>
            <w:proofErr w:type="spellStart"/>
            <w:r w:rsidRPr="003279D0">
              <w:rPr>
                <w:rFonts w:ascii="Times New Roman" w:eastAsia="Calibri" w:hAnsi="Times New Roman"/>
                <w:sz w:val="24"/>
                <w:szCs w:val="24"/>
                <w:lang w:eastAsia="en-US"/>
              </w:rPr>
              <w:t>эмпатии</w:t>
            </w:r>
            <w:proofErr w:type="spellEnd"/>
            <w:r w:rsidRPr="003279D0">
              <w:rPr>
                <w:rFonts w:ascii="Times New Roman" w:eastAsia="Calibri" w:hAnsi="Times New Roman"/>
                <w:sz w:val="24"/>
                <w:szCs w:val="24"/>
                <w:lang w:eastAsia="en-US"/>
              </w:rPr>
              <w:t>, навыков взаимодействия и др.); театрализованные, режиссёрские игры, игры фантазирования по мотивам литературных произведений; подвижные (в том числе народные) игр диалогом; дидактические словесные игры.</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Родительские собрания, консультации, деловые игры, круглые столы, семинары-практикумы и т.д. </w:t>
            </w:r>
            <w:proofErr w:type="gramStart"/>
            <w:r w:rsidRPr="003279D0">
              <w:rPr>
                <w:rFonts w:ascii="Times New Roman" w:hAnsi="Times New Roman"/>
                <w:sz w:val="24"/>
                <w:szCs w:val="24"/>
              </w:rPr>
              <w:br/>
              <w:t>-</w:t>
            </w:r>
            <w:proofErr w:type="gramEnd"/>
            <w:r w:rsidRPr="003279D0">
              <w:rPr>
                <w:rFonts w:ascii="Times New Roman" w:hAnsi="Times New Roman"/>
                <w:sz w:val="24"/>
                <w:szCs w:val="24"/>
              </w:rPr>
              <w:t>Эмоционально-практическое взаимодействие (игры с предметами и  сюжетными игрушками, продуктивная деятельность). Игры парами. Беседы, чтение, рассматривание иллюстраций.</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 Чтение, разучивание стихов</w:t>
            </w:r>
          </w:p>
          <w:p w:rsidR="00791B0C" w:rsidRPr="003279D0" w:rsidRDefault="00791B0C">
            <w:pPr>
              <w:shd w:val="clear" w:color="auto" w:fill="FFFFFF"/>
              <w:spacing w:after="0"/>
              <w:jc w:val="both"/>
              <w:rPr>
                <w:rFonts w:ascii="Times New Roman" w:eastAsia="Calibri" w:hAnsi="Times New Roman"/>
                <w:sz w:val="24"/>
                <w:szCs w:val="24"/>
                <w:lang w:eastAsia="en-US"/>
              </w:rPr>
            </w:pPr>
            <w:r w:rsidRPr="003279D0">
              <w:rPr>
                <w:rFonts w:ascii="Times New Roman" w:eastAsia="Calibri" w:hAnsi="Times New Roman"/>
                <w:sz w:val="24"/>
                <w:szCs w:val="24"/>
                <w:lang w:eastAsia="en-US"/>
              </w:rPr>
              <w:t xml:space="preserve">- Разучивание скороговорок, </w:t>
            </w:r>
            <w:proofErr w:type="spellStart"/>
            <w:r w:rsidRPr="003279D0">
              <w:rPr>
                <w:rFonts w:ascii="Times New Roman" w:eastAsia="Calibri" w:hAnsi="Times New Roman"/>
                <w:sz w:val="24"/>
                <w:szCs w:val="24"/>
                <w:lang w:eastAsia="en-US"/>
              </w:rPr>
              <w:t>чистоговорок</w:t>
            </w:r>
            <w:proofErr w:type="spellEnd"/>
            <w:r w:rsidRPr="003279D0">
              <w:rPr>
                <w:rFonts w:ascii="Times New Roman" w:eastAsia="Calibri" w:hAnsi="Times New Roman"/>
                <w:sz w:val="24"/>
                <w:szCs w:val="24"/>
                <w:lang w:eastAsia="en-US"/>
              </w:rPr>
              <w:t>. Тренинги (действия по речевому образцу взрослого)</w:t>
            </w:r>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proofErr w:type="gramStart"/>
            <w:r w:rsidRPr="003279D0">
              <w:rPr>
                <w:rFonts w:ascii="Times New Roman" w:hAnsi="Times New Roman"/>
                <w:sz w:val="24"/>
                <w:szCs w:val="24"/>
              </w:rPr>
              <w:t>Познавательно-исследовательская</w:t>
            </w:r>
            <w:proofErr w:type="gramEnd"/>
            <w:r w:rsidRPr="003279D0">
              <w:rPr>
                <w:rFonts w:ascii="Times New Roman" w:hAnsi="Times New Roman"/>
                <w:sz w:val="24"/>
                <w:szCs w:val="24"/>
              </w:rPr>
              <w:t xml:space="preserve"> (исследование объектов окружающего мира экспериментирование с ними)</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eastAsia="Calibri" w:hAnsi="Times New Roman"/>
                <w:sz w:val="24"/>
                <w:szCs w:val="24"/>
                <w:lang w:eastAsia="en-US"/>
              </w:rPr>
            </w:pPr>
            <w:r w:rsidRPr="003279D0">
              <w:rPr>
                <w:rFonts w:ascii="Times New Roman" w:eastAsia="Calibri" w:hAnsi="Times New Roman"/>
                <w:sz w:val="24"/>
                <w:szCs w:val="24"/>
                <w:lang w:eastAsia="en-US"/>
              </w:rPr>
              <w:t>Опыты, исследования; игры – экспериментирования, с разными материалами; рассматривание, обследования, наблюдения;</w:t>
            </w:r>
          </w:p>
          <w:p w:rsidR="00791B0C" w:rsidRPr="003279D0" w:rsidRDefault="00791B0C">
            <w:pPr>
              <w:spacing w:after="0"/>
              <w:jc w:val="both"/>
              <w:rPr>
                <w:rFonts w:ascii="Times New Roman" w:eastAsia="Calibri" w:hAnsi="Times New Roman"/>
                <w:sz w:val="24"/>
                <w:szCs w:val="24"/>
                <w:lang w:eastAsia="en-US"/>
              </w:rPr>
            </w:pPr>
            <w:proofErr w:type="gramStart"/>
            <w:r w:rsidRPr="003279D0">
              <w:rPr>
                <w:rFonts w:ascii="Times New Roman" w:eastAsia="Calibri" w:hAnsi="Times New Roman"/>
                <w:sz w:val="24"/>
                <w:szCs w:val="24"/>
                <w:lang w:eastAsia="en-US"/>
              </w:rPr>
              <w:t>Решение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уголка природы; создание коллекций (гербарий, минералы, марки и др.); дидактические игры, интелле</w:t>
            </w:r>
            <w:r w:rsidR="00D06C13">
              <w:rPr>
                <w:rFonts w:ascii="Times New Roman" w:eastAsia="Calibri" w:hAnsi="Times New Roman"/>
                <w:sz w:val="24"/>
                <w:szCs w:val="24"/>
                <w:lang w:eastAsia="en-US"/>
              </w:rPr>
              <w:t>ктуальные</w:t>
            </w:r>
            <w:r w:rsidRPr="003279D0">
              <w:rPr>
                <w:rFonts w:ascii="Times New Roman" w:eastAsia="Calibri" w:hAnsi="Times New Roman"/>
                <w:sz w:val="24"/>
                <w:szCs w:val="24"/>
                <w:lang w:eastAsia="en-US"/>
              </w:rPr>
              <w:t>, развивающие игры;</w:t>
            </w:r>
            <w:proofErr w:type="gramEnd"/>
            <w:r w:rsidRPr="003279D0">
              <w:rPr>
                <w:rFonts w:ascii="Times New Roman" w:eastAsia="Calibri" w:hAnsi="Times New Roman"/>
                <w:sz w:val="24"/>
                <w:szCs w:val="24"/>
                <w:lang w:eastAsia="en-US"/>
              </w:rPr>
              <w:t xml:space="preserve"> сюжетно-ролевые, режиссёрские игры-путешествия; поисково-исследовательские проекты.</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Анкетирование, информационные листы,</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мастер-класс, семинары,</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семинары-практикумы,</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ситуативное обучение,</w:t>
            </w:r>
          </w:p>
          <w:p w:rsidR="00791B0C" w:rsidRPr="003279D0" w:rsidRDefault="00791B0C">
            <w:pPr>
              <w:shd w:val="clear" w:color="auto" w:fill="FFFFFF"/>
              <w:spacing w:after="0"/>
              <w:jc w:val="both"/>
              <w:rPr>
                <w:rFonts w:ascii="Times New Roman" w:hAnsi="Times New Roman"/>
                <w:sz w:val="24"/>
                <w:szCs w:val="24"/>
              </w:rPr>
            </w:pPr>
            <w:r w:rsidRPr="003279D0">
              <w:rPr>
                <w:rFonts w:ascii="Times New Roman" w:hAnsi="Times New Roman"/>
                <w:sz w:val="24"/>
                <w:szCs w:val="24"/>
              </w:rPr>
              <w:t>консультации, интерактивное взаимодействие через сайт ДОУ. Беседа, консультативные встречи, просмотр видео, день открытых дверей</w:t>
            </w:r>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r w:rsidRPr="003279D0">
              <w:rPr>
                <w:rFonts w:ascii="Times New Roman" w:hAnsi="Times New Roman"/>
                <w:sz w:val="24"/>
                <w:szCs w:val="24"/>
              </w:rPr>
              <w:t xml:space="preserve">Восприятие художественной </w:t>
            </w:r>
            <w:r w:rsidRPr="003279D0">
              <w:rPr>
                <w:rFonts w:ascii="Times New Roman" w:hAnsi="Times New Roman"/>
                <w:sz w:val="24"/>
                <w:szCs w:val="24"/>
              </w:rPr>
              <w:lastRenderedPageBreak/>
              <w:t>литературы и фольклора</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b/>
                <w:sz w:val="24"/>
                <w:szCs w:val="24"/>
              </w:rPr>
            </w:pPr>
            <w:r w:rsidRPr="003279D0">
              <w:rPr>
                <w:rFonts w:ascii="Times New Roman" w:eastAsia="Calibri" w:hAnsi="Times New Roman"/>
                <w:sz w:val="24"/>
                <w:szCs w:val="24"/>
                <w:lang w:eastAsia="en-US"/>
              </w:rPr>
              <w:lastRenderedPageBreak/>
              <w:t xml:space="preserve">Восприятие литературных произведений с последующим: свободным общением на тему литературного произведения, решение проблемных </w:t>
            </w:r>
            <w:r w:rsidRPr="003279D0">
              <w:rPr>
                <w:rFonts w:ascii="Times New Roman" w:eastAsia="Calibri" w:hAnsi="Times New Roman"/>
                <w:sz w:val="24"/>
                <w:szCs w:val="24"/>
                <w:lang w:eastAsia="en-US"/>
              </w:rPr>
              <w:lastRenderedPageBreak/>
              <w:t>ситуаций, дидактическими играми по литературному произведению, художественно-речевой деятельностью, игровой фантазией, рассматривание иллюстраций художников, придумывание и рисование собственных иллюстраций, просмотр мультфильмов, создание этюдов, сценариев для театрализации, театральные игры, создание театральных декораций, театральных кукол, оформление тематических выставок.</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rPr>
                <w:rFonts w:ascii="Times New Roman" w:hAnsi="Times New Roman"/>
                <w:sz w:val="24"/>
                <w:szCs w:val="24"/>
              </w:rPr>
            </w:pPr>
            <w:r w:rsidRPr="003279D0">
              <w:rPr>
                <w:rFonts w:ascii="Times New Roman" w:hAnsi="Times New Roman"/>
                <w:sz w:val="24"/>
                <w:szCs w:val="24"/>
              </w:rPr>
              <w:lastRenderedPageBreak/>
              <w:t xml:space="preserve">Консультации, рекомендации по чтению, консультативные встречи </w:t>
            </w:r>
            <w:r w:rsidRPr="003279D0">
              <w:rPr>
                <w:rFonts w:ascii="Times New Roman" w:hAnsi="Times New Roman"/>
                <w:sz w:val="24"/>
                <w:szCs w:val="24"/>
              </w:rPr>
              <w:lastRenderedPageBreak/>
              <w:t xml:space="preserve">по запросам, </w:t>
            </w:r>
            <w:proofErr w:type="gramStart"/>
            <w:r w:rsidRPr="003279D0">
              <w:rPr>
                <w:rFonts w:ascii="Times New Roman" w:hAnsi="Times New Roman"/>
                <w:sz w:val="24"/>
                <w:szCs w:val="24"/>
              </w:rPr>
              <w:t>проектная</w:t>
            </w:r>
            <w:proofErr w:type="gramEnd"/>
            <w:r w:rsidRPr="003279D0">
              <w:rPr>
                <w:rFonts w:ascii="Times New Roman" w:hAnsi="Times New Roman"/>
                <w:sz w:val="24"/>
                <w:szCs w:val="24"/>
              </w:rPr>
              <w:t xml:space="preserve"> </w:t>
            </w:r>
            <w:r w:rsidRPr="003279D0">
              <w:rPr>
                <w:rFonts w:ascii="Times New Roman" w:eastAsia="Calibri" w:hAnsi="Times New Roman"/>
                <w:sz w:val="24"/>
                <w:szCs w:val="24"/>
                <w:lang w:eastAsia="en-US"/>
              </w:rPr>
              <w:t>открытые занятия, досуги, праздники. Участие:</w:t>
            </w:r>
            <w:r w:rsidRPr="003279D0">
              <w:rPr>
                <w:rFonts w:ascii="Times New Roman" w:eastAsia="Calibri" w:hAnsi="Times New Roman"/>
                <w:sz w:val="24"/>
                <w:szCs w:val="24"/>
                <w:lang w:eastAsia="en-US"/>
              </w:rPr>
              <w:br/>
              <w:t>- в создании выставки детской</w:t>
            </w:r>
            <w:r w:rsidRPr="003279D0">
              <w:rPr>
                <w:rFonts w:ascii="Times New Roman" w:eastAsia="Calibri" w:hAnsi="Times New Roman"/>
                <w:sz w:val="24"/>
                <w:szCs w:val="24"/>
                <w:lang w:eastAsia="en-US"/>
              </w:rPr>
              <w:br/>
              <w:t>литературы, в дне открытых дверей, в «</w:t>
            </w:r>
            <w:proofErr w:type="spellStart"/>
            <w:r w:rsidRPr="003279D0">
              <w:rPr>
                <w:rFonts w:ascii="Times New Roman" w:eastAsia="Calibri" w:hAnsi="Times New Roman"/>
                <w:sz w:val="24"/>
                <w:szCs w:val="24"/>
                <w:lang w:eastAsia="en-US"/>
              </w:rPr>
              <w:t>Книжкиной</w:t>
            </w:r>
            <w:proofErr w:type="spellEnd"/>
            <w:r w:rsidRPr="003279D0">
              <w:rPr>
                <w:rFonts w:ascii="Times New Roman" w:eastAsia="Calibri" w:hAnsi="Times New Roman"/>
                <w:sz w:val="24"/>
                <w:szCs w:val="24"/>
                <w:lang w:eastAsia="en-US"/>
              </w:rPr>
              <w:t xml:space="preserve"> неделе», в создании детской библиотеки в группе</w:t>
            </w:r>
            <w:r w:rsidRPr="003279D0">
              <w:rPr>
                <w:rFonts w:ascii="Times New Roman" w:hAnsi="Times New Roman"/>
                <w:sz w:val="24"/>
                <w:szCs w:val="24"/>
              </w:rPr>
              <w:t xml:space="preserve">. </w:t>
            </w:r>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r w:rsidRPr="003279D0">
              <w:rPr>
                <w:rFonts w:ascii="Times New Roman" w:hAnsi="Times New Roman"/>
                <w:sz w:val="24"/>
                <w:szCs w:val="24"/>
              </w:rPr>
              <w:lastRenderedPageBreak/>
              <w:t>Самообслуживание</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b/>
                <w:sz w:val="24"/>
                <w:szCs w:val="24"/>
              </w:rPr>
            </w:pPr>
            <w:r w:rsidRPr="003279D0">
              <w:rPr>
                <w:rFonts w:ascii="Times New Roman" w:eastAsia="Calibri" w:hAnsi="Times New Roman"/>
                <w:sz w:val="24"/>
                <w:szCs w:val="24"/>
                <w:lang w:eastAsia="en-US"/>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3279D0">
              <w:rPr>
                <w:rFonts w:ascii="Times New Roman" w:eastAsia="Calibri" w:hAnsi="Times New Roman"/>
                <w:sz w:val="24"/>
                <w:szCs w:val="24"/>
                <w:lang w:eastAsia="en-US"/>
              </w:rPr>
              <w:t>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весенним участке – изготовление скворечников и подкормка птиц, участие в посадке и поливке растений, работа на летнем</w:t>
            </w:r>
            <w:proofErr w:type="gramEnd"/>
            <w:r w:rsidRPr="003279D0">
              <w:rPr>
                <w:rFonts w:ascii="Times New Roman" w:eastAsia="Calibri" w:hAnsi="Times New Roman"/>
                <w:sz w:val="24"/>
                <w:szCs w:val="24"/>
                <w:lang w:eastAsia="en-US"/>
              </w:rPr>
              <w:t xml:space="preserve"> </w:t>
            </w:r>
            <w:proofErr w:type="gramStart"/>
            <w:r w:rsidRPr="003279D0">
              <w:rPr>
                <w:rFonts w:ascii="Times New Roman" w:eastAsia="Calibri" w:hAnsi="Times New Roman"/>
                <w:sz w:val="24"/>
                <w:szCs w:val="24"/>
                <w:lang w:eastAsia="en-US"/>
              </w:rPr>
              <w:t>участке</w:t>
            </w:r>
            <w:proofErr w:type="gramEnd"/>
            <w:r w:rsidRPr="003279D0">
              <w:rPr>
                <w:rFonts w:ascii="Times New Roman" w:eastAsia="Calibri" w:hAnsi="Times New Roman"/>
                <w:sz w:val="24"/>
                <w:szCs w:val="24"/>
                <w:lang w:eastAsia="en-US"/>
              </w:rPr>
              <w:t xml:space="preserve"> – полив растений. Ручной труд (поделки из природного и бросового материала, бумаги, картона, поролона, ткани, дерева и др.): изготовление атрибутов для игр, предметов для познавательно-исследовательской деятельности и др. Проектная деятельность.</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b/>
                <w:sz w:val="24"/>
                <w:szCs w:val="24"/>
              </w:rPr>
            </w:pPr>
            <w:proofErr w:type="gramStart"/>
            <w:r w:rsidRPr="003279D0">
              <w:rPr>
                <w:rFonts w:ascii="Times New Roman" w:hAnsi="Times New Roman"/>
                <w:sz w:val="24"/>
                <w:szCs w:val="24"/>
                <w:lang w:eastAsia="en-US"/>
              </w:rPr>
              <w:t>Беседа, Консультации, Целевые прогулки, экскурсии, просмотр видео, субботники, совместный труд детей и взрослых, выставки, конкурсы, творческие задания, изготовление атрибутов, создание предметно-развивающей среды, досуги, труд в природе, проектная деятельность, использование информационных компьютерных технологий.</w:t>
            </w:r>
            <w:proofErr w:type="gramEnd"/>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r w:rsidRPr="003279D0">
              <w:rPr>
                <w:rFonts w:ascii="Times New Roman" w:hAnsi="Times New Roman"/>
                <w:sz w:val="24"/>
                <w:szCs w:val="24"/>
              </w:rPr>
              <w:t>Бытовой труд (в помещении и на улице)</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jc w:val="both"/>
              <w:rPr>
                <w:rFonts w:ascii="Times New Roman" w:hAnsi="Times New Roman"/>
                <w:b/>
                <w:sz w:val="24"/>
                <w:szCs w:val="24"/>
              </w:rPr>
            </w:pPr>
            <w:r w:rsidRPr="003279D0">
              <w:rPr>
                <w:rFonts w:ascii="Times New Roman" w:hAnsi="Times New Roman"/>
                <w:sz w:val="24"/>
                <w:szCs w:val="24"/>
              </w:rPr>
              <w:t xml:space="preserve">- Формировать у детей умение самостоятельно обслуживать себя, приучать поддерживать порядок в игровой комнате, воспитывать у детей желание принимать посильное участие в трудовой деятельности взрослых. </w:t>
            </w:r>
            <w:proofErr w:type="gramStart"/>
            <w:r w:rsidRPr="003279D0">
              <w:rPr>
                <w:rFonts w:ascii="Times New Roman" w:hAnsi="Times New Roman"/>
                <w:sz w:val="24"/>
                <w:szCs w:val="24"/>
              </w:rPr>
              <w:t>Разыгрывание игровых ситуаций, игры-занятия, игры-упражнения, в структуре занятия, экскурсии, поручения, дежурства, показ, объяснение, личный пример педагога, труд рядом, огород  на окне, труд на участке,  работа в тематических уголках, индивидуальная работа, смоделированная ситуация.</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hd w:val="clear" w:color="auto" w:fill="FFFFFF"/>
              <w:spacing w:after="0"/>
              <w:jc w:val="both"/>
              <w:rPr>
                <w:rFonts w:ascii="Times New Roman" w:hAnsi="Times New Roman"/>
                <w:b/>
                <w:sz w:val="24"/>
                <w:szCs w:val="24"/>
              </w:rPr>
            </w:pPr>
            <w:proofErr w:type="gramStart"/>
            <w:r w:rsidRPr="003279D0">
              <w:rPr>
                <w:rFonts w:ascii="Times New Roman" w:hAnsi="Times New Roman"/>
                <w:sz w:val="24"/>
                <w:szCs w:val="24"/>
              </w:rPr>
              <w:t xml:space="preserve">Консультации, семинары, Семинары-практикумы, открытые занятия, субботники, круглые столы, мастер-классы, совместный труд  детей  и взрослых, выставки, конкурсы, творческие задания, изготовление атрибутов, создание предметно-развивающей среды, </w:t>
            </w:r>
            <w:r w:rsidRPr="003279D0">
              <w:rPr>
                <w:rFonts w:ascii="Times New Roman" w:hAnsi="Times New Roman"/>
                <w:sz w:val="24"/>
                <w:szCs w:val="24"/>
              </w:rPr>
              <w:lastRenderedPageBreak/>
              <w:t>досуги, дни открытых дверей, труд в природе, проектная деятельность, использование информационных компьютерных технологий</w:t>
            </w:r>
            <w:proofErr w:type="gramEnd"/>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r w:rsidRPr="003279D0">
              <w:rPr>
                <w:rFonts w:ascii="Times New Roman" w:hAnsi="Times New Roman"/>
                <w:sz w:val="24"/>
                <w:szCs w:val="24"/>
              </w:rPr>
              <w:lastRenderedPageBreak/>
              <w:t>Конструирование из разного материала (конструкторы, модули, бумагу, природный и иной материал)</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b/>
                <w:sz w:val="24"/>
                <w:szCs w:val="24"/>
              </w:rPr>
            </w:pPr>
            <w:r w:rsidRPr="003279D0">
              <w:rPr>
                <w:rFonts w:ascii="Times New Roman" w:eastAsia="Calibri" w:hAnsi="Times New Roman"/>
                <w:sz w:val="24"/>
                <w:szCs w:val="24"/>
                <w:lang w:eastAsia="en-US"/>
              </w:rPr>
              <w:t>Рисование (гуашь, акварель, мелки, сангина, пастель, тушь); лепка (глина, пластилин, пластика); аппликация (бумага, ткань, природный материал)</w:t>
            </w:r>
            <w:proofErr w:type="gramStart"/>
            <w:r w:rsidRPr="003279D0">
              <w:rPr>
                <w:rFonts w:ascii="Times New Roman" w:eastAsia="Calibri" w:hAnsi="Times New Roman"/>
                <w:sz w:val="24"/>
                <w:szCs w:val="24"/>
                <w:lang w:eastAsia="en-US"/>
              </w:rPr>
              <w:t xml:space="preserve"> :</w:t>
            </w:r>
            <w:proofErr w:type="gramEnd"/>
            <w:r w:rsidRPr="003279D0">
              <w:rPr>
                <w:rFonts w:ascii="Times New Roman" w:eastAsia="Calibri" w:hAnsi="Times New Roman"/>
                <w:sz w:val="24"/>
                <w:szCs w:val="24"/>
                <w:lang w:eastAsia="en-US"/>
              </w:rPr>
              <w:t xml:space="preserve"> по замыслу, на заданную тему, художественный труд (поделки из бумаги, картона, ткани; природного, бросового материала и др.); украшение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 Конструирование из строительного материала и деталей конструктора: по образцу, по условиям, по замыслу. Конструирование из бумаги: по выкройке, схеме (оригами). Конструирование из природного материала (постройки из песка и снега). Проектная деятельность.</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after="0"/>
              <w:jc w:val="both"/>
              <w:rPr>
                <w:rFonts w:ascii="Times New Roman" w:hAnsi="Times New Roman"/>
                <w:sz w:val="24"/>
                <w:szCs w:val="24"/>
              </w:rPr>
            </w:pPr>
            <w:r w:rsidRPr="003279D0">
              <w:rPr>
                <w:rFonts w:ascii="Times New Roman" w:hAnsi="Times New Roman"/>
                <w:sz w:val="24"/>
                <w:szCs w:val="24"/>
              </w:rPr>
              <w:t>Родительское собрание</w:t>
            </w:r>
          </w:p>
          <w:p w:rsidR="00791B0C" w:rsidRPr="003279D0" w:rsidRDefault="00791B0C">
            <w:pPr>
              <w:autoSpaceDE w:val="0"/>
              <w:spacing w:after="0"/>
              <w:jc w:val="both"/>
              <w:rPr>
                <w:rFonts w:ascii="Times New Roman" w:hAnsi="Times New Roman"/>
                <w:sz w:val="24"/>
                <w:szCs w:val="24"/>
              </w:rPr>
            </w:pPr>
            <w:r w:rsidRPr="003279D0">
              <w:rPr>
                <w:rFonts w:ascii="Times New Roman" w:hAnsi="Times New Roman"/>
                <w:sz w:val="24"/>
                <w:szCs w:val="24"/>
              </w:rPr>
              <w:t>Групповая консультация</w:t>
            </w:r>
          </w:p>
          <w:p w:rsidR="00791B0C" w:rsidRPr="003279D0" w:rsidRDefault="00791B0C">
            <w:pPr>
              <w:autoSpaceDE w:val="0"/>
              <w:spacing w:after="0"/>
              <w:jc w:val="both"/>
              <w:rPr>
                <w:rFonts w:ascii="Times New Roman" w:hAnsi="Times New Roman"/>
                <w:sz w:val="24"/>
                <w:szCs w:val="24"/>
              </w:rPr>
            </w:pPr>
            <w:r w:rsidRPr="003279D0">
              <w:rPr>
                <w:rFonts w:ascii="Times New Roman" w:hAnsi="Times New Roman"/>
                <w:sz w:val="24"/>
                <w:szCs w:val="24"/>
              </w:rPr>
              <w:t xml:space="preserve">Индивидуальная консультация </w:t>
            </w:r>
            <w:proofErr w:type="spellStart"/>
            <w:r w:rsidRPr="003279D0">
              <w:rPr>
                <w:rFonts w:ascii="Times New Roman" w:hAnsi="Times New Roman"/>
                <w:sz w:val="24"/>
                <w:szCs w:val="24"/>
              </w:rPr>
              <w:t>Консультация</w:t>
            </w:r>
            <w:proofErr w:type="spellEnd"/>
            <w:r w:rsidRPr="003279D0">
              <w:rPr>
                <w:rFonts w:ascii="Times New Roman" w:hAnsi="Times New Roman"/>
                <w:sz w:val="24"/>
                <w:szCs w:val="24"/>
              </w:rPr>
              <w:t xml:space="preserve"> по запросу </w:t>
            </w:r>
          </w:p>
          <w:p w:rsidR="00791B0C" w:rsidRPr="003279D0" w:rsidRDefault="00791B0C">
            <w:pPr>
              <w:autoSpaceDE w:val="0"/>
              <w:spacing w:after="0"/>
              <w:jc w:val="both"/>
              <w:rPr>
                <w:rFonts w:ascii="Times New Roman" w:hAnsi="Times New Roman"/>
                <w:sz w:val="24"/>
                <w:szCs w:val="24"/>
              </w:rPr>
            </w:pPr>
            <w:proofErr w:type="gramStart"/>
            <w:r w:rsidRPr="003279D0">
              <w:rPr>
                <w:rFonts w:ascii="Times New Roman" w:hAnsi="Times New Roman"/>
                <w:sz w:val="24"/>
                <w:szCs w:val="24"/>
              </w:rPr>
              <w:t>Открытое занятие, круглый стол, семинар, семинар-практикум, участие в досугах, праздниках, беседа, участие в выставках, использование информационно-компьютерных технологий (ИКТ), день открытых дверей.</w:t>
            </w:r>
            <w:proofErr w:type="gramEnd"/>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b/>
                <w:sz w:val="24"/>
                <w:szCs w:val="24"/>
              </w:rPr>
            </w:pPr>
            <w:r w:rsidRPr="003279D0">
              <w:rPr>
                <w:rFonts w:ascii="Times New Roman" w:hAnsi="Times New Roman"/>
                <w:sz w:val="24"/>
                <w:szCs w:val="24"/>
              </w:rPr>
              <w:t>Изобразительная (рисование, лепка, аппликация)</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Занятия: по теме, по замыслу, интегрированные; изготовление украшений, подарков, участие в выставках, работа в изо-уголке,</w:t>
            </w:r>
          </w:p>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коллективная работа, обыгрывание незавершенного рисунка,</w:t>
            </w:r>
          </w:p>
          <w:p w:rsidR="00791B0C" w:rsidRPr="003279D0" w:rsidRDefault="00791B0C">
            <w:pPr>
              <w:spacing w:after="0"/>
              <w:jc w:val="both"/>
              <w:rPr>
                <w:rFonts w:ascii="Times New Roman" w:hAnsi="Times New Roman"/>
                <w:b/>
                <w:sz w:val="24"/>
                <w:szCs w:val="24"/>
              </w:rPr>
            </w:pPr>
            <w:r w:rsidRPr="003279D0">
              <w:rPr>
                <w:rFonts w:ascii="Times New Roman" w:hAnsi="Times New Roman"/>
                <w:sz w:val="24"/>
                <w:szCs w:val="24"/>
              </w:rPr>
              <w:t>индивидуальная работа, рассматривание иллюстраций, использование различных естественно возникающих ситуаций, рассказ воспитателя, занятия, игры, рассматривание эстетически привлекательных объектов природы, быта, произведений искусства, конструирование из песка.</w:t>
            </w:r>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hAnsi="Times New Roman"/>
                <w:sz w:val="24"/>
                <w:szCs w:val="24"/>
              </w:rPr>
            </w:pPr>
            <w:proofErr w:type="gramStart"/>
            <w:r w:rsidRPr="003279D0">
              <w:rPr>
                <w:rFonts w:ascii="Times New Roman" w:hAnsi="Times New Roman"/>
                <w:sz w:val="24"/>
                <w:szCs w:val="24"/>
              </w:rPr>
              <w:t>Родительское собрание, групповая консультация, индивидуальная консультация, консультация по запросу, открытое занятие, круглый стол, семинар, семинар-практикум, беседа, день открытых дверей, мастер-класс</w:t>
            </w:r>
            <w:proofErr w:type="gramEnd"/>
          </w:p>
        </w:tc>
      </w:tr>
      <w:tr w:rsidR="00913466" w:rsidRPr="00077C1A" w:rsidTr="00791B0C">
        <w:tc>
          <w:tcPr>
            <w:tcW w:w="29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autoSpaceDE w:val="0"/>
              <w:spacing w:before="240"/>
              <w:jc w:val="both"/>
              <w:rPr>
                <w:rFonts w:ascii="Times New Roman" w:hAnsi="Times New Roman"/>
                <w:sz w:val="24"/>
                <w:szCs w:val="24"/>
              </w:rPr>
            </w:pPr>
            <w:r w:rsidRPr="003279D0">
              <w:rPr>
                <w:rFonts w:ascii="Times New Roman" w:hAnsi="Times New Roman"/>
                <w:sz w:val="24"/>
                <w:szCs w:val="24"/>
              </w:rPr>
              <w:t>Двигательная (овладение основными движениями) форма активности</w:t>
            </w:r>
          </w:p>
        </w:tc>
        <w:tc>
          <w:tcPr>
            <w:tcW w:w="808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hAnsi="Times New Roman"/>
                <w:sz w:val="24"/>
                <w:szCs w:val="24"/>
              </w:rPr>
            </w:pPr>
            <w:proofErr w:type="gramStart"/>
            <w:r w:rsidRPr="003279D0">
              <w:rPr>
                <w:rFonts w:ascii="Times New Roman" w:hAnsi="Times New Roman"/>
                <w:sz w:val="24"/>
                <w:szCs w:val="24"/>
              </w:rPr>
              <w:t>Физические упражнения, физкультурные минутки и динамические паузы, гимнастика (утренняя, бодрящая, дыхательная), подвижные игры, игры с элементами спорта, игры-имитации, хороводные игры, народные подвижные игры, пальчиковые игры, спортивные упражнения: катание на санках, скольжение, катание на велосипеде и самокате; разнообразная двигательная деятельность в физкультурном уголке.</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Консультации по запросам родителей, спортивно-физкультурные досуги и праздники, открытые занятия,</w:t>
            </w:r>
            <w:r w:rsidRPr="003279D0">
              <w:rPr>
                <w:rFonts w:ascii="Times New Roman" w:hAnsi="Times New Roman"/>
                <w:sz w:val="24"/>
                <w:szCs w:val="24"/>
              </w:rPr>
              <w:br/>
              <w:t>физкультурные занятия детей совместно с родителями,</w:t>
            </w:r>
            <w:r w:rsidRPr="003279D0">
              <w:rPr>
                <w:rFonts w:ascii="Times New Roman" w:hAnsi="Times New Roman"/>
                <w:sz w:val="24"/>
                <w:szCs w:val="24"/>
              </w:rPr>
              <w:br/>
            </w:r>
            <w:r w:rsidRPr="003279D0">
              <w:rPr>
                <w:rFonts w:ascii="Times New Roman" w:hAnsi="Times New Roman"/>
                <w:sz w:val="24"/>
                <w:szCs w:val="24"/>
              </w:rPr>
              <w:lastRenderedPageBreak/>
              <w:t>дни открытых дверей.</w:t>
            </w:r>
          </w:p>
        </w:tc>
      </w:tr>
    </w:tbl>
    <w:p w:rsidR="00791B0C" w:rsidRPr="00077C1A" w:rsidRDefault="00791B0C" w:rsidP="00791B0C">
      <w:pPr>
        <w:spacing w:after="0"/>
        <w:rPr>
          <w:rFonts w:ascii="Times New Roman" w:hAnsi="Times New Roman"/>
          <w:b/>
          <w:sz w:val="24"/>
          <w:szCs w:val="24"/>
          <w:highlight w:val="yellow"/>
        </w:rPr>
        <w:sectPr w:rsidR="00791B0C" w:rsidRPr="00077C1A">
          <w:pgSz w:w="16838" w:h="11906" w:orient="landscape"/>
          <w:pgMar w:top="1134" w:right="1134" w:bottom="1559" w:left="1134" w:header="709" w:footer="709" w:gutter="0"/>
          <w:cols w:space="720"/>
        </w:sectPr>
      </w:pPr>
    </w:p>
    <w:p w:rsidR="00791B0C" w:rsidRPr="00077C1A" w:rsidRDefault="00791B0C" w:rsidP="00791B0C">
      <w:pPr>
        <w:rPr>
          <w:rFonts w:ascii="Times New Roman" w:hAnsi="Times New Roman"/>
          <w:b/>
          <w:sz w:val="24"/>
          <w:szCs w:val="24"/>
        </w:rPr>
      </w:pPr>
      <w:r w:rsidRPr="00077C1A">
        <w:rPr>
          <w:rFonts w:ascii="Times New Roman" w:hAnsi="Times New Roman"/>
          <w:b/>
          <w:sz w:val="24"/>
          <w:szCs w:val="24"/>
        </w:rPr>
        <w:lastRenderedPageBreak/>
        <w:t>2.3. Учебный план по реализации образовательной программы мл</w:t>
      </w:r>
      <w:r w:rsidR="00077C1A" w:rsidRPr="00077C1A">
        <w:rPr>
          <w:rFonts w:ascii="Times New Roman" w:hAnsi="Times New Roman"/>
          <w:b/>
          <w:sz w:val="24"/>
          <w:szCs w:val="24"/>
        </w:rPr>
        <w:t>адшей группы (3 – 4 года) на 2020</w:t>
      </w:r>
      <w:r w:rsidRPr="00077C1A">
        <w:rPr>
          <w:rFonts w:ascii="Times New Roman" w:hAnsi="Times New Roman"/>
          <w:b/>
          <w:sz w:val="24"/>
          <w:szCs w:val="24"/>
        </w:rPr>
        <w:t>-202</w:t>
      </w:r>
      <w:r w:rsidR="00077C1A" w:rsidRPr="00077C1A">
        <w:rPr>
          <w:rFonts w:ascii="Times New Roman" w:hAnsi="Times New Roman"/>
          <w:b/>
          <w:sz w:val="24"/>
          <w:szCs w:val="24"/>
        </w:rPr>
        <w:t>1</w:t>
      </w:r>
      <w:r w:rsidRPr="00077C1A">
        <w:rPr>
          <w:rFonts w:ascii="Times New Roman" w:hAnsi="Times New Roman"/>
          <w:b/>
          <w:sz w:val="24"/>
          <w:szCs w:val="24"/>
        </w:rPr>
        <w:t xml:space="preserve">- учебный год МБДОУ №33 с. </w:t>
      </w:r>
      <w:proofErr w:type="gramStart"/>
      <w:r w:rsidRPr="00077C1A">
        <w:rPr>
          <w:rFonts w:ascii="Times New Roman" w:hAnsi="Times New Roman"/>
          <w:b/>
          <w:sz w:val="24"/>
          <w:szCs w:val="24"/>
        </w:rPr>
        <w:t>Вознесенское</w:t>
      </w:r>
      <w:proofErr w:type="gramEnd"/>
      <w:r w:rsidR="00077C1A" w:rsidRPr="00077C1A">
        <w:rPr>
          <w:rFonts w:ascii="Times New Roman" w:hAnsi="Times New Roman"/>
          <w:b/>
          <w:sz w:val="24"/>
          <w:szCs w:val="24"/>
        </w:rPr>
        <w:t xml:space="preserve"> </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2266"/>
        <w:gridCol w:w="2201"/>
        <w:gridCol w:w="2130"/>
        <w:gridCol w:w="2130"/>
      </w:tblGrid>
      <w:tr w:rsidR="00913466" w:rsidRPr="00077C1A" w:rsidTr="00913466">
        <w:trPr>
          <w:trHeight w:val="309"/>
        </w:trPr>
        <w:tc>
          <w:tcPr>
            <w:tcW w:w="2188" w:type="dxa"/>
            <w:vMerge w:val="restart"/>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Образовательные области</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Направления</w:t>
            </w:r>
          </w:p>
        </w:tc>
        <w:tc>
          <w:tcPr>
            <w:tcW w:w="6461" w:type="dxa"/>
            <w:gridSpan w:val="3"/>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 xml:space="preserve">Количество НОД в неделю (длительность 1 </w:t>
            </w:r>
            <w:proofErr w:type="spellStart"/>
            <w:r w:rsidRPr="00077C1A">
              <w:rPr>
                <w:rFonts w:ascii="Times New Roman" w:hAnsi="Times New Roman"/>
                <w:sz w:val="24"/>
                <w:szCs w:val="24"/>
              </w:rPr>
              <w:t>зан</w:t>
            </w:r>
            <w:proofErr w:type="spellEnd"/>
            <w:r w:rsidRPr="00077C1A">
              <w:rPr>
                <w:rFonts w:ascii="Times New Roman" w:hAnsi="Times New Roman"/>
                <w:sz w:val="24"/>
                <w:szCs w:val="24"/>
              </w:rPr>
              <w:t>. 15 мин)</w:t>
            </w:r>
          </w:p>
        </w:tc>
      </w:tr>
      <w:tr w:rsidR="00913466" w:rsidRPr="00077C1A" w:rsidTr="00913466">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01" w:type="dxa"/>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В неделю</w:t>
            </w:r>
          </w:p>
        </w:tc>
        <w:tc>
          <w:tcPr>
            <w:tcW w:w="2130" w:type="dxa"/>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в месяц</w:t>
            </w:r>
          </w:p>
        </w:tc>
        <w:tc>
          <w:tcPr>
            <w:tcW w:w="2130" w:type="dxa"/>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 xml:space="preserve">В год </w:t>
            </w:r>
          </w:p>
        </w:tc>
      </w:tr>
      <w:tr w:rsidR="00913466" w:rsidRPr="00077C1A" w:rsidTr="00913466">
        <w:trPr>
          <w:trHeight w:val="319"/>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1. Физическое развитие</w:t>
            </w:r>
          </w:p>
        </w:tc>
        <w:tc>
          <w:tcPr>
            <w:tcW w:w="2266" w:type="dxa"/>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Физическая культура</w:t>
            </w:r>
          </w:p>
        </w:tc>
        <w:tc>
          <w:tcPr>
            <w:tcW w:w="2201" w:type="dxa"/>
            <w:tcBorders>
              <w:top w:val="single" w:sz="4" w:space="0" w:color="000000"/>
              <w:left w:val="single" w:sz="4" w:space="0" w:color="000000"/>
              <w:bottom w:val="single" w:sz="4" w:space="0" w:color="auto"/>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3</w:t>
            </w:r>
          </w:p>
        </w:tc>
        <w:tc>
          <w:tcPr>
            <w:tcW w:w="2130" w:type="dxa"/>
            <w:tcBorders>
              <w:top w:val="single" w:sz="4" w:space="0" w:color="000000"/>
              <w:left w:val="single" w:sz="4" w:space="0" w:color="auto"/>
              <w:bottom w:val="single" w:sz="4" w:space="0" w:color="auto"/>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12</w:t>
            </w:r>
          </w:p>
        </w:tc>
        <w:tc>
          <w:tcPr>
            <w:tcW w:w="2130" w:type="dxa"/>
            <w:tcBorders>
              <w:top w:val="single" w:sz="4" w:space="0" w:color="000000"/>
              <w:left w:val="single" w:sz="4" w:space="0" w:color="auto"/>
              <w:bottom w:val="single" w:sz="4" w:space="0" w:color="auto"/>
              <w:right w:val="single" w:sz="4" w:space="0" w:color="000000"/>
            </w:tcBorders>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109</w:t>
            </w:r>
          </w:p>
        </w:tc>
      </w:tr>
      <w:tr w:rsidR="00913466" w:rsidRPr="00077C1A" w:rsidTr="00913466">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 xml:space="preserve">Здоровье </w:t>
            </w:r>
          </w:p>
        </w:tc>
        <w:tc>
          <w:tcPr>
            <w:tcW w:w="2201" w:type="dxa"/>
            <w:tcBorders>
              <w:top w:val="single" w:sz="4" w:space="0" w:color="auto"/>
              <w:left w:val="single" w:sz="4" w:space="0" w:color="000000"/>
              <w:bottom w:val="single" w:sz="4" w:space="0" w:color="000000"/>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областями</w:t>
            </w:r>
          </w:p>
        </w:tc>
        <w:tc>
          <w:tcPr>
            <w:tcW w:w="2130" w:type="dxa"/>
            <w:tcBorders>
              <w:top w:val="single" w:sz="4" w:space="0" w:color="auto"/>
              <w:left w:val="single" w:sz="4" w:space="0" w:color="auto"/>
              <w:bottom w:val="single" w:sz="4" w:space="0" w:color="000000"/>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областями</w:t>
            </w:r>
          </w:p>
        </w:tc>
        <w:tc>
          <w:tcPr>
            <w:tcW w:w="2130" w:type="dxa"/>
            <w:tcBorders>
              <w:top w:val="single" w:sz="4" w:space="0" w:color="auto"/>
              <w:left w:val="single" w:sz="4" w:space="0" w:color="auto"/>
              <w:bottom w:val="single" w:sz="4" w:space="0" w:color="000000"/>
              <w:right w:val="single" w:sz="4" w:space="0" w:color="000000"/>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областями</w:t>
            </w:r>
          </w:p>
        </w:tc>
      </w:tr>
      <w:tr w:rsidR="00913466" w:rsidRPr="00077C1A" w:rsidTr="00913466">
        <w:trPr>
          <w:trHeight w:val="305"/>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2. Познавательное развитие</w:t>
            </w:r>
          </w:p>
        </w:tc>
        <w:tc>
          <w:tcPr>
            <w:tcW w:w="2266" w:type="dxa"/>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Экологическое воспитание</w:t>
            </w:r>
          </w:p>
        </w:tc>
        <w:tc>
          <w:tcPr>
            <w:tcW w:w="2201" w:type="dxa"/>
            <w:tcBorders>
              <w:top w:val="single" w:sz="4" w:space="0" w:color="000000"/>
              <w:left w:val="single" w:sz="4" w:space="0" w:color="000000"/>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w:t>
            </w:r>
          </w:p>
        </w:tc>
        <w:tc>
          <w:tcPr>
            <w:tcW w:w="2130" w:type="dxa"/>
            <w:tcBorders>
              <w:top w:val="single" w:sz="4" w:space="0" w:color="000000"/>
              <w:left w:val="single" w:sz="4" w:space="0" w:color="auto"/>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4</w:t>
            </w:r>
          </w:p>
        </w:tc>
        <w:tc>
          <w:tcPr>
            <w:tcW w:w="2130" w:type="dxa"/>
            <w:tcBorders>
              <w:top w:val="single" w:sz="4" w:space="0" w:color="000000"/>
              <w:left w:val="single" w:sz="4" w:space="0" w:color="auto"/>
              <w:bottom w:val="single" w:sz="4" w:space="0" w:color="auto"/>
              <w:right w:val="single" w:sz="4" w:space="0" w:color="000000"/>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37</w:t>
            </w:r>
          </w:p>
        </w:tc>
      </w:tr>
      <w:tr w:rsidR="00913466" w:rsidRPr="00077C1A" w:rsidTr="00077C1A">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Формирование элементарных математических представлений</w:t>
            </w:r>
          </w:p>
        </w:tc>
        <w:tc>
          <w:tcPr>
            <w:tcW w:w="220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w:t>
            </w:r>
          </w:p>
        </w:tc>
        <w:tc>
          <w:tcPr>
            <w:tcW w:w="21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4</w:t>
            </w:r>
          </w:p>
        </w:tc>
        <w:tc>
          <w:tcPr>
            <w:tcW w:w="213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37</w:t>
            </w:r>
          </w:p>
        </w:tc>
      </w:tr>
      <w:tr w:rsidR="00913466" w:rsidRPr="00077C1A" w:rsidTr="00913466">
        <w:trPr>
          <w:trHeight w:val="332"/>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3.Художественно - эстетическое развитие</w:t>
            </w:r>
          </w:p>
        </w:tc>
        <w:tc>
          <w:tcPr>
            <w:tcW w:w="2266" w:type="dxa"/>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Музыкальное развитие</w:t>
            </w:r>
          </w:p>
        </w:tc>
        <w:tc>
          <w:tcPr>
            <w:tcW w:w="2201" w:type="dxa"/>
            <w:tcBorders>
              <w:top w:val="single" w:sz="4" w:space="0" w:color="000000"/>
              <w:left w:val="single" w:sz="4" w:space="0" w:color="000000"/>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2</w:t>
            </w:r>
          </w:p>
        </w:tc>
        <w:tc>
          <w:tcPr>
            <w:tcW w:w="2130" w:type="dxa"/>
            <w:tcBorders>
              <w:top w:val="single" w:sz="4" w:space="0" w:color="000000"/>
              <w:left w:val="single" w:sz="4" w:space="0" w:color="auto"/>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8</w:t>
            </w:r>
          </w:p>
        </w:tc>
        <w:tc>
          <w:tcPr>
            <w:tcW w:w="2130" w:type="dxa"/>
            <w:tcBorders>
              <w:top w:val="single" w:sz="4" w:space="0" w:color="000000"/>
              <w:left w:val="single" w:sz="4" w:space="0" w:color="auto"/>
              <w:bottom w:val="single" w:sz="4" w:space="0" w:color="auto"/>
              <w:right w:val="single" w:sz="4" w:space="0" w:color="000000"/>
            </w:tcBorders>
            <w:vAlign w:val="center"/>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75</w:t>
            </w:r>
          </w:p>
        </w:tc>
      </w:tr>
      <w:tr w:rsidR="00913466" w:rsidRPr="00077C1A" w:rsidTr="00913466">
        <w:trPr>
          <w:trHeight w:val="1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Художественное творчество</w:t>
            </w:r>
          </w:p>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(рисование, лепка/аппликация, конструирование)</w:t>
            </w:r>
          </w:p>
        </w:tc>
        <w:tc>
          <w:tcPr>
            <w:tcW w:w="2201" w:type="dxa"/>
            <w:tcBorders>
              <w:top w:val="single" w:sz="4" w:space="0" w:color="auto"/>
              <w:left w:val="single" w:sz="4" w:space="0" w:color="000000"/>
              <w:bottom w:val="single" w:sz="4" w:space="0" w:color="000000"/>
              <w:right w:val="single" w:sz="4" w:space="0" w:color="auto"/>
            </w:tcBorders>
            <w:vAlign w:val="center"/>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3</w:t>
            </w:r>
          </w:p>
        </w:tc>
        <w:tc>
          <w:tcPr>
            <w:tcW w:w="2130" w:type="dxa"/>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12</w:t>
            </w:r>
          </w:p>
        </w:tc>
        <w:tc>
          <w:tcPr>
            <w:tcW w:w="2130" w:type="dxa"/>
            <w:tcBorders>
              <w:top w:val="single" w:sz="4" w:space="0" w:color="auto"/>
              <w:left w:val="single" w:sz="4" w:space="0" w:color="auto"/>
              <w:bottom w:val="single" w:sz="4" w:space="0" w:color="000000"/>
              <w:right w:val="single" w:sz="4" w:space="0" w:color="000000"/>
            </w:tcBorders>
            <w:vAlign w:val="center"/>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112</w:t>
            </w:r>
          </w:p>
        </w:tc>
      </w:tr>
      <w:tr w:rsidR="00913466" w:rsidRPr="00077C1A" w:rsidTr="00913466">
        <w:trPr>
          <w:trHeight w:val="277"/>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4. Речевое развитие</w:t>
            </w:r>
          </w:p>
        </w:tc>
        <w:tc>
          <w:tcPr>
            <w:tcW w:w="2266" w:type="dxa"/>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Речь и речевое развитие</w:t>
            </w:r>
          </w:p>
        </w:tc>
        <w:tc>
          <w:tcPr>
            <w:tcW w:w="2201" w:type="dxa"/>
            <w:tcBorders>
              <w:top w:val="single" w:sz="4" w:space="0" w:color="000000"/>
              <w:left w:val="single" w:sz="4" w:space="0" w:color="000000"/>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w:t>
            </w:r>
          </w:p>
        </w:tc>
        <w:tc>
          <w:tcPr>
            <w:tcW w:w="2130" w:type="dxa"/>
            <w:tcBorders>
              <w:top w:val="single" w:sz="4" w:space="0" w:color="000000"/>
              <w:left w:val="single" w:sz="4" w:space="0" w:color="auto"/>
              <w:bottom w:val="single" w:sz="4" w:space="0" w:color="auto"/>
              <w:right w:val="single" w:sz="4" w:space="0" w:color="auto"/>
            </w:tcBorders>
            <w:vAlign w:val="center"/>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4</w:t>
            </w:r>
          </w:p>
        </w:tc>
        <w:tc>
          <w:tcPr>
            <w:tcW w:w="2130" w:type="dxa"/>
            <w:tcBorders>
              <w:top w:val="single" w:sz="4" w:space="0" w:color="000000"/>
              <w:left w:val="single" w:sz="4" w:space="0" w:color="auto"/>
              <w:bottom w:val="single" w:sz="4" w:space="0" w:color="auto"/>
              <w:right w:val="single" w:sz="4" w:space="0" w:color="000000"/>
            </w:tcBorders>
            <w:vAlign w:val="center"/>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34</w:t>
            </w:r>
          </w:p>
        </w:tc>
      </w:tr>
      <w:tr w:rsidR="00913466" w:rsidRPr="00077C1A" w:rsidTr="00913466">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Подготовка к обучению грамоте</w:t>
            </w:r>
          </w:p>
        </w:tc>
        <w:tc>
          <w:tcPr>
            <w:tcW w:w="2201" w:type="dxa"/>
            <w:vMerge w:val="restart"/>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областями</w:t>
            </w:r>
          </w:p>
        </w:tc>
        <w:tc>
          <w:tcPr>
            <w:tcW w:w="2130" w:type="dxa"/>
            <w:vMerge w:val="restart"/>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w:t>
            </w:r>
          </w:p>
        </w:tc>
        <w:tc>
          <w:tcPr>
            <w:tcW w:w="2130" w:type="dxa"/>
            <w:vMerge w:val="restart"/>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jc w:val="center"/>
              <w:rPr>
                <w:rFonts w:ascii="Times New Roman" w:hAnsi="Times New Roman"/>
                <w:sz w:val="24"/>
                <w:szCs w:val="24"/>
              </w:rPr>
            </w:pPr>
            <w:r w:rsidRPr="00077C1A">
              <w:rPr>
                <w:rFonts w:ascii="Times New Roman" w:hAnsi="Times New Roman"/>
                <w:sz w:val="24"/>
                <w:szCs w:val="24"/>
              </w:rPr>
              <w:t>В ходе режимных моментов и через интеграцию с другими образовательными областям</w:t>
            </w:r>
          </w:p>
        </w:tc>
      </w:tr>
      <w:tr w:rsidR="00913466" w:rsidRPr="00077C1A" w:rsidTr="00913466">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Художественная литература</w:t>
            </w: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r>
      <w:tr w:rsidR="00913466" w:rsidRPr="00077C1A" w:rsidTr="00913466">
        <w:trPr>
          <w:trHeight w:val="238"/>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5. Социально – коммуникативное  развитие</w:t>
            </w:r>
          </w:p>
        </w:tc>
        <w:tc>
          <w:tcPr>
            <w:tcW w:w="2266" w:type="dxa"/>
            <w:tcBorders>
              <w:top w:val="single" w:sz="4" w:space="0" w:color="000000"/>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Социализация</w:t>
            </w: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r>
      <w:tr w:rsidR="00913466" w:rsidRPr="00077C1A" w:rsidTr="00913466">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 xml:space="preserve">Труд </w:t>
            </w: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r>
      <w:tr w:rsidR="00913466" w:rsidRPr="00077C1A" w:rsidTr="00913466">
        <w:trPr>
          <w:trHeight w:val="3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c>
          <w:tcPr>
            <w:tcW w:w="2266" w:type="dxa"/>
            <w:tcBorders>
              <w:top w:val="single" w:sz="4" w:space="0" w:color="auto"/>
              <w:left w:val="single" w:sz="4" w:space="0" w:color="000000"/>
              <w:bottom w:val="single" w:sz="4" w:space="0" w:color="auto"/>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 xml:space="preserve">Безопасность </w:t>
            </w: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1B0C" w:rsidRPr="00077C1A" w:rsidRDefault="00791B0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91B0C" w:rsidRPr="00077C1A" w:rsidRDefault="00791B0C">
            <w:pPr>
              <w:spacing w:after="0" w:line="240" w:lineRule="auto"/>
              <w:rPr>
                <w:rFonts w:ascii="Times New Roman" w:hAnsi="Times New Roman"/>
                <w:sz w:val="24"/>
                <w:szCs w:val="24"/>
              </w:rPr>
            </w:pPr>
          </w:p>
        </w:tc>
      </w:tr>
      <w:tr w:rsidR="00913466" w:rsidRPr="00077C1A" w:rsidTr="00913466">
        <w:trPr>
          <w:trHeight w:val="328"/>
        </w:trPr>
        <w:tc>
          <w:tcPr>
            <w:tcW w:w="4454" w:type="dxa"/>
            <w:gridSpan w:val="2"/>
            <w:tcBorders>
              <w:top w:val="single" w:sz="4" w:space="0" w:color="000000"/>
              <w:left w:val="single" w:sz="4" w:space="0" w:color="000000"/>
              <w:bottom w:val="single" w:sz="4" w:space="0" w:color="000000"/>
              <w:right w:val="single" w:sz="4" w:space="0" w:color="000000"/>
            </w:tcBorders>
            <w:hideMark/>
          </w:tcPr>
          <w:p w:rsidR="00791B0C" w:rsidRPr="00077C1A" w:rsidRDefault="00791B0C">
            <w:pPr>
              <w:spacing w:after="0" w:line="240" w:lineRule="auto"/>
              <w:rPr>
                <w:rFonts w:ascii="Times New Roman" w:hAnsi="Times New Roman"/>
                <w:sz w:val="24"/>
                <w:szCs w:val="24"/>
              </w:rPr>
            </w:pPr>
            <w:r w:rsidRPr="00077C1A">
              <w:rPr>
                <w:rFonts w:ascii="Times New Roman" w:hAnsi="Times New Roman"/>
                <w:sz w:val="24"/>
                <w:szCs w:val="24"/>
              </w:rPr>
              <w:t>Всего:</w:t>
            </w:r>
          </w:p>
        </w:tc>
        <w:tc>
          <w:tcPr>
            <w:tcW w:w="2201" w:type="dxa"/>
            <w:tcBorders>
              <w:top w:val="single" w:sz="4" w:space="0" w:color="000000"/>
              <w:left w:val="single" w:sz="4" w:space="0" w:color="000000"/>
              <w:bottom w:val="single" w:sz="4" w:space="0" w:color="000000"/>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11</w:t>
            </w:r>
          </w:p>
        </w:tc>
        <w:tc>
          <w:tcPr>
            <w:tcW w:w="2130" w:type="dxa"/>
            <w:tcBorders>
              <w:top w:val="single" w:sz="4" w:space="0" w:color="000000"/>
              <w:left w:val="single" w:sz="4" w:space="0" w:color="auto"/>
              <w:bottom w:val="single" w:sz="4" w:space="0" w:color="000000"/>
              <w:right w:val="single" w:sz="4" w:space="0" w:color="auto"/>
            </w:tcBorders>
            <w:hideMark/>
          </w:tcPr>
          <w:p w:rsidR="00791B0C" w:rsidRPr="00077C1A" w:rsidRDefault="00791B0C">
            <w:pPr>
              <w:spacing w:after="0" w:line="240" w:lineRule="auto"/>
              <w:jc w:val="center"/>
              <w:rPr>
                <w:rFonts w:ascii="Times New Roman" w:hAnsi="Times New Roman"/>
                <w:sz w:val="24"/>
                <w:szCs w:val="24"/>
              </w:rPr>
            </w:pPr>
            <w:r w:rsidRPr="00077C1A">
              <w:rPr>
                <w:rFonts w:ascii="Times New Roman" w:hAnsi="Times New Roman"/>
                <w:sz w:val="24"/>
                <w:szCs w:val="24"/>
              </w:rPr>
              <w:t>44</w:t>
            </w:r>
          </w:p>
        </w:tc>
        <w:tc>
          <w:tcPr>
            <w:tcW w:w="2130" w:type="dxa"/>
            <w:tcBorders>
              <w:top w:val="single" w:sz="4" w:space="0" w:color="000000"/>
              <w:left w:val="single" w:sz="4" w:space="0" w:color="auto"/>
              <w:bottom w:val="single" w:sz="4" w:space="0" w:color="000000"/>
              <w:right w:val="single" w:sz="4" w:space="0" w:color="000000"/>
            </w:tcBorders>
            <w:hideMark/>
          </w:tcPr>
          <w:p w:rsidR="00791B0C" w:rsidRPr="00077C1A" w:rsidRDefault="00077C1A">
            <w:pPr>
              <w:spacing w:after="0" w:line="240" w:lineRule="auto"/>
              <w:jc w:val="center"/>
              <w:rPr>
                <w:rFonts w:ascii="Times New Roman" w:hAnsi="Times New Roman"/>
                <w:sz w:val="24"/>
                <w:szCs w:val="24"/>
              </w:rPr>
            </w:pPr>
            <w:r w:rsidRPr="00077C1A">
              <w:rPr>
                <w:rFonts w:ascii="Times New Roman" w:hAnsi="Times New Roman"/>
                <w:sz w:val="24"/>
                <w:szCs w:val="24"/>
              </w:rPr>
              <w:t>404</w:t>
            </w:r>
          </w:p>
        </w:tc>
      </w:tr>
    </w:tbl>
    <w:p w:rsidR="00791B0C" w:rsidRDefault="00791B0C" w:rsidP="00791B0C">
      <w:pPr>
        <w:spacing w:before="240"/>
        <w:rPr>
          <w:rFonts w:ascii="Times New Roman" w:hAnsi="Times New Roman"/>
          <w:b/>
          <w:sz w:val="24"/>
          <w:szCs w:val="24"/>
        </w:rPr>
      </w:pPr>
      <w:r w:rsidRPr="003279D0">
        <w:rPr>
          <w:rFonts w:ascii="Times New Roman" w:hAnsi="Times New Roman"/>
          <w:b/>
          <w:sz w:val="24"/>
          <w:szCs w:val="24"/>
        </w:rPr>
        <w:t>2.4 План календарно-тематического планирования (Приложение 1)</w:t>
      </w:r>
    </w:p>
    <w:p w:rsidR="00D06C13" w:rsidRPr="003279D0" w:rsidRDefault="00D06C13" w:rsidP="00791B0C">
      <w:pPr>
        <w:spacing w:before="240"/>
        <w:rPr>
          <w:rFonts w:ascii="Times New Roman" w:hAnsi="Times New Roman"/>
          <w:b/>
          <w:sz w:val="24"/>
          <w:szCs w:val="24"/>
        </w:rPr>
      </w:pPr>
      <w:r>
        <w:rPr>
          <w:rFonts w:ascii="Times New Roman" w:hAnsi="Times New Roman"/>
          <w:b/>
          <w:sz w:val="24"/>
          <w:szCs w:val="24"/>
        </w:rPr>
        <w:t xml:space="preserve">2.5 </w:t>
      </w:r>
      <w:r w:rsidRPr="00D06C13">
        <w:rPr>
          <w:rFonts w:ascii="Times New Roman" w:hAnsi="Times New Roman"/>
          <w:b/>
          <w:sz w:val="24"/>
          <w:szCs w:val="24"/>
        </w:rPr>
        <w:t>Перспективное планирование (приложение 2)</w:t>
      </w:r>
    </w:p>
    <w:p w:rsidR="00791B0C" w:rsidRPr="003279D0" w:rsidRDefault="00791B0C" w:rsidP="00791B0C">
      <w:pPr>
        <w:rPr>
          <w:rFonts w:ascii="Times New Roman" w:hAnsi="Times New Roman"/>
          <w:b/>
          <w:sz w:val="24"/>
          <w:szCs w:val="24"/>
        </w:rPr>
      </w:pPr>
      <w:r w:rsidRPr="003279D0">
        <w:rPr>
          <w:rFonts w:ascii="Times New Roman" w:hAnsi="Times New Roman"/>
          <w:b/>
          <w:sz w:val="24"/>
          <w:szCs w:val="24"/>
        </w:rPr>
        <w:t xml:space="preserve"> 2.5.План ра</w:t>
      </w:r>
      <w:r w:rsidR="00D06C13">
        <w:rPr>
          <w:rFonts w:ascii="Times New Roman" w:hAnsi="Times New Roman"/>
          <w:b/>
          <w:sz w:val="24"/>
          <w:szCs w:val="24"/>
        </w:rPr>
        <w:t>боты с родителями. (Приложение 3</w:t>
      </w:r>
      <w:r w:rsidRPr="003279D0">
        <w:rPr>
          <w:rFonts w:ascii="Times New Roman" w:hAnsi="Times New Roman"/>
          <w:b/>
          <w:sz w:val="24"/>
          <w:szCs w:val="24"/>
        </w:rPr>
        <w:t>)</w:t>
      </w:r>
    </w:p>
    <w:p w:rsidR="00791B0C" w:rsidRPr="003279D0" w:rsidRDefault="00791B0C" w:rsidP="00791B0C">
      <w:pPr>
        <w:rPr>
          <w:rFonts w:ascii="Times New Roman" w:hAnsi="Times New Roman"/>
          <w:b/>
          <w:sz w:val="24"/>
          <w:szCs w:val="24"/>
        </w:rPr>
      </w:pPr>
      <w:r w:rsidRPr="003279D0">
        <w:rPr>
          <w:rFonts w:ascii="Times New Roman" w:hAnsi="Times New Roman"/>
          <w:b/>
          <w:sz w:val="24"/>
          <w:szCs w:val="24"/>
        </w:rPr>
        <w:t xml:space="preserve">2.6.План работы по дополнительному </w:t>
      </w:r>
      <w:r w:rsidR="00D06C13">
        <w:rPr>
          <w:rFonts w:ascii="Times New Roman" w:hAnsi="Times New Roman"/>
          <w:b/>
          <w:sz w:val="24"/>
          <w:szCs w:val="24"/>
        </w:rPr>
        <w:t>образованию (Приложение 4</w:t>
      </w:r>
      <w:r w:rsidRPr="003279D0">
        <w:rPr>
          <w:rFonts w:ascii="Times New Roman" w:hAnsi="Times New Roman"/>
          <w:b/>
          <w:sz w:val="24"/>
          <w:szCs w:val="24"/>
        </w:rPr>
        <w:t>)</w:t>
      </w:r>
    </w:p>
    <w:p w:rsidR="00791B0C" w:rsidRPr="003279D0" w:rsidRDefault="00791B0C" w:rsidP="00791B0C">
      <w:pPr>
        <w:shd w:val="clear" w:color="auto" w:fill="FFFFFF"/>
        <w:ind w:right="5" w:firstLine="398"/>
        <w:jc w:val="both"/>
        <w:rPr>
          <w:rFonts w:ascii="Times New Roman" w:hAnsi="Times New Roman"/>
          <w:b/>
          <w:sz w:val="24"/>
          <w:szCs w:val="24"/>
        </w:rPr>
      </w:pPr>
      <w:r w:rsidRPr="003279D0">
        <w:rPr>
          <w:rFonts w:ascii="Times New Roman" w:hAnsi="Times New Roman"/>
          <w:b/>
          <w:sz w:val="24"/>
          <w:szCs w:val="24"/>
        </w:rPr>
        <w:t xml:space="preserve">Цель </w:t>
      </w:r>
    </w:p>
    <w:p w:rsidR="00791B0C" w:rsidRPr="003279D0" w:rsidRDefault="00791B0C" w:rsidP="00791B0C">
      <w:pPr>
        <w:shd w:val="clear" w:color="auto" w:fill="FFFFFF"/>
        <w:ind w:right="-143" w:firstLine="284"/>
        <w:jc w:val="both"/>
        <w:rPr>
          <w:rFonts w:ascii="Times New Roman" w:hAnsi="Times New Roman"/>
          <w:sz w:val="24"/>
          <w:szCs w:val="24"/>
        </w:rPr>
      </w:pPr>
      <w:r w:rsidRPr="003279D0">
        <w:rPr>
          <w:rFonts w:ascii="Times New Roman" w:hAnsi="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791B0C" w:rsidRPr="003279D0" w:rsidRDefault="00791B0C" w:rsidP="00791B0C">
      <w:pPr>
        <w:widowControl w:val="0"/>
        <w:shd w:val="clear" w:color="auto" w:fill="FFFFFF"/>
        <w:tabs>
          <w:tab w:val="left" w:pos="514"/>
        </w:tabs>
        <w:autoSpaceDE w:val="0"/>
        <w:autoSpaceDN w:val="0"/>
        <w:adjustRightInd w:val="0"/>
        <w:spacing w:after="0"/>
        <w:ind w:right="5" w:firstLine="426"/>
        <w:jc w:val="both"/>
        <w:rPr>
          <w:rFonts w:ascii="Times New Roman" w:hAnsi="Times New Roman"/>
          <w:sz w:val="24"/>
          <w:szCs w:val="24"/>
        </w:rPr>
      </w:pPr>
      <w:r w:rsidRPr="003279D0">
        <w:rPr>
          <w:rFonts w:ascii="Times New Roman" w:hAnsi="Times New Roman"/>
          <w:b/>
          <w:bCs/>
          <w:iCs/>
          <w:sz w:val="24"/>
          <w:szCs w:val="24"/>
        </w:rPr>
        <w:t>Задачи:</w:t>
      </w:r>
      <w:r w:rsidRPr="003279D0">
        <w:rPr>
          <w:rFonts w:ascii="Times New Roman" w:hAnsi="Times New Roman"/>
          <w:sz w:val="24"/>
          <w:szCs w:val="24"/>
        </w:rPr>
        <w:t xml:space="preserve"> </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 xml:space="preserve">изучение отношения педагогов и родителей к различным вопросам воспитания, обучения, </w:t>
      </w:r>
      <w:r w:rsidRPr="003279D0">
        <w:rPr>
          <w:rFonts w:ascii="Times New Roman" w:hAnsi="Times New Roman"/>
          <w:sz w:val="24"/>
          <w:szCs w:val="24"/>
        </w:rPr>
        <w:lastRenderedPageBreak/>
        <w:t>развития детей, условий организации разнообраз</w:t>
      </w:r>
      <w:r w:rsidRPr="003279D0">
        <w:rPr>
          <w:rFonts w:ascii="Times New Roman" w:hAnsi="Times New Roman"/>
          <w:sz w:val="24"/>
          <w:szCs w:val="24"/>
        </w:rPr>
        <w:softHyphen/>
        <w:t>ной деятельности в детском саду и семье;</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информирование друг друга об актуальных задачах воспитания и обу</w:t>
      </w:r>
      <w:r w:rsidRPr="003279D0">
        <w:rPr>
          <w:rFonts w:ascii="Times New Roman" w:hAnsi="Times New Roman"/>
          <w:sz w:val="24"/>
          <w:szCs w:val="24"/>
        </w:rPr>
        <w:softHyphen/>
      </w:r>
      <w:r w:rsidRPr="003279D0">
        <w:rPr>
          <w:rFonts w:ascii="Times New Roman" w:hAnsi="Times New Roman"/>
          <w:spacing w:val="-2"/>
          <w:sz w:val="24"/>
          <w:szCs w:val="24"/>
        </w:rPr>
        <w:t>чения детей и о возможностях детского сада и семьи в решении данных задач;</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 xml:space="preserve">привлечение семей воспитанников к участию в совместных с педагогами мероприятиях, организуемых в районе </w:t>
      </w:r>
    </w:p>
    <w:p w:rsidR="00791B0C" w:rsidRPr="003279D0" w:rsidRDefault="00791B0C" w:rsidP="00791B0C">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hAnsi="Times New Roman"/>
          <w:sz w:val="24"/>
          <w:szCs w:val="24"/>
        </w:rPr>
      </w:pPr>
      <w:r w:rsidRPr="003279D0">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91B0C" w:rsidRPr="003279D0" w:rsidRDefault="00791B0C" w:rsidP="00791B0C">
      <w:pPr>
        <w:pStyle w:val="a9"/>
        <w:shd w:val="clear" w:color="auto" w:fill="FFFFFF"/>
        <w:tabs>
          <w:tab w:val="left" w:pos="426"/>
          <w:tab w:val="left" w:pos="708"/>
        </w:tabs>
        <w:spacing w:before="240" w:after="240"/>
        <w:ind w:left="284" w:right="-143"/>
        <w:jc w:val="both"/>
        <w:rPr>
          <w:rFonts w:ascii="Times New Roman" w:eastAsia="Calibri" w:hAnsi="Times New Roman"/>
          <w:b/>
          <w:sz w:val="24"/>
          <w:szCs w:val="24"/>
        </w:rPr>
      </w:pPr>
      <w:r w:rsidRPr="003279D0">
        <w:rPr>
          <w:rFonts w:ascii="Times New Roman" w:hAnsi="Times New Roman"/>
          <w:b/>
          <w:sz w:val="24"/>
          <w:szCs w:val="24"/>
        </w:rPr>
        <w:t>2.7. Перспективный план работы кружка «Учимся играть»</w:t>
      </w:r>
    </w:p>
    <w:p w:rsidR="00791B0C" w:rsidRPr="003279D0" w:rsidRDefault="00791B0C" w:rsidP="00791B0C">
      <w:pPr>
        <w:spacing w:line="240" w:lineRule="auto"/>
        <w:ind w:left="284"/>
        <w:jc w:val="both"/>
        <w:rPr>
          <w:rFonts w:ascii="Times New Roman" w:hAnsi="Times New Roman"/>
          <w:b/>
          <w:sz w:val="24"/>
          <w:szCs w:val="24"/>
        </w:rPr>
      </w:pPr>
      <w:r w:rsidRPr="003279D0">
        <w:rPr>
          <w:rFonts w:ascii="Times New Roman" w:hAnsi="Times New Roman"/>
          <w:b/>
          <w:sz w:val="24"/>
          <w:szCs w:val="24"/>
        </w:rPr>
        <w:t>Цель:</w:t>
      </w:r>
    </w:p>
    <w:p w:rsidR="00791B0C" w:rsidRPr="003279D0" w:rsidRDefault="00791B0C" w:rsidP="00791B0C">
      <w:pPr>
        <w:spacing w:line="240" w:lineRule="auto"/>
        <w:ind w:left="284"/>
        <w:jc w:val="both"/>
        <w:rPr>
          <w:rFonts w:ascii="Times New Roman" w:hAnsi="Times New Roman"/>
          <w:b/>
          <w:sz w:val="24"/>
          <w:szCs w:val="24"/>
        </w:rPr>
      </w:pPr>
      <w:r w:rsidRPr="003279D0">
        <w:rPr>
          <w:rFonts w:ascii="Times New Roman" w:hAnsi="Times New Roman"/>
          <w:b/>
          <w:sz w:val="24"/>
          <w:szCs w:val="24"/>
        </w:rPr>
        <w:t xml:space="preserve">- </w:t>
      </w:r>
      <w:r w:rsidRPr="003279D0">
        <w:rPr>
          <w:rFonts w:ascii="Times New Roman" w:hAnsi="Times New Roman"/>
          <w:sz w:val="24"/>
          <w:szCs w:val="24"/>
        </w:rPr>
        <w:t>Создание благоприятных</w:t>
      </w:r>
      <w:r w:rsidRPr="003279D0">
        <w:rPr>
          <w:rFonts w:ascii="Times New Roman" w:hAnsi="Times New Roman"/>
          <w:b/>
          <w:sz w:val="24"/>
          <w:szCs w:val="24"/>
        </w:rPr>
        <w:t xml:space="preserve"> условий для социализации личности дошкольника;</w:t>
      </w:r>
    </w:p>
    <w:p w:rsidR="00791B0C" w:rsidRPr="003279D0" w:rsidRDefault="00791B0C" w:rsidP="00791B0C">
      <w:pPr>
        <w:spacing w:line="240" w:lineRule="auto"/>
        <w:ind w:left="284"/>
        <w:jc w:val="both"/>
        <w:rPr>
          <w:rFonts w:ascii="Times New Roman" w:hAnsi="Times New Roman"/>
          <w:b/>
          <w:sz w:val="24"/>
          <w:szCs w:val="24"/>
        </w:rPr>
      </w:pPr>
      <w:r w:rsidRPr="003279D0">
        <w:rPr>
          <w:rFonts w:ascii="Times New Roman" w:hAnsi="Times New Roman"/>
          <w:b/>
          <w:sz w:val="24"/>
          <w:szCs w:val="24"/>
        </w:rPr>
        <w:t>Задачи:</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b/>
          <w:sz w:val="24"/>
          <w:szCs w:val="24"/>
        </w:rPr>
        <w:t>-</w:t>
      </w:r>
      <w:r w:rsidRPr="003279D0">
        <w:rPr>
          <w:rFonts w:ascii="Times New Roman" w:hAnsi="Times New Roman"/>
          <w:sz w:val="24"/>
          <w:szCs w:val="24"/>
        </w:rPr>
        <w:t>Развивать у детей интерес к игре, воспитывать умение самостоятельно занять себя игрой (индивидуальной и совместной со сверстниками).</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-Использовать минимальное количество игрушек, чтобы манипуляции с ними не отвлекали внимание ребенка от ролевого взаимодействия.</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-Формировать у детей новые, более сложные способы построения ролевой игры.</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-Обеспечить условия для свободной, самостоятельной индивидуальной игры (режиссерской), поддерживать эмоциональное и положительное состояние ребенка.</w:t>
      </w:r>
    </w:p>
    <w:p w:rsidR="00791B0C" w:rsidRPr="003279D0" w:rsidRDefault="00791B0C" w:rsidP="00791B0C">
      <w:pPr>
        <w:spacing w:line="240" w:lineRule="auto"/>
        <w:jc w:val="both"/>
        <w:rPr>
          <w:rFonts w:ascii="Times New Roman" w:hAnsi="Times New Roman"/>
          <w:b/>
          <w:sz w:val="24"/>
          <w:szCs w:val="24"/>
        </w:rPr>
      </w:pPr>
      <w:r w:rsidRPr="003279D0">
        <w:rPr>
          <w:rFonts w:ascii="Times New Roman" w:hAnsi="Times New Roman"/>
          <w:sz w:val="24"/>
          <w:szCs w:val="24"/>
        </w:rPr>
        <w:t>-Формировать у детей более сложные игровые умения, поведение в соответствии с разными ролями партнеров, менять игровую роль.</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b/>
          <w:sz w:val="24"/>
          <w:szCs w:val="24"/>
        </w:rPr>
        <w:t>Обучающие:</w:t>
      </w:r>
      <w:r w:rsidRPr="003279D0">
        <w:rPr>
          <w:rFonts w:ascii="Times New Roman" w:hAnsi="Times New Roman"/>
          <w:sz w:val="24"/>
          <w:szCs w:val="24"/>
        </w:rPr>
        <w:t xml:space="preserve"> Развивать у детей интерес к игре, воспитывать умение самостоятельно занять себя игрой (индивидуально и совместно со сверстниками).</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b/>
          <w:sz w:val="24"/>
          <w:szCs w:val="24"/>
        </w:rPr>
        <w:t xml:space="preserve">Развивающие: </w:t>
      </w:r>
      <w:r w:rsidRPr="003279D0">
        <w:rPr>
          <w:rFonts w:ascii="Times New Roman" w:hAnsi="Times New Roman"/>
          <w:sz w:val="24"/>
          <w:szCs w:val="24"/>
        </w:rPr>
        <w:t>Формировать у детей более сложные игровые умения, поведение в соответствии с разными ролями партнеров, менять игровую роль. Формировать у детей новые, более сложные способы построения ролевой игры.</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b/>
          <w:sz w:val="24"/>
          <w:szCs w:val="24"/>
        </w:rPr>
        <w:t>Воспитательные:</w:t>
      </w:r>
      <w:r w:rsidRPr="003279D0">
        <w:rPr>
          <w:rFonts w:ascii="Times New Roman" w:hAnsi="Times New Roman"/>
          <w:sz w:val="24"/>
          <w:szCs w:val="24"/>
        </w:rPr>
        <w:t xml:space="preserve"> Обеспечить условия для свободной, самостоятельной индивидуальной игры (режиссерской), поддерживать эмоциональное и положительное состояние ребенка. Воспитывать усидчивость, целенаправленность.</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b/>
          <w:sz w:val="24"/>
          <w:szCs w:val="24"/>
        </w:rPr>
        <w:t>Формы работы:</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-Игры и игровые упражнения;</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-Совместные игры взрослого и ребенка;</w:t>
      </w:r>
    </w:p>
    <w:p w:rsidR="00791B0C" w:rsidRPr="003279D0" w:rsidRDefault="00791B0C" w:rsidP="00791B0C">
      <w:pPr>
        <w:spacing w:line="240" w:lineRule="auto"/>
        <w:jc w:val="both"/>
        <w:rPr>
          <w:rFonts w:ascii="Times New Roman" w:hAnsi="Times New Roman"/>
          <w:sz w:val="24"/>
          <w:szCs w:val="24"/>
        </w:rPr>
      </w:pPr>
      <w:r w:rsidRPr="003279D0">
        <w:rPr>
          <w:rFonts w:ascii="Times New Roman" w:hAnsi="Times New Roman"/>
          <w:sz w:val="24"/>
          <w:szCs w:val="24"/>
        </w:rPr>
        <w:t>-Показы инсценировки;</w:t>
      </w:r>
    </w:p>
    <w:p w:rsidR="00791B0C" w:rsidRPr="003279D0" w:rsidRDefault="00791B0C" w:rsidP="00791B0C">
      <w:pPr>
        <w:pStyle w:val="a9"/>
        <w:numPr>
          <w:ilvl w:val="1"/>
          <w:numId w:val="4"/>
        </w:numPr>
        <w:shd w:val="clear" w:color="auto" w:fill="FFFFFF"/>
        <w:tabs>
          <w:tab w:val="left" w:pos="426"/>
          <w:tab w:val="left" w:pos="708"/>
        </w:tabs>
        <w:spacing w:before="240" w:after="240" w:line="240" w:lineRule="auto"/>
        <w:ind w:right="-143"/>
        <w:jc w:val="both"/>
        <w:rPr>
          <w:rFonts w:ascii="Times New Roman" w:eastAsia="Calibri" w:hAnsi="Times New Roman"/>
          <w:b/>
          <w:sz w:val="24"/>
          <w:szCs w:val="24"/>
        </w:rPr>
      </w:pPr>
      <w:r w:rsidRPr="003279D0">
        <w:rPr>
          <w:rFonts w:ascii="Times New Roman" w:hAnsi="Times New Roman"/>
          <w:b/>
          <w:sz w:val="24"/>
          <w:szCs w:val="24"/>
        </w:rPr>
        <w:t>Задачи и содержание национально-регионального компонента</w:t>
      </w:r>
    </w:p>
    <w:p w:rsidR="00791B0C" w:rsidRPr="003279D0" w:rsidRDefault="00791B0C" w:rsidP="00791B0C">
      <w:pPr>
        <w:tabs>
          <w:tab w:val="left" w:pos="284"/>
          <w:tab w:val="left" w:pos="582"/>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b/>
          <w:sz w:val="24"/>
          <w:szCs w:val="24"/>
        </w:rPr>
        <w:lastRenderedPageBreak/>
        <w:t>Цель</w:t>
      </w:r>
      <w:r w:rsidRPr="003279D0">
        <w:rPr>
          <w:rFonts w:ascii="Times New Roman" w:eastAsia="Calibri" w:hAnsi="Times New Roman"/>
          <w:sz w:val="24"/>
          <w:szCs w:val="24"/>
        </w:rPr>
        <w:t xml:space="preserve">: национально-региональный компонент в содержании воспитательно-образовательного процесса в младшей группе призван способствовать: </w:t>
      </w:r>
    </w:p>
    <w:p w:rsidR="00791B0C" w:rsidRPr="003279D0" w:rsidRDefault="00791B0C" w:rsidP="00791B0C">
      <w:pPr>
        <w:shd w:val="clear" w:color="auto" w:fill="FFFFFF"/>
        <w:tabs>
          <w:tab w:val="left" w:pos="708"/>
        </w:tabs>
        <w:spacing w:after="0"/>
        <w:ind w:left="142" w:right="-143" w:firstLine="567"/>
        <w:contextualSpacing/>
        <w:jc w:val="both"/>
        <w:rPr>
          <w:rFonts w:ascii="Times New Roman" w:eastAsia="Calibri" w:hAnsi="Times New Roman"/>
          <w:bCs/>
          <w:sz w:val="24"/>
          <w:szCs w:val="24"/>
        </w:rPr>
      </w:pPr>
      <w:r w:rsidRPr="003279D0">
        <w:rPr>
          <w:rFonts w:ascii="Times New Roman" w:eastAsia="Calibri" w:hAnsi="Times New Roman"/>
          <w:bCs/>
          <w:sz w:val="24"/>
          <w:szCs w:val="24"/>
        </w:rPr>
        <w:t>- формированию личности дошкольника как достойного гражданина, знатока и пользователя культурных ценностей и традиций России, Хабаровского края; Амурского района, села Вознесенского.</w:t>
      </w:r>
    </w:p>
    <w:p w:rsidR="00791B0C" w:rsidRPr="003279D0" w:rsidRDefault="00791B0C" w:rsidP="00791B0C">
      <w:pPr>
        <w:tabs>
          <w:tab w:val="left" w:pos="284"/>
          <w:tab w:val="left" w:pos="708"/>
        </w:tabs>
        <w:spacing w:after="0"/>
        <w:ind w:left="142" w:right="-143" w:firstLine="567"/>
        <w:jc w:val="both"/>
        <w:rPr>
          <w:rFonts w:ascii="Times New Roman" w:eastAsia="Calibri" w:hAnsi="Times New Roman"/>
          <w:b/>
          <w:sz w:val="24"/>
          <w:szCs w:val="24"/>
        </w:rPr>
      </w:pPr>
      <w:r w:rsidRPr="003279D0">
        <w:rPr>
          <w:rFonts w:ascii="Times New Roman" w:eastAsia="Calibri" w:hAnsi="Times New Roman"/>
          <w:b/>
          <w:sz w:val="24"/>
          <w:szCs w:val="24"/>
        </w:rPr>
        <w:t>Национально-региональный компонент призван способствовать выполнению следующих задач:</w:t>
      </w:r>
    </w:p>
    <w:p w:rsidR="00791B0C" w:rsidRPr="003279D0" w:rsidRDefault="00791B0C" w:rsidP="00791B0C">
      <w:pPr>
        <w:tabs>
          <w:tab w:val="left" w:pos="284"/>
          <w:tab w:val="left" w:pos="582"/>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социализации дошкольника по месту рождения и проживания;</w:t>
      </w:r>
    </w:p>
    <w:p w:rsidR="00791B0C" w:rsidRPr="003279D0" w:rsidRDefault="00791B0C" w:rsidP="00791B0C">
      <w:pPr>
        <w:shd w:val="clear" w:color="auto" w:fill="FFFFFF"/>
        <w:tabs>
          <w:tab w:val="left" w:pos="708"/>
        </w:tabs>
        <w:spacing w:after="0"/>
        <w:ind w:left="142" w:right="-143" w:firstLine="567"/>
        <w:contextualSpacing/>
        <w:jc w:val="both"/>
        <w:rPr>
          <w:rFonts w:ascii="Times New Roman" w:eastAsia="Calibri" w:hAnsi="Times New Roman"/>
          <w:bCs/>
          <w:sz w:val="24"/>
          <w:szCs w:val="24"/>
        </w:rPr>
      </w:pPr>
      <w:r w:rsidRPr="003279D0">
        <w:rPr>
          <w:rFonts w:ascii="Times New Roman" w:eastAsia="Calibri" w:hAnsi="Times New Roman"/>
          <w:bCs/>
          <w:sz w:val="24"/>
          <w:szCs w:val="24"/>
        </w:rPr>
        <w:t>- возрождению национального самосознания как важнейшего фактора формирования духовных и нравственных основ личности;</w:t>
      </w:r>
    </w:p>
    <w:p w:rsidR="00791B0C" w:rsidRPr="003279D0" w:rsidRDefault="00791B0C" w:rsidP="00791B0C">
      <w:pPr>
        <w:shd w:val="clear" w:color="auto" w:fill="FFFFFF"/>
        <w:tabs>
          <w:tab w:val="left" w:pos="708"/>
        </w:tabs>
        <w:spacing w:after="0"/>
        <w:ind w:left="142" w:right="-143" w:firstLine="567"/>
        <w:contextualSpacing/>
        <w:jc w:val="both"/>
        <w:rPr>
          <w:rFonts w:ascii="Times New Roman" w:eastAsia="Calibri" w:hAnsi="Times New Roman"/>
          <w:bCs/>
          <w:sz w:val="24"/>
          <w:szCs w:val="24"/>
        </w:rPr>
      </w:pPr>
      <w:r w:rsidRPr="003279D0">
        <w:rPr>
          <w:rFonts w:ascii="Times New Roman" w:eastAsia="Calibri" w:hAnsi="Times New Roman"/>
          <w:bCs/>
          <w:sz w:val="24"/>
          <w:szCs w:val="24"/>
        </w:rPr>
        <w:t>- формирование интереса к культурному наследию региона;</w:t>
      </w:r>
    </w:p>
    <w:p w:rsidR="00791B0C" w:rsidRPr="003279D0" w:rsidRDefault="00791B0C" w:rsidP="00791B0C">
      <w:pPr>
        <w:shd w:val="clear" w:color="auto" w:fill="FFFFFF"/>
        <w:tabs>
          <w:tab w:val="left" w:pos="708"/>
        </w:tabs>
        <w:spacing w:after="0"/>
        <w:ind w:left="142" w:right="-143" w:firstLine="567"/>
        <w:contextualSpacing/>
        <w:jc w:val="both"/>
        <w:rPr>
          <w:rFonts w:ascii="Times New Roman" w:eastAsia="Calibri" w:hAnsi="Times New Roman"/>
          <w:bCs/>
          <w:sz w:val="24"/>
          <w:szCs w:val="24"/>
        </w:rPr>
      </w:pPr>
      <w:r w:rsidRPr="003279D0">
        <w:rPr>
          <w:rFonts w:ascii="Times New Roman" w:eastAsia="Calibri" w:hAnsi="Times New Roman"/>
          <w:bCs/>
          <w:sz w:val="24"/>
          <w:szCs w:val="24"/>
        </w:rPr>
        <w:t>- воспитание нравственных, трудовых, эстетических качеств, которые обеспечивают успешное - развитие и саморазвитие ребенка в семье, дошкольном учреждении, социуме на примере национальных традиций и обычаев;</w:t>
      </w:r>
    </w:p>
    <w:p w:rsidR="00791B0C" w:rsidRPr="003279D0" w:rsidRDefault="00791B0C" w:rsidP="00791B0C">
      <w:pPr>
        <w:shd w:val="clear" w:color="auto" w:fill="FFFFFF"/>
        <w:tabs>
          <w:tab w:val="left" w:pos="708"/>
        </w:tabs>
        <w:spacing w:after="0"/>
        <w:ind w:left="142" w:right="-143" w:firstLine="567"/>
        <w:contextualSpacing/>
        <w:jc w:val="both"/>
        <w:rPr>
          <w:rFonts w:ascii="Times New Roman" w:eastAsia="Calibri" w:hAnsi="Times New Roman"/>
          <w:bCs/>
          <w:sz w:val="24"/>
          <w:szCs w:val="24"/>
        </w:rPr>
      </w:pPr>
      <w:r w:rsidRPr="003279D0">
        <w:rPr>
          <w:rFonts w:ascii="Times New Roman" w:eastAsia="Calibri" w:hAnsi="Times New Roman"/>
          <w:bCs/>
          <w:sz w:val="24"/>
          <w:szCs w:val="24"/>
        </w:rPr>
        <w:t>- повышать заинтересованность всех участников образовательного процесса в расширении знаний по краеведению.</w:t>
      </w:r>
    </w:p>
    <w:p w:rsidR="00791B0C" w:rsidRPr="003279D0" w:rsidRDefault="00791B0C" w:rsidP="00791B0C">
      <w:pPr>
        <w:spacing w:before="100" w:beforeAutospacing="1" w:after="100" w:afterAutospacing="1"/>
        <w:ind w:left="142" w:right="-143" w:firstLine="567"/>
        <w:jc w:val="both"/>
        <w:rPr>
          <w:rFonts w:ascii="Times New Roman" w:hAnsi="Times New Roman"/>
          <w:b/>
          <w:sz w:val="24"/>
          <w:szCs w:val="24"/>
        </w:rPr>
      </w:pPr>
      <w:r w:rsidRPr="003279D0">
        <w:rPr>
          <w:rFonts w:ascii="Times New Roman" w:hAnsi="Times New Roman"/>
          <w:b/>
          <w:sz w:val="24"/>
          <w:szCs w:val="24"/>
        </w:rPr>
        <w:t>Планируемые результаты овладения национально – региональным компонентом:</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lang w:eastAsia="en-US"/>
        </w:rPr>
      </w:pPr>
      <w:r w:rsidRPr="003279D0">
        <w:rPr>
          <w:rFonts w:ascii="Times New Roman" w:eastAsia="Calibri" w:hAnsi="Times New Roman"/>
          <w:sz w:val="24"/>
          <w:szCs w:val="24"/>
        </w:rPr>
        <w:t xml:space="preserve">- ребёнок имеет первичные представления о своей семье, родном крае, (ближайшем социуме), природе Хабаровского края; </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ребёнок проявляет заботу о своей семье;</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xml:space="preserve">- ребёнок имеет первичные представления об истории родного края; о людях, прославивших Хабаровский край; </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xml:space="preserve">- ребёнок может рассказать о своем родном селе, о коренных жителях села (нанайцах); </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ребёнок знает государственную символику родного края; района (села);</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ребёнок проявляет интерес к творчеству народов севера (нанайцев), узнает и называет изделия, изготовленные национальными мастерами;</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ребёнок знает представителей растительного и животного мира Дальнего востока;</w:t>
      </w:r>
    </w:p>
    <w:p w:rsidR="00791B0C" w:rsidRPr="003279D0" w:rsidRDefault="00791B0C" w:rsidP="00791B0C">
      <w:pPr>
        <w:shd w:val="clear" w:color="auto" w:fill="FFFFFF"/>
        <w:tabs>
          <w:tab w:val="left" w:pos="708"/>
        </w:tabs>
        <w:spacing w:after="0"/>
        <w:ind w:left="142" w:right="-143" w:firstLine="567"/>
        <w:jc w:val="both"/>
        <w:rPr>
          <w:rFonts w:ascii="Times New Roman" w:eastAsia="Calibri" w:hAnsi="Times New Roman"/>
          <w:sz w:val="24"/>
          <w:szCs w:val="24"/>
        </w:rPr>
      </w:pPr>
      <w:r w:rsidRPr="003279D0">
        <w:rPr>
          <w:rFonts w:ascii="Times New Roman" w:eastAsia="Calibri" w:hAnsi="Times New Roman"/>
          <w:sz w:val="24"/>
          <w:szCs w:val="24"/>
        </w:rPr>
        <w:t>- ребёнок имеет представление о карте родного края.</w:t>
      </w:r>
    </w:p>
    <w:p w:rsidR="00791B0C" w:rsidRPr="003279D0" w:rsidRDefault="00791B0C" w:rsidP="00791B0C">
      <w:pPr>
        <w:spacing w:before="240"/>
        <w:ind w:left="142" w:right="-143" w:firstLine="567"/>
        <w:jc w:val="both"/>
        <w:rPr>
          <w:rFonts w:ascii="Times New Roman" w:eastAsia="Calibri" w:hAnsi="Times New Roman"/>
          <w:sz w:val="24"/>
          <w:szCs w:val="24"/>
        </w:rPr>
      </w:pPr>
      <w:r w:rsidRPr="003279D0">
        <w:rPr>
          <w:rFonts w:ascii="Times New Roman" w:hAnsi="Times New Roman"/>
          <w:b/>
          <w:sz w:val="24"/>
          <w:szCs w:val="24"/>
        </w:rPr>
        <w:t>Содержание психолого-педагогической работы по реализации регионального компонента</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7"/>
        <w:gridCol w:w="1843"/>
      </w:tblGrid>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jc w:val="center"/>
              <w:rPr>
                <w:rFonts w:ascii="Times New Roman" w:hAnsi="Times New Roman"/>
                <w:b/>
                <w:sz w:val="24"/>
                <w:szCs w:val="24"/>
                <w:lang w:eastAsia="en-US"/>
              </w:rPr>
            </w:pPr>
            <w:r w:rsidRPr="003279D0">
              <w:rPr>
                <w:rFonts w:ascii="Times New Roman" w:hAnsi="Times New Roman"/>
                <w:b/>
                <w:sz w:val="24"/>
                <w:szCs w:val="24"/>
              </w:rPr>
              <w:t>Виды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34" w:right="-143"/>
              <w:jc w:val="center"/>
              <w:rPr>
                <w:rFonts w:ascii="Times New Roman" w:hAnsi="Times New Roman"/>
                <w:b/>
                <w:sz w:val="24"/>
                <w:szCs w:val="24"/>
                <w:lang w:eastAsia="en-US"/>
              </w:rPr>
            </w:pPr>
            <w:r w:rsidRPr="003279D0">
              <w:rPr>
                <w:rFonts w:ascii="Times New Roman" w:hAnsi="Times New Roman"/>
                <w:b/>
                <w:sz w:val="24"/>
                <w:szCs w:val="24"/>
              </w:rPr>
              <w:t>Ответственные</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Знакомство с нанайскими народными инструментами (бубен, и т.д.)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 xml:space="preserve">Слушание произведений нанайской музыкальной культуры.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Музыкальный руководитель, воспитатели</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Совместные посиделки с этнографическим танцевальным ансамблем «</w:t>
            </w:r>
            <w:proofErr w:type="spellStart"/>
            <w:r w:rsidRPr="003279D0">
              <w:rPr>
                <w:rFonts w:ascii="Times New Roman" w:hAnsi="Times New Roman"/>
                <w:sz w:val="24"/>
                <w:szCs w:val="24"/>
              </w:rPr>
              <w:t>Хупэке</w:t>
            </w:r>
            <w:proofErr w:type="spellEnd"/>
            <w:r w:rsidRPr="003279D0">
              <w:rPr>
                <w:rFonts w:ascii="Times New Roman" w:hAnsi="Times New Roman"/>
                <w:sz w:val="24"/>
                <w:szCs w:val="24"/>
              </w:rPr>
              <w: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spacing w:after="0" w:line="240" w:lineRule="auto"/>
              <w:rPr>
                <w:rFonts w:ascii="Times New Roman" w:hAnsi="Times New Roman"/>
                <w:sz w:val="24"/>
                <w:szCs w:val="24"/>
                <w:lang w:eastAsia="en-US"/>
              </w:rPr>
            </w:pP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Разучивание народных подвижных игр, музыкальных народных игр.</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spacing w:after="0" w:line="240" w:lineRule="auto"/>
              <w:rPr>
                <w:rFonts w:ascii="Times New Roman" w:hAnsi="Times New Roman"/>
                <w:sz w:val="24"/>
                <w:szCs w:val="24"/>
                <w:lang w:eastAsia="en-US"/>
              </w:rPr>
            </w:pP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Встречи с интересными людьми, представителями коренных народов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Беседы «Мое родное село Вознесенское»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 xml:space="preserve">Знакомство с элементами национальной одежды нанайцев (из чего </w:t>
            </w:r>
            <w:proofErr w:type="gramStart"/>
            <w:r w:rsidRPr="003279D0">
              <w:rPr>
                <w:rFonts w:ascii="Times New Roman" w:hAnsi="Times New Roman"/>
                <w:sz w:val="24"/>
                <w:szCs w:val="24"/>
              </w:rPr>
              <w:t>сделана</w:t>
            </w:r>
            <w:proofErr w:type="gramEnd"/>
            <w:r w:rsidRPr="003279D0">
              <w:rPr>
                <w:rFonts w:ascii="Times New Roman" w:hAnsi="Times New Roman"/>
                <w:sz w:val="24"/>
                <w:szCs w:val="24"/>
              </w:rPr>
              <w:t>, орнамент)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r w:rsidR="00913466" w:rsidRPr="003279D0"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Рассказ об обычаях и обрядах народов Амура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r w:rsidR="00913466" w:rsidRPr="00077C1A" w:rsidTr="00791B0C">
        <w:tc>
          <w:tcPr>
            <w:tcW w:w="7907"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4" w:firstLine="142"/>
              <w:jc w:val="both"/>
              <w:rPr>
                <w:rFonts w:ascii="Times New Roman" w:hAnsi="Times New Roman"/>
                <w:sz w:val="24"/>
                <w:szCs w:val="24"/>
                <w:lang w:eastAsia="en-US"/>
              </w:rPr>
            </w:pPr>
            <w:r w:rsidRPr="003279D0">
              <w:rPr>
                <w:rFonts w:ascii="Times New Roman" w:hAnsi="Times New Roman"/>
                <w:sz w:val="24"/>
                <w:szCs w:val="24"/>
              </w:rPr>
              <w:t>Разучивание национальных игр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31"/>
              </w:tabs>
              <w:spacing w:after="0"/>
              <w:ind w:left="31" w:right="-143"/>
              <w:jc w:val="center"/>
              <w:rPr>
                <w:rFonts w:ascii="Times New Roman" w:hAnsi="Times New Roman"/>
                <w:sz w:val="24"/>
                <w:szCs w:val="24"/>
                <w:lang w:eastAsia="en-US"/>
              </w:rPr>
            </w:pPr>
            <w:r w:rsidRPr="003279D0">
              <w:rPr>
                <w:rFonts w:ascii="Times New Roman" w:hAnsi="Times New Roman"/>
                <w:sz w:val="24"/>
                <w:szCs w:val="24"/>
              </w:rPr>
              <w:t>Воспитатели</w:t>
            </w:r>
          </w:p>
        </w:tc>
      </w:tr>
    </w:tbl>
    <w:p w:rsidR="00791B0C" w:rsidRPr="003279D0" w:rsidRDefault="00791B0C" w:rsidP="00791B0C">
      <w:pPr>
        <w:spacing w:before="240"/>
        <w:ind w:left="142" w:right="-143" w:firstLine="567"/>
        <w:jc w:val="both"/>
        <w:rPr>
          <w:rFonts w:ascii="Times New Roman" w:hAnsi="Times New Roman"/>
          <w:b/>
          <w:sz w:val="24"/>
          <w:szCs w:val="24"/>
          <w:lang w:eastAsia="en-US"/>
        </w:rPr>
      </w:pPr>
      <w:r w:rsidRPr="003279D0">
        <w:rPr>
          <w:rFonts w:ascii="Times New Roman" w:hAnsi="Times New Roman"/>
          <w:b/>
          <w:sz w:val="24"/>
          <w:szCs w:val="24"/>
        </w:rPr>
        <w:t>2.9. Традиции группы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402"/>
      </w:tblGrid>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567"/>
              <w:jc w:val="both"/>
              <w:rPr>
                <w:rFonts w:ascii="Times New Roman" w:hAnsi="Times New Roman"/>
                <w:b/>
                <w:sz w:val="24"/>
                <w:szCs w:val="24"/>
                <w:lang w:eastAsia="en-US"/>
              </w:rPr>
            </w:pPr>
            <w:r w:rsidRPr="003279D0">
              <w:rPr>
                <w:rFonts w:ascii="Times New Roman" w:hAnsi="Times New Roman"/>
                <w:b/>
                <w:sz w:val="24"/>
                <w:szCs w:val="24"/>
              </w:rPr>
              <w:lastRenderedPageBreak/>
              <w:t>Традиция</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567"/>
              <w:jc w:val="both"/>
              <w:rPr>
                <w:rFonts w:ascii="Times New Roman" w:hAnsi="Times New Roman"/>
                <w:b/>
                <w:sz w:val="24"/>
                <w:szCs w:val="24"/>
                <w:lang w:eastAsia="en-US"/>
              </w:rPr>
            </w:pPr>
            <w:r w:rsidRPr="003279D0">
              <w:rPr>
                <w:rFonts w:ascii="Times New Roman" w:hAnsi="Times New Roman"/>
                <w:b/>
                <w:sz w:val="24"/>
                <w:szCs w:val="24"/>
              </w:rPr>
              <w:t>Время проведения</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День рождения ребенка</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По факту</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rPr>
            </w:pPr>
            <w:r w:rsidRPr="003279D0">
              <w:rPr>
                <w:rFonts w:ascii="Times New Roman" w:hAnsi="Times New Roman"/>
                <w:sz w:val="24"/>
                <w:szCs w:val="24"/>
              </w:rPr>
              <w:t>День взросления (переход в новую группу)</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firstLine="176"/>
              <w:jc w:val="both"/>
              <w:rPr>
                <w:rFonts w:ascii="Times New Roman" w:hAnsi="Times New Roman"/>
                <w:sz w:val="24"/>
                <w:szCs w:val="24"/>
              </w:rPr>
            </w:pPr>
            <w:r w:rsidRPr="003279D0">
              <w:rPr>
                <w:rFonts w:ascii="Times New Roman" w:hAnsi="Times New Roman"/>
                <w:sz w:val="24"/>
                <w:szCs w:val="24"/>
              </w:rPr>
              <w:t>Ежегодно (переход в другое возрастное звено)</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День прощания с летом</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Ежегодно</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«Масленица»- фольклорный праздник</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Ежегодно</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Совместные досуги, праздники</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По перспективному плану</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rPr>
                <w:rFonts w:ascii="Times New Roman" w:hAnsi="Times New Roman"/>
                <w:sz w:val="24"/>
                <w:szCs w:val="24"/>
                <w:lang w:eastAsia="en-US"/>
              </w:rPr>
            </w:pPr>
            <w:r w:rsidRPr="003279D0">
              <w:rPr>
                <w:rFonts w:ascii="Times New Roman" w:hAnsi="Times New Roman"/>
                <w:sz w:val="24"/>
                <w:szCs w:val="24"/>
              </w:rPr>
              <w:t>День объятий.</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Ежегодно</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Выпуск поздравительных газет с 8 марта, Новым годом, 23 Февраля</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По перспективному плану</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«День матери»</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 xml:space="preserve">По перспективному плану </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Праздник с папами, посвященный Дню Защитников Отечества</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По перспективному плану</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rPr>
              <w:t>Поздравление сотрудников детского сада с днем рождения, изготовление поздравительных открыток.</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В течени</w:t>
            </w:r>
            <w:proofErr w:type="gramStart"/>
            <w:r w:rsidRPr="003279D0">
              <w:rPr>
                <w:rFonts w:ascii="Times New Roman" w:hAnsi="Times New Roman"/>
                <w:sz w:val="24"/>
                <w:szCs w:val="24"/>
              </w:rPr>
              <w:t>и</w:t>
            </w:r>
            <w:proofErr w:type="gramEnd"/>
            <w:r w:rsidRPr="003279D0">
              <w:rPr>
                <w:rFonts w:ascii="Times New Roman" w:hAnsi="Times New Roman"/>
                <w:sz w:val="24"/>
                <w:szCs w:val="24"/>
              </w:rPr>
              <w:t xml:space="preserve"> года</w:t>
            </w:r>
          </w:p>
        </w:tc>
      </w:tr>
      <w:tr w:rsidR="00913466" w:rsidRPr="003279D0" w:rsidTr="00791B0C">
        <w:tc>
          <w:tcPr>
            <w:tcW w:w="6345"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33"/>
              <w:jc w:val="both"/>
              <w:rPr>
                <w:rFonts w:ascii="Times New Roman" w:hAnsi="Times New Roman"/>
                <w:sz w:val="24"/>
                <w:szCs w:val="24"/>
                <w:lang w:eastAsia="en-US"/>
              </w:rPr>
            </w:pPr>
            <w:r w:rsidRPr="003279D0">
              <w:rPr>
                <w:rFonts w:ascii="Times New Roman" w:hAnsi="Times New Roman"/>
                <w:sz w:val="24"/>
                <w:szCs w:val="24"/>
                <w:lang w:eastAsia="en-US"/>
              </w:rPr>
              <w:t>Праздник «Мыльных пузырей»</w:t>
            </w:r>
          </w:p>
        </w:tc>
        <w:tc>
          <w:tcPr>
            <w:tcW w:w="340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spacing w:after="0"/>
              <w:ind w:left="142" w:right="-143" w:firstLine="176"/>
              <w:jc w:val="both"/>
              <w:rPr>
                <w:rFonts w:ascii="Times New Roman" w:hAnsi="Times New Roman"/>
                <w:sz w:val="24"/>
                <w:szCs w:val="24"/>
                <w:lang w:eastAsia="en-US"/>
              </w:rPr>
            </w:pPr>
            <w:r w:rsidRPr="003279D0">
              <w:rPr>
                <w:rFonts w:ascii="Times New Roman" w:hAnsi="Times New Roman"/>
                <w:sz w:val="24"/>
                <w:szCs w:val="24"/>
              </w:rPr>
              <w:t>Ежегодно</w:t>
            </w:r>
          </w:p>
        </w:tc>
      </w:tr>
    </w:tbl>
    <w:p w:rsidR="00791B0C" w:rsidRPr="003279D0" w:rsidRDefault="00791B0C" w:rsidP="00791B0C">
      <w:pPr>
        <w:pStyle w:val="a9"/>
        <w:shd w:val="clear" w:color="auto" w:fill="FFFFFF"/>
        <w:tabs>
          <w:tab w:val="left" w:pos="708"/>
        </w:tabs>
        <w:spacing w:before="240" w:after="240" w:line="360" w:lineRule="auto"/>
        <w:ind w:left="360" w:right="-143"/>
        <w:jc w:val="both"/>
        <w:rPr>
          <w:rFonts w:ascii="Times New Roman" w:hAnsi="Times New Roman"/>
          <w:b/>
          <w:sz w:val="24"/>
          <w:szCs w:val="24"/>
          <w:lang w:eastAsia="en-US"/>
        </w:rPr>
      </w:pPr>
      <w:r w:rsidRPr="003279D0">
        <w:rPr>
          <w:rFonts w:ascii="Times New Roman" w:hAnsi="Times New Roman"/>
          <w:b/>
          <w:sz w:val="24"/>
          <w:szCs w:val="24"/>
        </w:rPr>
        <w:t>3.Организационный раздел</w:t>
      </w:r>
    </w:p>
    <w:p w:rsidR="00791B0C" w:rsidRPr="003279D0" w:rsidRDefault="00791B0C" w:rsidP="00791B0C">
      <w:pPr>
        <w:spacing w:after="0"/>
        <w:ind w:left="142" w:right="-143" w:firstLine="567"/>
        <w:jc w:val="both"/>
        <w:outlineLvl w:val="0"/>
        <w:rPr>
          <w:rFonts w:ascii="Times New Roman" w:hAnsi="Times New Roman"/>
          <w:b/>
          <w:sz w:val="24"/>
          <w:szCs w:val="24"/>
        </w:rPr>
      </w:pPr>
      <w:r w:rsidRPr="003279D0">
        <w:rPr>
          <w:rFonts w:ascii="Times New Roman" w:hAnsi="Times New Roman"/>
          <w:b/>
          <w:sz w:val="24"/>
          <w:szCs w:val="24"/>
        </w:rPr>
        <w:t>3.1. Режим дня дошкольного образовательного учреждения.</w:t>
      </w:r>
    </w:p>
    <w:p w:rsidR="00791B0C" w:rsidRPr="003279D0" w:rsidRDefault="00791B0C" w:rsidP="00791B0C">
      <w:pPr>
        <w:spacing w:after="0"/>
        <w:ind w:left="142" w:right="-143" w:firstLine="567"/>
        <w:jc w:val="both"/>
        <w:rPr>
          <w:rFonts w:ascii="Times New Roman" w:hAnsi="Times New Roman"/>
          <w:b/>
          <w:sz w:val="24"/>
          <w:szCs w:val="24"/>
        </w:rPr>
      </w:pPr>
      <w:r w:rsidRPr="003279D0">
        <w:rPr>
          <w:rFonts w:ascii="Times New Roman" w:hAnsi="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91B0C" w:rsidRPr="003279D0" w:rsidRDefault="00791B0C" w:rsidP="00791B0C">
      <w:pPr>
        <w:spacing w:after="0"/>
        <w:ind w:left="142" w:right="-143" w:firstLine="567"/>
        <w:jc w:val="both"/>
        <w:rPr>
          <w:rFonts w:ascii="Times New Roman" w:hAnsi="Times New Roman"/>
          <w:sz w:val="24"/>
          <w:szCs w:val="24"/>
        </w:rPr>
      </w:pPr>
      <w:r w:rsidRPr="003279D0">
        <w:rPr>
          <w:rFonts w:ascii="Times New Roman" w:hAnsi="Times New Roman"/>
          <w:sz w:val="24"/>
          <w:szCs w:val="24"/>
        </w:rPr>
        <w:t>При составлении и организации режима дня учитываются повторяющиеся компоненты:</w:t>
      </w:r>
    </w:p>
    <w:p w:rsidR="00791B0C" w:rsidRPr="003279D0" w:rsidRDefault="00791B0C" w:rsidP="00791B0C">
      <w:pPr>
        <w:numPr>
          <w:ilvl w:val="0"/>
          <w:numId w:val="5"/>
        </w:numPr>
        <w:spacing w:after="0"/>
        <w:ind w:left="142" w:right="-143" w:firstLine="567"/>
        <w:jc w:val="both"/>
        <w:rPr>
          <w:rFonts w:ascii="Times New Roman" w:hAnsi="Times New Roman"/>
          <w:sz w:val="24"/>
          <w:szCs w:val="24"/>
        </w:rPr>
      </w:pPr>
      <w:r w:rsidRPr="003279D0">
        <w:rPr>
          <w:rFonts w:ascii="Times New Roman" w:hAnsi="Times New Roman"/>
          <w:sz w:val="24"/>
          <w:szCs w:val="24"/>
        </w:rPr>
        <w:t>время приёма пищи;</w:t>
      </w:r>
    </w:p>
    <w:p w:rsidR="00791B0C" w:rsidRPr="003279D0" w:rsidRDefault="00791B0C" w:rsidP="00791B0C">
      <w:pPr>
        <w:numPr>
          <w:ilvl w:val="0"/>
          <w:numId w:val="5"/>
        </w:numPr>
        <w:spacing w:after="0"/>
        <w:ind w:left="142" w:right="-143" w:firstLine="567"/>
        <w:jc w:val="both"/>
        <w:rPr>
          <w:rFonts w:ascii="Times New Roman" w:hAnsi="Times New Roman"/>
          <w:sz w:val="24"/>
          <w:szCs w:val="24"/>
        </w:rPr>
      </w:pPr>
      <w:r w:rsidRPr="003279D0">
        <w:rPr>
          <w:rFonts w:ascii="Times New Roman" w:hAnsi="Times New Roman"/>
          <w:sz w:val="24"/>
          <w:szCs w:val="24"/>
        </w:rPr>
        <w:t>укладывание на дневной сон;</w:t>
      </w:r>
    </w:p>
    <w:p w:rsidR="00791B0C" w:rsidRPr="003279D0" w:rsidRDefault="00791B0C" w:rsidP="00791B0C">
      <w:pPr>
        <w:numPr>
          <w:ilvl w:val="0"/>
          <w:numId w:val="5"/>
        </w:numPr>
        <w:spacing w:after="0"/>
        <w:ind w:left="142" w:right="-143" w:firstLine="567"/>
        <w:jc w:val="both"/>
        <w:rPr>
          <w:rFonts w:ascii="Times New Roman" w:hAnsi="Times New Roman"/>
          <w:sz w:val="24"/>
          <w:szCs w:val="24"/>
        </w:rPr>
      </w:pPr>
      <w:r w:rsidRPr="003279D0">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791B0C" w:rsidRPr="003279D0" w:rsidRDefault="00791B0C" w:rsidP="00791B0C">
      <w:pPr>
        <w:tabs>
          <w:tab w:val="left" w:pos="708"/>
        </w:tabs>
        <w:autoSpaceDE w:val="0"/>
        <w:autoSpaceDN w:val="0"/>
        <w:adjustRightInd w:val="0"/>
        <w:spacing w:after="0"/>
        <w:ind w:left="142" w:right="-143" w:firstLine="567"/>
        <w:jc w:val="both"/>
        <w:rPr>
          <w:rFonts w:ascii="Times New Roman" w:eastAsia="Calibri" w:hAnsi="Times New Roman"/>
          <w:b/>
          <w:sz w:val="24"/>
          <w:szCs w:val="24"/>
        </w:rPr>
      </w:pPr>
      <w:r w:rsidRPr="003279D0">
        <w:rPr>
          <w:rFonts w:ascii="Times New Roman" w:eastAsia="Courier New" w:hAnsi="Times New Roman"/>
          <w:sz w:val="24"/>
          <w:szCs w:val="24"/>
        </w:rPr>
        <w:t xml:space="preserve">Режим дня соответствует возрастным особенностям детей второй младшей  группы  и способствует их гармоничному развитию. Максимальная продолжительность непрерывного бодрствования детей 3-4 лет составляет 5,5 - 6 часов. </w:t>
      </w:r>
    </w:p>
    <w:p w:rsidR="00791B0C" w:rsidRPr="003279D0" w:rsidRDefault="00791B0C" w:rsidP="00791B0C">
      <w:pPr>
        <w:tabs>
          <w:tab w:val="left" w:pos="708"/>
        </w:tabs>
        <w:spacing w:after="0"/>
        <w:ind w:left="142" w:right="-143" w:firstLine="567"/>
        <w:jc w:val="both"/>
        <w:rPr>
          <w:rFonts w:ascii="Times New Roman" w:hAnsi="Times New Roman"/>
          <w:sz w:val="24"/>
          <w:szCs w:val="24"/>
        </w:rPr>
      </w:pPr>
      <w:r w:rsidRPr="003279D0">
        <w:rPr>
          <w:rFonts w:ascii="Times New Roman" w:hAnsi="Times New Roman"/>
          <w:sz w:val="24"/>
          <w:szCs w:val="24"/>
        </w:rPr>
        <w:t xml:space="preserve">Режим дня составлен с расчетом на 10-часовое пребывание ребенка </w:t>
      </w:r>
      <w:r w:rsidRPr="003279D0">
        <w:rPr>
          <w:rFonts w:ascii="Times New Roman" w:hAnsi="Times New Roman"/>
          <w:iCs/>
          <w:sz w:val="24"/>
          <w:szCs w:val="24"/>
        </w:rPr>
        <w:t xml:space="preserve">в </w:t>
      </w:r>
      <w:r w:rsidRPr="003279D0">
        <w:rPr>
          <w:rFonts w:ascii="Times New Roman" w:hAnsi="Times New Roman"/>
          <w:sz w:val="24"/>
          <w:szCs w:val="24"/>
        </w:rPr>
        <w:t>детском саду</w:t>
      </w:r>
    </w:p>
    <w:p w:rsidR="00791B0C" w:rsidRPr="003279D0" w:rsidRDefault="00791B0C" w:rsidP="00791B0C">
      <w:pPr>
        <w:spacing w:before="240"/>
        <w:ind w:firstLine="851"/>
        <w:jc w:val="center"/>
        <w:rPr>
          <w:rFonts w:ascii="Times New Roman" w:hAnsi="Times New Roman"/>
          <w:sz w:val="24"/>
          <w:szCs w:val="24"/>
        </w:rPr>
      </w:pPr>
      <w:r w:rsidRPr="003279D0">
        <w:rPr>
          <w:rFonts w:ascii="Times New Roman" w:hAnsi="Times New Roman"/>
          <w:b/>
          <w:sz w:val="24"/>
          <w:szCs w:val="24"/>
        </w:rPr>
        <w:t>Режим дня с учетом расписания непосредственно-образовательной деятельности на холодный период времени младшей группы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6"/>
        <w:gridCol w:w="1984"/>
      </w:tblGrid>
      <w:tr w:rsidR="00913466" w:rsidRPr="003279D0" w:rsidTr="00791B0C">
        <w:trPr>
          <w:trHeight w:val="128"/>
        </w:trPr>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jc w:val="center"/>
              <w:rPr>
                <w:rFonts w:ascii="Times New Roman" w:hAnsi="Times New Roman"/>
                <w:b/>
                <w:sz w:val="24"/>
                <w:szCs w:val="24"/>
              </w:rPr>
            </w:pPr>
            <w:r w:rsidRPr="003279D0">
              <w:rPr>
                <w:rFonts w:ascii="Times New Roman" w:hAnsi="Times New Roman"/>
                <w:b/>
                <w:sz w:val="24"/>
                <w:szCs w:val="24"/>
              </w:rPr>
              <w:t>Режимные моменты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Время проведения</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Утренний прием, игры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7.30-8.00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Утренняя гимнастика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8.00-8.10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Дежурство, 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8.10-8.30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8.30-9.00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Непосредственно-образовательная деятельность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9.00-9.40-10.00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Подготовка к прогулке, прогулка, возвращение с прогулки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10.00-11.45</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11.45-12-30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Дневной сон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12.30-15.00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lastRenderedPageBreak/>
              <w:t>Постепенный подъем, воздушные, водные процедуры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15.00-15.40</w:t>
            </w:r>
          </w:p>
        </w:tc>
      </w:tr>
      <w:tr w:rsidR="00913466" w:rsidRPr="00077C1A"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15.20-15.40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Игры, труд, досуги, кружки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15.40-16.30</w:t>
            </w:r>
          </w:p>
        </w:tc>
      </w:tr>
      <w:tr w:rsidR="00913466" w:rsidRPr="003279D0" w:rsidTr="00791B0C">
        <w:tc>
          <w:tcPr>
            <w:tcW w:w="7621"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rPr>
                <w:rFonts w:ascii="Times New Roman" w:hAnsi="Times New Roman"/>
                <w:sz w:val="24"/>
                <w:szCs w:val="24"/>
              </w:rPr>
            </w:pPr>
            <w:r w:rsidRPr="003279D0">
              <w:rPr>
                <w:rFonts w:ascii="Times New Roman" w:hAnsi="Times New Roman"/>
                <w:sz w:val="24"/>
                <w:szCs w:val="24"/>
              </w:rPr>
              <w:t>Подготовка к прогулке, прогулка, уход домой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16.30-17.30</w:t>
            </w:r>
          </w:p>
        </w:tc>
      </w:tr>
    </w:tbl>
    <w:p w:rsidR="00791B0C" w:rsidRPr="003279D0" w:rsidRDefault="00791B0C" w:rsidP="00791B0C">
      <w:pPr>
        <w:spacing w:before="240"/>
        <w:ind w:firstLine="851"/>
        <w:jc w:val="center"/>
        <w:rPr>
          <w:rFonts w:ascii="Times New Roman" w:hAnsi="Times New Roman"/>
          <w:sz w:val="24"/>
          <w:szCs w:val="24"/>
        </w:rPr>
      </w:pPr>
      <w:r w:rsidRPr="003279D0">
        <w:rPr>
          <w:rFonts w:ascii="Times New Roman" w:hAnsi="Times New Roman"/>
          <w:sz w:val="24"/>
          <w:szCs w:val="24"/>
        </w:rPr>
        <w:t xml:space="preserve"> </w:t>
      </w:r>
      <w:r w:rsidRPr="003279D0">
        <w:rPr>
          <w:rFonts w:ascii="Times New Roman" w:hAnsi="Times New Roman"/>
          <w:b/>
          <w:sz w:val="24"/>
          <w:szCs w:val="24"/>
        </w:rPr>
        <w:t>Режим дня с учетом расписания непосредственно-образовательной деятельности на теплый период времени в младшей группе</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830"/>
        <w:gridCol w:w="1923"/>
      </w:tblGrid>
      <w:tr w:rsidR="00913466" w:rsidRPr="003279D0" w:rsidTr="00791B0C">
        <w:trPr>
          <w:trHeight w:val="144"/>
        </w:trPr>
        <w:tc>
          <w:tcPr>
            <w:tcW w:w="7621" w:type="dxa"/>
            <w:gridSpan w:val="2"/>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b/>
                <w:sz w:val="24"/>
                <w:szCs w:val="24"/>
              </w:rPr>
            </w:pPr>
            <w:r w:rsidRPr="003279D0">
              <w:rPr>
                <w:rFonts w:ascii="Times New Roman" w:hAnsi="Times New Roman"/>
                <w:b/>
                <w:sz w:val="24"/>
                <w:szCs w:val="24"/>
              </w:rPr>
              <w:t>Режимные моменты</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ind w:left="115" w:hanging="115"/>
              <w:jc w:val="center"/>
              <w:rPr>
                <w:rFonts w:ascii="Times New Roman" w:hAnsi="Times New Roman"/>
                <w:b/>
                <w:sz w:val="24"/>
                <w:szCs w:val="24"/>
              </w:rPr>
            </w:pPr>
            <w:r w:rsidRPr="003279D0">
              <w:rPr>
                <w:rFonts w:ascii="Times New Roman" w:hAnsi="Times New Roman"/>
                <w:b/>
                <w:sz w:val="24"/>
                <w:szCs w:val="24"/>
              </w:rPr>
              <w:t>Время проведения</w:t>
            </w:r>
          </w:p>
        </w:tc>
      </w:tr>
      <w:tr w:rsidR="00913466" w:rsidRPr="003279D0" w:rsidTr="00791B0C">
        <w:trPr>
          <w:trHeight w:val="229"/>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Прием детей на свежем воздухе, осмотр, игры</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7.30-8.00</w:t>
            </w:r>
          </w:p>
        </w:tc>
      </w:tr>
      <w:tr w:rsidR="00913466" w:rsidRPr="003279D0" w:rsidTr="00791B0C">
        <w:trPr>
          <w:trHeight w:val="499"/>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Утренняя гимнастика на свежем воздухе</w:t>
            </w:r>
          </w:p>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Самостоятельная деятельность на свежем воздухе</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8.00-8.10</w:t>
            </w:r>
          </w:p>
        </w:tc>
      </w:tr>
      <w:tr w:rsidR="00913466" w:rsidRPr="003279D0" w:rsidTr="00791B0C">
        <w:trPr>
          <w:trHeight w:val="529"/>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 xml:space="preserve">Подготовка к завтраку, завтрак </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8.15-8.45</w:t>
            </w:r>
          </w:p>
        </w:tc>
      </w:tr>
      <w:tr w:rsidR="00913466" w:rsidRPr="003279D0" w:rsidTr="00791B0C">
        <w:trPr>
          <w:trHeight w:val="318"/>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Самостоятельные игры</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8.45-9.05</w:t>
            </w:r>
          </w:p>
        </w:tc>
      </w:tr>
      <w:tr w:rsidR="00913466" w:rsidRPr="003279D0" w:rsidTr="00791B0C">
        <w:trPr>
          <w:trHeight w:val="636"/>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Подготовка к прогулке</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9.05-9.15</w:t>
            </w:r>
          </w:p>
        </w:tc>
      </w:tr>
      <w:tr w:rsidR="00913466" w:rsidRPr="003279D0" w:rsidTr="00791B0C">
        <w:trPr>
          <w:trHeight w:val="556"/>
        </w:trPr>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1B0C" w:rsidRPr="003279D0" w:rsidRDefault="00791B0C">
            <w:pPr>
              <w:spacing w:after="0"/>
              <w:ind w:left="113" w:right="113"/>
              <w:jc w:val="center"/>
              <w:rPr>
                <w:rFonts w:ascii="Times New Roman" w:hAnsi="Times New Roman"/>
                <w:sz w:val="24"/>
                <w:szCs w:val="24"/>
              </w:rPr>
            </w:pPr>
            <w:r w:rsidRPr="003279D0">
              <w:rPr>
                <w:rFonts w:ascii="Times New Roman" w:hAnsi="Times New Roman"/>
                <w:sz w:val="24"/>
                <w:szCs w:val="24"/>
              </w:rPr>
              <w:t>Прогулка</w:t>
            </w:r>
          </w:p>
        </w:tc>
        <w:tc>
          <w:tcPr>
            <w:tcW w:w="6834"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 xml:space="preserve">Совместная деятельность </w:t>
            </w:r>
          </w:p>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музыка, физическая деятельность</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9.15-9.30</w:t>
            </w:r>
          </w:p>
        </w:tc>
      </w:tr>
      <w:tr w:rsidR="00913466" w:rsidRPr="003279D0" w:rsidTr="00791B0C">
        <w:trPr>
          <w:trHeight w:val="144"/>
        </w:trPr>
        <w:tc>
          <w:tcPr>
            <w:tcW w:w="7621" w:type="dxa"/>
            <w:vMerge/>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line="240" w:lineRule="auto"/>
              <w:rPr>
                <w:rFonts w:ascii="Times New Roman" w:hAnsi="Times New Roman"/>
                <w:sz w:val="24"/>
                <w:szCs w:val="24"/>
              </w:rPr>
            </w:pPr>
          </w:p>
        </w:tc>
        <w:tc>
          <w:tcPr>
            <w:tcW w:w="6834"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Второй завтрак (сок)</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9.55-10.05</w:t>
            </w:r>
          </w:p>
        </w:tc>
      </w:tr>
      <w:tr w:rsidR="00913466" w:rsidRPr="003279D0" w:rsidTr="00791B0C">
        <w:trPr>
          <w:trHeight w:val="144"/>
        </w:trPr>
        <w:tc>
          <w:tcPr>
            <w:tcW w:w="7621" w:type="dxa"/>
            <w:vMerge/>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line="240" w:lineRule="auto"/>
              <w:rPr>
                <w:rFonts w:ascii="Times New Roman" w:hAnsi="Times New Roman"/>
                <w:sz w:val="24"/>
                <w:szCs w:val="24"/>
              </w:rPr>
            </w:pPr>
          </w:p>
        </w:tc>
        <w:tc>
          <w:tcPr>
            <w:tcW w:w="6834" w:type="dxa"/>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Прогулка (наблюдения, игры, трудовые поручения), возвращение с прогулки</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9.15-11.15</w:t>
            </w:r>
          </w:p>
        </w:tc>
      </w:tr>
      <w:tr w:rsidR="00913466" w:rsidRPr="003279D0" w:rsidTr="00791B0C">
        <w:trPr>
          <w:trHeight w:val="87"/>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Закаливающие процедуры, подготовка к обеду</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11.15-11.45</w:t>
            </w:r>
          </w:p>
        </w:tc>
      </w:tr>
      <w:tr w:rsidR="00913466" w:rsidRPr="003279D0" w:rsidTr="00791B0C">
        <w:trPr>
          <w:trHeight w:val="87"/>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Обед</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11.45-12.15</w:t>
            </w:r>
          </w:p>
        </w:tc>
      </w:tr>
      <w:tr w:rsidR="00913466" w:rsidRPr="003279D0" w:rsidTr="00791B0C">
        <w:trPr>
          <w:trHeight w:val="133"/>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подготовка к дневному сну, сон</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12.15-15.00</w:t>
            </w:r>
          </w:p>
        </w:tc>
      </w:tr>
      <w:tr w:rsidR="00913466" w:rsidRPr="003279D0" w:rsidTr="00791B0C">
        <w:trPr>
          <w:trHeight w:val="96"/>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Подъем, воздушные и водные процедуры</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15.00-15.20</w:t>
            </w:r>
          </w:p>
        </w:tc>
      </w:tr>
      <w:tr w:rsidR="00913466" w:rsidRPr="003279D0" w:rsidTr="00791B0C">
        <w:trPr>
          <w:trHeight w:val="186"/>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Игры, самостоятельная деятельность</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w:t>
            </w:r>
          </w:p>
        </w:tc>
      </w:tr>
      <w:tr w:rsidR="00913466" w:rsidRPr="003279D0" w:rsidTr="00791B0C">
        <w:trPr>
          <w:trHeight w:val="134"/>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jc w:val="both"/>
              <w:rPr>
                <w:rFonts w:ascii="Times New Roman" w:hAnsi="Times New Roman"/>
                <w:sz w:val="24"/>
                <w:szCs w:val="24"/>
              </w:rPr>
            </w:pPr>
            <w:r w:rsidRPr="003279D0">
              <w:rPr>
                <w:rFonts w:ascii="Times New Roman" w:hAnsi="Times New Roman"/>
                <w:sz w:val="24"/>
                <w:szCs w:val="24"/>
              </w:rPr>
              <w:t>Полдник</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jc w:val="center"/>
              <w:rPr>
                <w:rFonts w:ascii="Times New Roman" w:hAnsi="Times New Roman"/>
                <w:sz w:val="24"/>
                <w:szCs w:val="24"/>
              </w:rPr>
            </w:pPr>
            <w:r w:rsidRPr="003279D0">
              <w:rPr>
                <w:rFonts w:ascii="Times New Roman" w:hAnsi="Times New Roman"/>
                <w:sz w:val="24"/>
                <w:szCs w:val="24"/>
              </w:rPr>
              <w:t>15.20-15.50</w:t>
            </w:r>
          </w:p>
        </w:tc>
      </w:tr>
      <w:tr w:rsidR="00913466" w:rsidRPr="003279D0" w:rsidTr="00791B0C">
        <w:trPr>
          <w:trHeight w:val="365"/>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ind w:left="-142" w:firstLine="142"/>
              <w:jc w:val="both"/>
              <w:rPr>
                <w:rFonts w:ascii="Times New Roman" w:hAnsi="Times New Roman"/>
                <w:sz w:val="24"/>
                <w:szCs w:val="24"/>
              </w:rPr>
            </w:pPr>
            <w:r w:rsidRPr="003279D0">
              <w:rPr>
                <w:rFonts w:ascii="Times New Roman" w:hAnsi="Times New Roman"/>
                <w:sz w:val="24"/>
                <w:szCs w:val="24"/>
              </w:rPr>
              <w:t>Самостоятельная деятельность, подготовка к прогулке</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ind w:left="-142" w:firstLine="142"/>
              <w:jc w:val="center"/>
              <w:rPr>
                <w:rFonts w:ascii="Times New Roman" w:hAnsi="Times New Roman"/>
                <w:sz w:val="24"/>
                <w:szCs w:val="24"/>
              </w:rPr>
            </w:pPr>
            <w:r w:rsidRPr="003279D0">
              <w:rPr>
                <w:rFonts w:ascii="Times New Roman" w:hAnsi="Times New Roman"/>
                <w:sz w:val="24"/>
                <w:szCs w:val="24"/>
              </w:rPr>
              <w:t>15.50-16.10</w:t>
            </w:r>
          </w:p>
        </w:tc>
      </w:tr>
      <w:tr w:rsidR="00791B0C" w:rsidRPr="003279D0" w:rsidTr="00791B0C">
        <w:trPr>
          <w:trHeight w:val="143"/>
        </w:trPr>
        <w:tc>
          <w:tcPr>
            <w:tcW w:w="7621" w:type="dxa"/>
            <w:gridSpan w:val="2"/>
            <w:tcBorders>
              <w:top w:val="single" w:sz="4" w:space="0" w:color="auto"/>
              <w:left w:val="single" w:sz="4" w:space="0" w:color="auto"/>
              <w:bottom w:val="single" w:sz="4" w:space="0" w:color="auto"/>
              <w:right w:val="single" w:sz="4" w:space="0" w:color="auto"/>
            </w:tcBorders>
            <w:hideMark/>
          </w:tcPr>
          <w:p w:rsidR="00791B0C" w:rsidRPr="003279D0" w:rsidRDefault="00791B0C">
            <w:pPr>
              <w:spacing w:after="0"/>
              <w:ind w:left="-142" w:firstLine="142"/>
              <w:jc w:val="both"/>
              <w:rPr>
                <w:rFonts w:ascii="Times New Roman" w:hAnsi="Times New Roman"/>
                <w:sz w:val="24"/>
                <w:szCs w:val="24"/>
              </w:rPr>
            </w:pPr>
            <w:r w:rsidRPr="003279D0">
              <w:rPr>
                <w:rFonts w:ascii="Times New Roman" w:hAnsi="Times New Roman"/>
                <w:sz w:val="24"/>
                <w:szCs w:val="24"/>
              </w:rPr>
              <w:t>Самостоятельные игры, уход домой</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1B0C" w:rsidRPr="003279D0" w:rsidRDefault="00791B0C">
            <w:pPr>
              <w:spacing w:after="0"/>
              <w:ind w:left="-142" w:firstLine="142"/>
              <w:jc w:val="center"/>
              <w:rPr>
                <w:rFonts w:ascii="Times New Roman" w:hAnsi="Times New Roman"/>
                <w:sz w:val="24"/>
                <w:szCs w:val="24"/>
              </w:rPr>
            </w:pPr>
            <w:r w:rsidRPr="003279D0">
              <w:rPr>
                <w:rFonts w:ascii="Times New Roman" w:hAnsi="Times New Roman"/>
                <w:sz w:val="24"/>
                <w:szCs w:val="24"/>
              </w:rPr>
              <w:t>16.10-17.30</w:t>
            </w:r>
          </w:p>
        </w:tc>
      </w:tr>
    </w:tbl>
    <w:p w:rsidR="0015468B" w:rsidRPr="003279D0" w:rsidRDefault="0015468B" w:rsidP="00791B0C">
      <w:pPr>
        <w:tabs>
          <w:tab w:val="left" w:pos="708"/>
        </w:tabs>
        <w:spacing w:before="240"/>
        <w:ind w:left="-142" w:right="-143" w:firstLine="142"/>
        <w:jc w:val="both"/>
        <w:rPr>
          <w:rFonts w:ascii="Times New Roman" w:hAnsi="Times New Roman"/>
          <w:b/>
          <w:sz w:val="24"/>
          <w:szCs w:val="24"/>
        </w:rPr>
      </w:pPr>
    </w:p>
    <w:p w:rsidR="00791B0C" w:rsidRPr="003279D0" w:rsidRDefault="00791B0C" w:rsidP="00791B0C">
      <w:pPr>
        <w:tabs>
          <w:tab w:val="left" w:pos="708"/>
        </w:tabs>
        <w:spacing w:before="240"/>
        <w:ind w:left="-142" w:right="-143" w:firstLine="142"/>
        <w:jc w:val="both"/>
        <w:rPr>
          <w:rFonts w:ascii="Times New Roman" w:hAnsi="Times New Roman"/>
          <w:b/>
          <w:sz w:val="24"/>
          <w:szCs w:val="24"/>
        </w:rPr>
      </w:pPr>
      <w:r w:rsidRPr="003279D0">
        <w:rPr>
          <w:rFonts w:ascii="Times New Roman" w:hAnsi="Times New Roman"/>
          <w:b/>
          <w:sz w:val="24"/>
          <w:szCs w:val="24"/>
        </w:rPr>
        <w:t>3.2. Расписание непосредственно образовательной деятельности</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362"/>
        <w:gridCol w:w="1949"/>
      </w:tblGrid>
      <w:tr w:rsidR="00913466" w:rsidRPr="003279D0" w:rsidTr="00791B0C">
        <w:trPr>
          <w:jc w:val="center"/>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708"/>
              </w:tabs>
              <w:spacing w:after="0"/>
              <w:ind w:left="-142" w:right="-143" w:firstLine="142"/>
              <w:jc w:val="center"/>
              <w:rPr>
                <w:rFonts w:ascii="Times New Roman" w:hAnsi="Times New Roman"/>
                <w:sz w:val="24"/>
                <w:szCs w:val="24"/>
              </w:rPr>
            </w:pPr>
            <w:r w:rsidRPr="003279D0">
              <w:rPr>
                <w:rFonts w:ascii="Times New Roman" w:hAnsi="Times New Roman"/>
                <w:sz w:val="24"/>
                <w:szCs w:val="24"/>
              </w:rPr>
              <w:t>Дни недели</w:t>
            </w:r>
          </w:p>
        </w:tc>
        <w:tc>
          <w:tcPr>
            <w:tcW w:w="6362"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193"/>
              </w:tabs>
              <w:spacing w:after="0"/>
              <w:ind w:right="-143"/>
              <w:jc w:val="center"/>
              <w:rPr>
                <w:rFonts w:ascii="Times New Roman" w:hAnsi="Times New Roman"/>
                <w:bCs/>
                <w:sz w:val="24"/>
                <w:szCs w:val="24"/>
              </w:rPr>
            </w:pPr>
            <w:r w:rsidRPr="003279D0">
              <w:rPr>
                <w:rFonts w:ascii="Times New Roman" w:hAnsi="Times New Roman"/>
                <w:bCs/>
                <w:sz w:val="24"/>
                <w:szCs w:val="24"/>
              </w:rPr>
              <w:t>Непосредственно-образовательная деятельность</w:t>
            </w:r>
          </w:p>
        </w:tc>
        <w:tc>
          <w:tcPr>
            <w:tcW w:w="1949" w:type="dxa"/>
            <w:tcBorders>
              <w:top w:val="single" w:sz="4" w:space="0" w:color="000000"/>
              <w:left w:val="single" w:sz="4" w:space="0" w:color="000000"/>
              <w:bottom w:val="single" w:sz="4" w:space="0" w:color="000000"/>
              <w:right w:val="single" w:sz="4" w:space="0" w:color="000000"/>
            </w:tcBorders>
            <w:vAlign w:val="center"/>
            <w:hideMark/>
          </w:tcPr>
          <w:p w:rsidR="00791B0C" w:rsidRPr="003279D0" w:rsidRDefault="00791B0C">
            <w:pPr>
              <w:tabs>
                <w:tab w:val="left" w:pos="193"/>
              </w:tabs>
              <w:spacing w:after="0"/>
              <w:ind w:left="-142" w:right="-143" w:firstLine="142"/>
              <w:jc w:val="center"/>
              <w:rPr>
                <w:rFonts w:ascii="Times New Roman" w:hAnsi="Times New Roman"/>
                <w:bCs/>
                <w:sz w:val="24"/>
                <w:szCs w:val="24"/>
              </w:rPr>
            </w:pPr>
            <w:r w:rsidRPr="003279D0">
              <w:rPr>
                <w:rFonts w:ascii="Times New Roman" w:hAnsi="Times New Roman"/>
                <w:bCs/>
                <w:sz w:val="24"/>
                <w:szCs w:val="24"/>
              </w:rPr>
              <w:t>Время проведения</w:t>
            </w:r>
          </w:p>
        </w:tc>
      </w:tr>
      <w:tr w:rsidR="00913466" w:rsidRPr="003279D0" w:rsidTr="00791B0C">
        <w:trPr>
          <w:jc w:val="center"/>
        </w:trPr>
        <w:tc>
          <w:tcPr>
            <w:tcW w:w="156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708"/>
              </w:tabs>
              <w:spacing w:after="0"/>
              <w:ind w:left="-142" w:right="-143" w:firstLine="142"/>
              <w:jc w:val="center"/>
              <w:rPr>
                <w:rFonts w:ascii="Times New Roman" w:hAnsi="Times New Roman"/>
                <w:sz w:val="24"/>
                <w:szCs w:val="24"/>
              </w:rPr>
            </w:pPr>
            <w:r w:rsidRPr="003279D0">
              <w:rPr>
                <w:rFonts w:ascii="Times New Roman" w:hAnsi="Times New Roman"/>
                <w:sz w:val="24"/>
                <w:szCs w:val="24"/>
              </w:rPr>
              <w:t>Понедельник</w:t>
            </w:r>
          </w:p>
        </w:tc>
        <w:tc>
          <w:tcPr>
            <w:tcW w:w="6362"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numPr>
                <w:ilvl w:val="0"/>
                <w:numId w:val="6"/>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bCs/>
                <w:sz w:val="24"/>
                <w:szCs w:val="24"/>
              </w:rPr>
              <w:t>Коммуникаци</w:t>
            </w:r>
            <w:proofErr w:type="gramStart"/>
            <w:r w:rsidRPr="003279D0">
              <w:rPr>
                <w:rFonts w:ascii="Times New Roman" w:hAnsi="Times New Roman"/>
                <w:bCs/>
                <w:sz w:val="24"/>
                <w:szCs w:val="24"/>
              </w:rPr>
              <w:t>я(</w:t>
            </w:r>
            <w:proofErr w:type="gramEnd"/>
            <w:r w:rsidRPr="003279D0">
              <w:rPr>
                <w:rFonts w:ascii="Times New Roman" w:hAnsi="Times New Roman"/>
                <w:bCs/>
                <w:sz w:val="24"/>
                <w:szCs w:val="24"/>
              </w:rPr>
              <w:t>речь и речевое развитие)</w:t>
            </w:r>
          </w:p>
          <w:p w:rsidR="00791B0C" w:rsidRPr="003279D0" w:rsidRDefault="00791B0C">
            <w:pPr>
              <w:numPr>
                <w:ilvl w:val="0"/>
                <w:numId w:val="6"/>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bCs/>
                <w:sz w:val="24"/>
                <w:szCs w:val="24"/>
              </w:rPr>
              <w:t>Физическое развитие.</w:t>
            </w:r>
          </w:p>
        </w:tc>
        <w:tc>
          <w:tcPr>
            <w:tcW w:w="194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193"/>
              </w:tabs>
              <w:spacing w:after="0"/>
              <w:ind w:left="-142" w:right="-143" w:firstLine="142"/>
              <w:jc w:val="both"/>
              <w:rPr>
                <w:rFonts w:ascii="Times New Roman" w:hAnsi="Times New Roman"/>
                <w:bCs/>
                <w:sz w:val="24"/>
                <w:szCs w:val="24"/>
              </w:rPr>
            </w:pPr>
            <w:r w:rsidRPr="003279D0">
              <w:rPr>
                <w:rFonts w:ascii="Times New Roman" w:hAnsi="Times New Roman"/>
                <w:bCs/>
                <w:sz w:val="24"/>
                <w:szCs w:val="24"/>
              </w:rPr>
              <w:t>9.00-9.15</w:t>
            </w:r>
          </w:p>
          <w:p w:rsidR="00791B0C" w:rsidRPr="003279D0" w:rsidRDefault="003279D0">
            <w:pPr>
              <w:tabs>
                <w:tab w:val="left" w:pos="193"/>
              </w:tabs>
              <w:spacing w:after="0"/>
              <w:ind w:left="-142" w:right="-143" w:firstLine="142"/>
              <w:jc w:val="both"/>
              <w:rPr>
                <w:rFonts w:ascii="Times New Roman" w:hAnsi="Times New Roman"/>
                <w:bCs/>
                <w:sz w:val="24"/>
                <w:szCs w:val="24"/>
              </w:rPr>
            </w:pPr>
            <w:r>
              <w:rPr>
                <w:rFonts w:ascii="Times New Roman" w:hAnsi="Times New Roman"/>
                <w:bCs/>
                <w:sz w:val="24"/>
                <w:szCs w:val="24"/>
              </w:rPr>
              <w:t>9.30-9.45</w:t>
            </w:r>
          </w:p>
        </w:tc>
      </w:tr>
      <w:tr w:rsidR="00913466" w:rsidRPr="003279D0" w:rsidTr="00791B0C">
        <w:trPr>
          <w:jc w:val="center"/>
        </w:trPr>
        <w:tc>
          <w:tcPr>
            <w:tcW w:w="156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708"/>
              </w:tabs>
              <w:spacing w:after="0"/>
              <w:ind w:left="142" w:right="-143"/>
              <w:rPr>
                <w:rFonts w:ascii="Times New Roman" w:hAnsi="Times New Roman"/>
                <w:sz w:val="24"/>
                <w:szCs w:val="24"/>
              </w:rPr>
            </w:pPr>
            <w:r w:rsidRPr="003279D0">
              <w:rPr>
                <w:rFonts w:ascii="Times New Roman" w:hAnsi="Times New Roman"/>
                <w:sz w:val="24"/>
                <w:szCs w:val="24"/>
              </w:rPr>
              <w:t>Вторник</w:t>
            </w:r>
          </w:p>
        </w:tc>
        <w:tc>
          <w:tcPr>
            <w:tcW w:w="6362" w:type="dxa"/>
            <w:tcBorders>
              <w:top w:val="single" w:sz="4" w:space="0" w:color="000000"/>
              <w:left w:val="single" w:sz="4" w:space="0" w:color="000000"/>
              <w:bottom w:val="single" w:sz="4" w:space="0" w:color="000000"/>
              <w:right w:val="single" w:sz="4" w:space="0" w:color="000000"/>
            </w:tcBorders>
            <w:hideMark/>
          </w:tcPr>
          <w:p w:rsidR="00791B0C" w:rsidRPr="003279D0"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1.</w:t>
            </w:r>
            <w:r w:rsidR="00791B0C" w:rsidRPr="003279D0">
              <w:rPr>
                <w:rFonts w:ascii="Times New Roman" w:hAnsi="Times New Roman"/>
                <w:bCs/>
                <w:sz w:val="24"/>
                <w:szCs w:val="24"/>
              </w:rPr>
              <w:t>Познавательное развитие (формирование элементарных математических представлений).</w:t>
            </w:r>
          </w:p>
          <w:p w:rsidR="00791B0C" w:rsidRPr="003279D0"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2.</w:t>
            </w:r>
            <w:r w:rsidR="00791B0C" w:rsidRPr="003279D0">
              <w:rPr>
                <w:rFonts w:ascii="Times New Roman" w:hAnsi="Times New Roman"/>
                <w:bCs/>
                <w:sz w:val="24"/>
                <w:szCs w:val="24"/>
              </w:rPr>
              <w:t>Художественное творчество (рисование).</w:t>
            </w:r>
          </w:p>
          <w:p w:rsidR="00791B0C" w:rsidRPr="00FB259B"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3.</w:t>
            </w:r>
            <w:r w:rsidRPr="003279D0">
              <w:rPr>
                <w:rFonts w:ascii="Times New Roman" w:hAnsi="Times New Roman"/>
                <w:bCs/>
                <w:sz w:val="24"/>
                <w:szCs w:val="24"/>
              </w:rPr>
              <w:t>Музыкальное развитие.</w:t>
            </w:r>
          </w:p>
        </w:tc>
        <w:tc>
          <w:tcPr>
            <w:tcW w:w="194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193"/>
              </w:tabs>
              <w:spacing w:after="0"/>
              <w:ind w:left="-142" w:right="-143" w:firstLine="142"/>
              <w:jc w:val="both"/>
              <w:rPr>
                <w:rFonts w:ascii="Times New Roman" w:hAnsi="Times New Roman"/>
                <w:bCs/>
                <w:sz w:val="24"/>
                <w:szCs w:val="24"/>
              </w:rPr>
            </w:pPr>
            <w:r w:rsidRPr="003279D0">
              <w:rPr>
                <w:rFonts w:ascii="Times New Roman" w:hAnsi="Times New Roman"/>
                <w:bCs/>
                <w:sz w:val="24"/>
                <w:szCs w:val="24"/>
              </w:rPr>
              <w:t>9.00-9.15</w:t>
            </w:r>
          </w:p>
          <w:p w:rsidR="003279D0" w:rsidRDefault="003279D0">
            <w:pPr>
              <w:tabs>
                <w:tab w:val="left" w:pos="193"/>
              </w:tabs>
              <w:spacing w:after="0"/>
              <w:ind w:right="-143"/>
              <w:jc w:val="both"/>
              <w:rPr>
                <w:rFonts w:ascii="Times New Roman" w:hAnsi="Times New Roman"/>
                <w:bCs/>
                <w:sz w:val="24"/>
                <w:szCs w:val="24"/>
              </w:rPr>
            </w:pPr>
          </w:p>
          <w:p w:rsidR="00791B0C" w:rsidRPr="003279D0" w:rsidRDefault="003279D0">
            <w:pPr>
              <w:tabs>
                <w:tab w:val="left" w:pos="193"/>
              </w:tabs>
              <w:spacing w:after="0"/>
              <w:ind w:right="-143"/>
              <w:jc w:val="both"/>
              <w:rPr>
                <w:rFonts w:ascii="Times New Roman" w:hAnsi="Times New Roman"/>
                <w:bCs/>
                <w:sz w:val="24"/>
                <w:szCs w:val="24"/>
              </w:rPr>
            </w:pPr>
            <w:r>
              <w:rPr>
                <w:rFonts w:ascii="Times New Roman" w:hAnsi="Times New Roman"/>
                <w:bCs/>
                <w:sz w:val="24"/>
                <w:szCs w:val="24"/>
              </w:rPr>
              <w:t>9.25-09.40</w:t>
            </w:r>
          </w:p>
          <w:p w:rsidR="00791B0C" w:rsidRPr="003279D0"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10</w:t>
            </w:r>
            <w:r w:rsidR="00791B0C" w:rsidRPr="003279D0">
              <w:rPr>
                <w:rFonts w:ascii="Times New Roman" w:hAnsi="Times New Roman"/>
                <w:bCs/>
                <w:sz w:val="24"/>
                <w:szCs w:val="24"/>
              </w:rPr>
              <w:t>.</w:t>
            </w:r>
            <w:r>
              <w:rPr>
                <w:rFonts w:ascii="Times New Roman" w:hAnsi="Times New Roman"/>
                <w:bCs/>
                <w:sz w:val="24"/>
                <w:szCs w:val="24"/>
              </w:rPr>
              <w:t>1</w:t>
            </w:r>
            <w:r w:rsidR="00791B0C" w:rsidRPr="003279D0">
              <w:rPr>
                <w:rFonts w:ascii="Times New Roman" w:hAnsi="Times New Roman"/>
                <w:bCs/>
                <w:sz w:val="24"/>
                <w:szCs w:val="24"/>
              </w:rPr>
              <w:t>0-1</w:t>
            </w:r>
            <w:r>
              <w:rPr>
                <w:rFonts w:ascii="Times New Roman" w:hAnsi="Times New Roman"/>
                <w:bCs/>
                <w:sz w:val="24"/>
                <w:szCs w:val="24"/>
              </w:rPr>
              <w:t>0</w:t>
            </w:r>
            <w:r w:rsidR="00791B0C" w:rsidRPr="003279D0">
              <w:rPr>
                <w:rFonts w:ascii="Times New Roman" w:hAnsi="Times New Roman"/>
                <w:bCs/>
                <w:sz w:val="24"/>
                <w:szCs w:val="24"/>
              </w:rPr>
              <w:t>.</w:t>
            </w:r>
            <w:r>
              <w:rPr>
                <w:rFonts w:ascii="Times New Roman" w:hAnsi="Times New Roman"/>
                <w:bCs/>
                <w:sz w:val="24"/>
                <w:szCs w:val="24"/>
              </w:rPr>
              <w:t>3</w:t>
            </w:r>
            <w:r w:rsidR="00791B0C" w:rsidRPr="003279D0">
              <w:rPr>
                <w:rFonts w:ascii="Times New Roman" w:hAnsi="Times New Roman"/>
                <w:bCs/>
                <w:sz w:val="24"/>
                <w:szCs w:val="24"/>
              </w:rPr>
              <w:t>0</w:t>
            </w:r>
          </w:p>
        </w:tc>
      </w:tr>
      <w:tr w:rsidR="00913466" w:rsidRPr="003279D0" w:rsidTr="00791B0C">
        <w:trPr>
          <w:jc w:val="center"/>
        </w:trPr>
        <w:tc>
          <w:tcPr>
            <w:tcW w:w="156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708"/>
              </w:tabs>
              <w:spacing w:after="0"/>
              <w:ind w:right="-143"/>
              <w:rPr>
                <w:rFonts w:ascii="Times New Roman" w:hAnsi="Times New Roman"/>
                <w:sz w:val="24"/>
                <w:szCs w:val="24"/>
              </w:rPr>
            </w:pPr>
            <w:r w:rsidRPr="003279D0">
              <w:rPr>
                <w:rFonts w:ascii="Times New Roman" w:hAnsi="Times New Roman"/>
                <w:sz w:val="24"/>
                <w:szCs w:val="24"/>
              </w:rPr>
              <w:t>Среда</w:t>
            </w:r>
          </w:p>
        </w:tc>
        <w:tc>
          <w:tcPr>
            <w:tcW w:w="6362" w:type="dxa"/>
            <w:tcBorders>
              <w:top w:val="single" w:sz="4" w:space="0" w:color="000000"/>
              <w:left w:val="single" w:sz="4" w:space="0" w:color="000000"/>
              <w:bottom w:val="single" w:sz="4" w:space="0" w:color="000000"/>
              <w:right w:val="single" w:sz="4" w:space="0" w:color="000000"/>
            </w:tcBorders>
            <w:hideMark/>
          </w:tcPr>
          <w:p w:rsidR="00FB259B" w:rsidRDefault="00FB259B">
            <w:pPr>
              <w:numPr>
                <w:ilvl w:val="0"/>
                <w:numId w:val="8"/>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bCs/>
                <w:sz w:val="24"/>
                <w:szCs w:val="24"/>
              </w:rPr>
              <w:t>Формирование целостной картины мир</w:t>
            </w:r>
            <w:proofErr w:type="gramStart"/>
            <w:r w:rsidRPr="003279D0">
              <w:rPr>
                <w:rFonts w:ascii="Times New Roman" w:hAnsi="Times New Roman"/>
                <w:bCs/>
                <w:sz w:val="24"/>
                <w:szCs w:val="24"/>
              </w:rPr>
              <w:t>а(</w:t>
            </w:r>
            <w:proofErr w:type="gramEnd"/>
            <w:r w:rsidRPr="003279D0">
              <w:rPr>
                <w:rFonts w:ascii="Times New Roman" w:hAnsi="Times New Roman"/>
                <w:bCs/>
                <w:sz w:val="24"/>
                <w:szCs w:val="24"/>
              </w:rPr>
              <w:t>экология)</w:t>
            </w:r>
          </w:p>
          <w:p w:rsidR="00791B0C" w:rsidRPr="00FB259B" w:rsidRDefault="00FB259B" w:rsidP="00FB259B">
            <w:pPr>
              <w:numPr>
                <w:ilvl w:val="0"/>
                <w:numId w:val="8"/>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bCs/>
                <w:sz w:val="24"/>
                <w:szCs w:val="24"/>
              </w:rPr>
              <w:t>Физическое развитие.</w:t>
            </w:r>
          </w:p>
        </w:tc>
        <w:tc>
          <w:tcPr>
            <w:tcW w:w="1949" w:type="dxa"/>
            <w:tcBorders>
              <w:top w:val="single" w:sz="4" w:space="0" w:color="000000"/>
              <w:left w:val="single" w:sz="4" w:space="0" w:color="000000"/>
              <w:bottom w:val="single" w:sz="4" w:space="0" w:color="000000"/>
              <w:right w:val="single" w:sz="4" w:space="0" w:color="000000"/>
            </w:tcBorders>
            <w:hideMark/>
          </w:tcPr>
          <w:p w:rsidR="00791B0C" w:rsidRPr="003279D0" w:rsidRDefault="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9.00-9.25</w:t>
            </w:r>
          </w:p>
          <w:p w:rsidR="00791B0C" w:rsidRPr="003279D0"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9.30-9.45</w:t>
            </w:r>
          </w:p>
        </w:tc>
      </w:tr>
      <w:tr w:rsidR="00913466" w:rsidRPr="003279D0" w:rsidTr="00791B0C">
        <w:trPr>
          <w:trHeight w:val="550"/>
          <w:jc w:val="center"/>
        </w:trPr>
        <w:tc>
          <w:tcPr>
            <w:tcW w:w="156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708"/>
              </w:tabs>
              <w:spacing w:after="0"/>
              <w:ind w:right="-143"/>
              <w:rPr>
                <w:rFonts w:ascii="Times New Roman" w:hAnsi="Times New Roman"/>
                <w:sz w:val="24"/>
                <w:szCs w:val="24"/>
              </w:rPr>
            </w:pPr>
            <w:r w:rsidRPr="003279D0">
              <w:rPr>
                <w:rFonts w:ascii="Times New Roman" w:hAnsi="Times New Roman"/>
                <w:sz w:val="24"/>
                <w:szCs w:val="24"/>
              </w:rPr>
              <w:t>Четверг</w:t>
            </w:r>
          </w:p>
        </w:tc>
        <w:tc>
          <w:tcPr>
            <w:tcW w:w="6362" w:type="dxa"/>
            <w:tcBorders>
              <w:top w:val="single" w:sz="4" w:space="0" w:color="000000"/>
              <w:left w:val="single" w:sz="4" w:space="0" w:color="000000"/>
              <w:bottom w:val="single" w:sz="4" w:space="0" w:color="000000"/>
              <w:right w:val="single" w:sz="4" w:space="0" w:color="000000"/>
            </w:tcBorders>
            <w:hideMark/>
          </w:tcPr>
          <w:p w:rsidR="00791B0C" w:rsidRPr="003279D0" w:rsidRDefault="00FB259B">
            <w:pPr>
              <w:numPr>
                <w:ilvl w:val="0"/>
                <w:numId w:val="9"/>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sz w:val="24"/>
                <w:szCs w:val="24"/>
              </w:rPr>
              <w:t>Художественное творчеств</w:t>
            </w:r>
            <w:proofErr w:type="gramStart"/>
            <w:r w:rsidRPr="003279D0">
              <w:rPr>
                <w:rFonts w:ascii="Times New Roman" w:hAnsi="Times New Roman"/>
                <w:sz w:val="24"/>
                <w:szCs w:val="24"/>
              </w:rPr>
              <w:t>о(</w:t>
            </w:r>
            <w:proofErr w:type="gramEnd"/>
            <w:r w:rsidRPr="003279D0">
              <w:rPr>
                <w:rFonts w:ascii="Times New Roman" w:hAnsi="Times New Roman"/>
                <w:sz w:val="24"/>
                <w:szCs w:val="24"/>
              </w:rPr>
              <w:t>лепка, аппликация).</w:t>
            </w:r>
          </w:p>
          <w:p w:rsidR="00791B0C" w:rsidRPr="003279D0" w:rsidRDefault="00791B0C">
            <w:pPr>
              <w:numPr>
                <w:ilvl w:val="0"/>
                <w:numId w:val="9"/>
              </w:numPr>
              <w:tabs>
                <w:tab w:val="left" w:pos="193"/>
              </w:tabs>
              <w:spacing w:after="0"/>
              <w:ind w:left="0" w:right="-143" w:firstLine="0"/>
              <w:jc w:val="both"/>
              <w:rPr>
                <w:rFonts w:ascii="Times New Roman" w:hAnsi="Times New Roman"/>
                <w:bCs/>
                <w:sz w:val="24"/>
                <w:szCs w:val="24"/>
              </w:rPr>
            </w:pPr>
            <w:r w:rsidRPr="003279D0">
              <w:rPr>
                <w:rFonts w:ascii="Times New Roman" w:hAnsi="Times New Roman"/>
                <w:bCs/>
                <w:sz w:val="24"/>
                <w:szCs w:val="24"/>
              </w:rPr>
              <w:t>Физическое развитие.</w:t>
            </w:r>
          </w:p>
        </w:tc>
        <w:tc>
          <w:tcPr>
            <w:tcW w:w="1949" w:type="dxa"/>
            <w:tcBorders>
              <w:top w:val="single" w:sz="4" w:space="0" w:color="000000"/>
              <w:left w:val="single" w:sz="4" w:space="0" w:color="000000"/>
              <w:bottom w:val="single" w:sz="4" w:space="0" w:color="000000"/>
              <w:right w:val="single" w:sz="4" w:space="0" w:color="000000"/>
            </w:tcBorders>
            <w:hideMark/>
          </w:tcPr>
          <w:p w:rsidR="00791B0C" w:rsidRPr="003279D0" w:rsidRDefault="00FB259B">
            <w:pPr>
              <w:tabs>
                <w:tab w:val="left" w:pos="0"/>
              </w:tabs>
              <w:spacing w:after="0"/>
              <w:ind w:left="26" w:right="-143"/>
              <w:jc w:val="both"/>
              <w:rPr>
                <w:rFonts w:ascii="Times New Roman" w:hAnsi="Times New Roman"/>
                <w:bCs/>
                <w:sz w:val="24"/>
                <w:szCs w:val="24"/>
              </w:rPr>
            </w:pPr>
            <w:r>
              <w:rPr>
                <w:rFonts w:ascii="Times New Roman" w:hAnsi="Times New Roman"/>
                <w:bCs/>
                <w:sz w:val="24"/>
                <w:szCs w:val="24"/>
              </w:rPr>
              <w:t>9.00-9.15</w:t>
            </w:r>
          </w:p>
          <w:p w:rsidR="00791B0C" w:rsidRPr="003279D0"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10</w:t>
            </w:r>
            <w:r w:rsidR="00791B0C" w:rsidRPr="003279D0">
              <w:rPr>
                <w:rFonts w:ascii="Times New Roman" w:hAnsi="Times New Roman"/>
                <w:bCs/>
                <w:sz w:val="24"/>
                <w:szCs w:val="24"/>
              </w:rPr>
              <w:t>.</w:t>
            </w:r>
            <w:r>
              <w:rPr>
                <w:rFonts w:ascii="Times New Roman" w:hAnsi="Times New Roman"/>
                <w:bCs/>
                <w:sz w:val="24"/>
                <w:szCs w:val="24"/>
              </w:rPr>
              <w:t>0</w:t>
            </w:r>
            <w:r w:rsidR="00791B0C" w:rsidRPr="003279D0">
              <w:rPr>
                <w:rFonts w:ascii="Times New Roman" w:hAnsi="Times New Roman"/>
                <w:bCs/>
                <w:sz w:val="24"/>
                <w:szCs w:val="24"/>
              </w:rPr>
              <w:t>0-</w:t>
            </w:r>
            <w:r>
              <w:rPr>
                <w:rFonts w:ascii="Times New Roman" w:hAnsi="Times New Roman"/>
                <w:bCs/>
                <w:sz w:val="24"/>
                <w:szCs w:val="24"/>
              </w:rPr>
              <w:t>10</w:t>
            </w:r>
            <w:r w:rsidR="00791B0C" w:rsidRPr="003279D0">
              <w:rPr>
                <w:rFonts w:ascii="Times New Roman" w:hAnsi="Times New Roman"/>
                <w:bCs/>
                <w:sz w:val="24"/>
                <w:szCs w:val="24"/>
              </w:rPr>
              <w:t>.</w:t>
            </w:r>
            <w:r>
              <w:rPr>
                <w:rFonts w:ascii="Times New Roman" w:hAnsi="Times New Roman"/>
                <w:bCs/>
                <w:sz w:val="24"/>
                <w:szCs w:val="24"/>
              </w:rPr>
              <w:t>15</w:t>
            </w:r>
          </w:p>
        </w:tc>
      </w:tr>
      <w:tr w:rsidR="00913466" w:rsidRPr="003279D0" w:rsidTr="00791B0C">
        <w:trPr>
          <w:trHeight w:val="216"/>
          <w:jc w:val="center"/>
        </w:trPr>
        <w:tc>
          <w:tcPr>
            <w:tcW w:w="1560"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708"/>
              </w:tabs>
              <w:spacing w:after="0"/>
              <w:ind w:left="142" w:right="-143"/>
              <w:rPr>
                <w:rFonts w:ascii="Times New Roman" w:hAnsi="Times New Roman"/>
                <w:sz w:val="24"/>
                <w:szCs w:val="24"/>
              </w:rPr>
            </w:pPr>
            <w:r w:rsidRPr="003279D0">
              <w:rPr>
                <w:rFonts w:ascii="Times New Roman" w:hAnsi="Times New Roman"/>
                <w:sz w:val="24"/>
                <w:szCs w:val="24"/>
              </w:rPr>
              <w:lastRenderedPageBreak/>
              <w:t>Пятница</w:t>
            </w:r>
          </w:p>
        </w:tc>
        <w:tc>
          <w:tcPr>
            <w:tcW w:w="6362" w:type="dxa"/>
            <w:tcBorders>
              <w:top w:val="single" w:sz="4" w:space="0" w:color="000000"/>
              <w:left w:val="single" w:sz="4" w:space="0" w:color="000000"/>
              <w:bottom w:val="single" w:sz="4" w:space="0" w:color="000000"/>
              <w:right w:val="single" w:sz="4" w:space="0" w:color="000000"/>
            </w:tcBorders>
            <w:hideMark/>
          </w:tcPr>
          <w:p w:rsidR="00FB259B" w:rsidRPr="00FB259B" w:rsidRDefault="00FB259B" w:rsidP="00FB259B">
            <w:pPr>
              <w:tabs>
                <w:tab w:val="left" w:pos="193"/>
              </w:tabs>
              <w:spacing w:after="0"/>
              <w:ind w:right="-143"/>
              <w:jc w:val="both"/>
              <w:rPr>
                <w:rFonts w:ascii="Times New Roman" w:hAnsi="Times New Roman"/>
                <w:bCs/>
                <w:sz w:val="24"/>
                <w:szCs w:val="24"/>
              </w:rPr>
            </w:pPr>
            <w:r>
              <w:rPr>
                <w:rFonts w:ascii="Times New Roman" w:hAnsi="Times New Roman"/>
                <w:bCs/>
                <w:sz w:val="24"/>
                <w:szCs w:val="24"/>
              </w:rPr>
              <w:t>1.</w:t>
            </w:r>
            <w:r w:rsidRPr="00FB259B">
              <w:rPr>
                <w:rFonts w:ascii="Times New Roman" w:hAnsi="Times New Roman"/>
                <w:bCs/>
                <w:sz w:val="24"/>
                <w:szCs w:val="24"/>
              </w:rPr>
              <w:t>Конструирование.</w:t>
            </w:r>
          </w:p>
          <w:p w:rsidR="00791B0C" w:rsidRPr="00FB259B" w:rsidRDefault="00FB259B" w:rsidP="00FB259B">
            <w:pPr>
              <w:tabs>
                <w:tab w:val="left" w:pos="193"/>
              </w:tabs>
              <w:spacing w:after="0"/>
              <w:ind w:right="-143"/>
              <w:jc w:val="both"/>
              <w:rPr>
                <w:rFonts w:ascii="Times New Roman" w:hAnsi="Times New Roman"/>
                <w:sz w:val="24"/>
                <w:szCs w:val="24"/>
              </w:rPr>
            </w:pPr>
            <w:r>
              <w:rPr>
                <w:rFonts w:ascii="Times New Roman" w:hAnsi="Times New Roman"/>
                <w:sz w:val="24"/>
                <w:szCs w:val="24"/>
              </w:rPr>
              <w:t>2.</w:t>
            </w:r>
            <w:r w:rsidR="00791B0C" w:rsidRPr="00FB259B">
              <w:rPr>
                <w:rFonts w:ascii="Times New Roman" w:hAnsi="Times New Roman"/>
                <w:sz w:val="24"/>
                <w:szCs w:val="24"/>
              </w:rPr>
              <w:t>Музыкальное развитие.</w:t>
            </w:r>
          </w:p>
          <w:p w:rsidR="00791B0C" w:rsidRPr="003279D0" w:rsidRDefault="00791B0C" w:rsidP="00FB259B">
            <w:pPr>
              <w:tabs>
                <w:tab w:val="left" w:pos="193"/>
              </w:tabs>
              <w:spacing w:after="0"/>
              <w:ind w:right="-143"/>
              <w:jc w:val="both"/>
              <w:rPr>
                <w:rFonts w:ascii="Times New Roman" w:hAnsi="Times New Roman"/>
                <w:sz w:val="24"/>
                <w:szCs w:val="24"/>
              </w:rPr>
            </w:pPr>
            <w:r w:rsidRPr="003279D0">
              <w:rPr>
                <w:rFonts w:ascii="Times New Roman" w:hAnsi="Times New Roman"/>
                <w:sz w:val="24"/>
                <w:szCs w:val="24"/>
              </w:rPr>
              <w:t xml:space="preserve">2. </w:t>
            </w:r>
          </w:p>
        </w:tc>
        <w:tc>
          <w:tcPr>
            <w:tcW w:w="1949" w:type="dxa"/>
            <w:tcBorders>
              <w:top w:val="single" w:sz="4" w:space="0" w:color="000000"/>
              <w:left w:val="single" w:sz="4" w:space="0" w:color="000000"/>
              <w:bottom w:val="single" w:sz="4" w:space="0" w:color="000000"/>
              <w:right w:val="single" w:sz="4" w:space="0" w:color="000000"/>
            </w:tcBorders>
            <w:hideMark/>
          </w:tcPr>
          <w:p w:rsidR="00791B0C" w:rsidRPr="003279D0" w:rsidRDefault="00791B0C">
            <w:pPr>
              <w:tabs>
                <w:tab w:val="left" w:pos="193"/>
              </w:tabs>
              <w:spacing w:after="0"/>
              <w:ind w:right="-143"/>
              <w:jc w:val="both"/>
              <w:rPr>
                <w:rFonts w:ascii="Times New Roman" w:hAnsi="Times New Roman"/>
                <w:sz w:val="24"/>
                <w:szCs w:val="24"/>
              </w:rPr>
            </w:pPr>
            <w:r w:rsidRPr="003279D0">
              <w:rPr>
                <w:rFonts w:ascii="Times New Roman" w:hAnsi="Times New Roman"/>
                <w:sz w:val="24"/>
                <w:szCs w:val="24"/>
              </w:rPr>
              <w:t>9.00-9.</w:t>
            </w:r>
            <w:r w:rsidR="00FB259B">
              <w:rPr>
                <w:rFonts w:ascii="Times New Roman" w:hAnsi="Times New Roman"/>
                <w:sz w:val="24"/>
                <w:szCs w:val="24"/>
              </w:rPr>
              <w:t>15</w:t>
            </w:r>
          </w:p>
          <w:p w:rsidR="00791B0C" w:rsidRPr="003279D0" w:rsidRDefault="00FB259B">
            <w:pPr>
              <w:tabs>
                <w:tab w:val="left" w:pos="193"/>
              </w:tabs>
              <w:spacing w:after="0"/>
              <w:ind w:right="-143"/>
              <w:jc w:val="both"/>
              <w:rPr>
                <w:rFonts w:ascii="Times New Roman" w:hAnsi="Times New Roman"/>
                <w:sz w:val="24"/>
                <w:szCs w:val="24"/>
              </w:rPr>
            </w:pPr>
            <w:r>
              <w:rPr>
                <w:rFonts w:ascii="Times New Roman" w:hAnsi="Times New Roman"/>
                <w:sz w:val="24"/>
                <w:szCs w:val="24"/>
              </w:rPr>
              <w:t>9.30-9.45</w:t>
            </w:r>
          </w:p>
        </w:tc>
      </w:tr>
    </w:tbl>
    <w:p w:rsidR="00791B0C" w:rsidRPr="003279D0" w:rsidRDefault="00791B0C" w:rsidP="00791B0C">
      <w:pPr>
        <w:numPr>
          <w:ilvl w:val="1"/>
          <w:numId w:val="10"/>
        </w:numPr>
        <w:tabs>
          <w:tab w:val="left" w:pos="567"/>
          <w:tab w:val="left" w:pos="993"/>
        </w:tabs>
        <w:spacing w:after="0"/>
        <w:ind w:right="-143"/>
        <w:jc w:val="both"/>
        <w:rPr>
          <w:rFonts w:ascii="Times New Roman" w:hAnsi="Times New Roman"/>
          <w:b/>
          <w:bCs/>
          <w:sz w:val="24"/>
          <w:szCs w:val="24"/>
        </w:rPr>
      </w:pPr>
      <w:r w:rsidRPr="003279D0">
        <w:rPr>
          <w:rFonts w:ascii="Times New Roman" w:hAnsi="Times New Roman"/>
          <w:b/>
          <w:bCs/>
          <w:sz w:val="24"/>
          <w:szCs w:val="24"/>
        </w:rPr>
        <w:t>Циклограмма совместной образовате</w:t>
      </w:r>
      <w:r w:rsidR="00C013F9">
        <w:rPr>
          <w:rFonts w:ascii="Times New Roman" w:hAnsi="Times New Roman"/>
          <w:b/>
          <w:bCs/>
          <w:sz w:val="24"/>
          <w:szCs w:val="24"/>
        </w:rPr>
        <w:t>льной деятельности (Приложение 5</w:t>
      </w:r>
      <w:r w:rsidRPr="003279D0">
        <w:rPr>
          <w:rFonts w:ascii="Times New Roman" w:hAnsi="Times New Roman"/>
          <w:b/>
          <w:bCs/>
          <w:sz w:val="24"/>
          <w:szCs w:val="24"/>
        </w:rPr>
        <w:t>)</w:t>
      </w:r>
    </w:p>
    <w:p w:rsidR="00791B0C" w:rsidRPr="00FB259B" w:rsidRDefault="00791B0C" w:rsidP="00791B0C">
      <w:pPr>
        <w:numPr>
          <w:ilvl w:val="1"/>
          <w:numId w:val="10"/>
        </w:numPr>
        <w:tabs>
          <w:tab w:val="left" w:pos="567"/>
          <w:tab w:val="left" w:pos="993"/>
        </w:tabs>
        <w:spacing w:after="0"/>
        <w:ind w:right="-143"/>
        <w:jc w:val="both"/>
        <w:rPr>
          <w:rFonts w:ascii="Times New Roman" w:hAnsi="Times New Roman"/>
          <w:bCs/>
          <w:sz w:val="24"/>
          <w:szCs w:val="24"/>
        </w:rPr>
      </w:pPr>
      <w:r w:rsidRPr="00FB259B">
        <w:rPr>
          <w:rFonts w:ascii="Times New Roman" w:hAnsi="Times New Roman"/>
          <w:b/>
          <w:bCs/>
          <w:sz w:val="24"/>
          <w:szCs w:val="24"/>
        </w:rPr>
        <w:t xml:space="preserve">Расписание работы кружка «Учимся играть» </w:t>
      </w:r>
    </w:p>
    <w:p w:rsidR="00791B0C" w:rsidRPr="00FB259B" w:rsidRDefault="00791B0C" w:rsidP="00791B0C">
      <w:pPr>
        <w:tabs>
          <w:tab w:val="left" w:pos="567"/>
          <w:tab w:val="left" w:pos="993"/>
        </w:tabs>
        <w:spacing w:after="0"/>
        <w:ind w:left="851" w:right="-143" w:firstLine="567"/>
        <w:jc w:val="both"/>
        <w:rPr>
          <w:rFonts w:ascii="Times New Roman" w:hAnsi="Times New Roman"/>
          <w:bCs/>
          <w:sz w:val="24"/>
          <w:szCs w:val="24"/>
        </w:rPr>
      </w:pPr>
      <w:r w:rsidRPr="00FB259B">
        <w:rPr>
          <w:rFonts w:ascii="Times New Roman" w:hAnsi="Times New Roman"/>
          <w:bCs/>
          <w:sz w:val="24"/>
          <w:szCs w:val="24"/>
        </w:rPr>
        <w:t>Кружок проводится каждый четверг во второй половине дня.</w:t>
      </w:r>
    </w:p>
    <w:p w:rsidR="00791B0C" w:rsidRPr="00FB259B" w:rsidRDefault="00791B0C" w:rsidP="00791B0C">
      <w:pPr>
        <w:numPr>
          <w:ilvl w:val="1"/>
          <w:numId w:val="10"/>
        </w:numPr>
        <w:tabs>
          <w:tab w:val="left" w:pos="567"/>
          <w:tab w:val="left" w:pos="993"/>
        </w:tabs>
        <w:spacing w:after="0"/>
        <w:ind w:left="851" w:right="-143"/>
        <w:jc w:val="both"/>
        <w:rPr>
          <w:rFonts w:ascii="Times New Roman" w:hAnsi="Times New Roman"/>
          <w:b/>
          <w:bCs/>
          <w:sz w:val="24"/>
          <w:szCs w:val="24"/>
        </w:rPr>
      </w:pPr>
      <w:r w:rsidRPr="00FB259B">
        <w:rPr>
          <w:rFonts w:ascii="Times New Roman" w:hAnsi="Times New Roman"/>
          <w:b/>
          <w:bCs/>
          <w:sz w:val="24"/>
          <w:szCs w:val="24"/>
        </w:rPr>
        <w:t>График проведения утренних гимнастик.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834"/>
        <w:gridCol w:w="5602"/>
      </w:tblGrid>
      <w:tr w:rsidR="00913466" w:rsidRPr="00FB259B" w:rsidTr="00791B0C">
        <w:tc>
          <w:tcPr>
            <w:tcW w:w="1886" w:type="dxa"/>
            <w:tcBorders>
              <w:top w:val="single" w:sz="4" w:space="0" w:color="000000"/>
              <w:left w:val="single" w:sz="4" w:space="0" w:color="000000"/>
              <w:bottom w:val="single" w:sz="4" w:space="0" w:color="000000"/>
              <w:right w:val="single" w:sz="4" w:space="0" w:color="000000"/>
            </w:tcBorders>
            <w:vAlign w:val="center"/>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День недели</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Время проведения</w:t>
            </w:r>
          </w:p>
        </w:tc>
        <w:tc>
          <w:tcPr>
            <w:tcW w:w="5602" w:type="dxa"/>
            <w:tcBorders>
              <w:top w:val="single" w:sz="4" w:space="0" w:color="000000"/>
              <w:left w:val="single" w:sz="4" w:space="0" w:color="000000"/>
              <w:bottom w:val="single" w:sz="4" w:space="0" w:color="000000"/>
              <w:right w:val="single" w:sz="4" w:space="0" w:color="000000"/>
            </w:tcBorders>
            <w:vAlign w:val="center"/>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Вид гимнастики</w:t>
            </w:r>
          </w:p>
        </w:tc>
      </w:tr>
      <w:tr w:rsidR="00913466" w:rsidRPr="00FB259B" w:rsidTr="00791B0C">
        <w:tc>
          <w:tcPr>
            <w:tcW w:w="1886"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Понедельник</w:t>
            </w:r>
          </w:p>
        </w:tc>
        <w:tc>
          <w:tcPr>
            <w:tcW w:w="1834"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8-00</w:t>
            </w:r>
          </w:p>
        </w:tc>
        <w:tc>
          <w:tcPr>
            <w:tcW w:w="5602"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Ритмика (с музыкальным руководителем)</w:t>
            </w:r>
          </w:p>
        </w:tc>
      </w:tr>
      <w:tr w:rsidR="00913466" w:rsidRPr="00FB259B" w:rsidTr="00791B0C">
        <w:tc>
          <w:tcPr>
            <w:tcW w:w="1886"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Вторник</w:t>
            </w:r>
          </w:p>
        </w:tc>
        <w:tc>
          <w:tcPr>
            <w:tcW w:w="1834"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8-00</w:t>
            </w:r>
          </w:p>
        </w:tc>
        <w:tc>
          <w:tcPr>
            <w:tcW w:w="5602"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Оздоровительная</w:t>
            </w:r>
          </w:p>
        </w:tc>
      </w:tr>
      <w:tr w:rsidR="00913466" w:rsidRPr="00FB259B" w:rsidTr="00791B0C">
        <w:tc>
          <w:tcPr>
            <w:tcW w:w="1886"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Среда</w:t>
            </w:r>
          </w:p>
        </w:tc>
        <w:tc>
          <w:tcPr>
            <w:tcW w:w="1834"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8-00</w:t>
            </w:r>
          </w:p>
        </w:tc>
        <w:tc>
          <w:tcPr>
            <w:tcW w:w="5602"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 xml:space="preserve">Игровая </w:t>
            </w:r>
          </w:p>
        </w:tc>
      </w:tr>
      <w:tr w:rsidR="00913466" w:rsidRPr="00FB259B" w:rsidTr="00791B0C">
        <w:tc>
          <w:tcPr>
            <w:tcW w:w="1886"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Четверг</w:t>
            </w:r>
          </w:p>
        </w:tc>
        <w:tc>
          <w:tcPr>
            <w:tcW w:w="1834"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8-00</w:t>
            </w:r>
          </w:p>
        </w:tc>
        <w:tc>
          <w:tcPr>
            <w:tcW w:w="5602"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Игровая</w:t>
            </w:r>
          </w:p>
        </w:tc>
      </w:tr>
      <w:tr w:rsidR="00913466" w:rsidRPr="00FB259B" w:rsidTr="00791B0C">
        <w:tc>
          <w:tcPr>
            <w:tcW w:w="1886" w:type="dxa"/>
            <w:tcBorders>
              <w:top w:val="single" w:sz="4" w:space="0" w:color="000000"/>
              <w:left w:val="single" w:sz="4" w:space="0" w:color="000000"/>
              <w:bottom w:val="single" w:sz="4" w:space="0" w:color="000000"/>
              <w:right w:val="single" w:sz="4" w:space="0" w:color="auto"/>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Пятница</w:t>
            </w:r>
          </w:p>
        </w:tc>
        <w:tc>
          <w:tcPr>
            <w:tcW w:w="1834" w:type="dxa"/>
            <w:tcBorders>
              <w:top w:val="single" w:sz="4" w:space="0" w:color="000000"/>
              <w:left w:val="single" w:sz="4" w:space="0" w:color="auto"/>
              <w:bottom w:val="single" w:sz="4" w:space="0" w:color="000000"/>
              <w:right w:val="single" w:sz="4" w:space="0" w:color="000000"/>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8-00</w:t>
            </w:r>
          </w:p>
        </w:tc>
        <w:tc>
          <w:tcPr>
            <w:tcW w:w="5602" w:type="dxa"/>
            <w:tcBorders>
              <w:top w:val="single" w:sz="4" w:space="0" w:color="000000"/>
              <w:left w:val="single" w:sz="4" w:space="0" w:color="000000"/>
              <w:bottom w:val="single" w:sz="4" w:space="0" w:color="000000"/>
              <w:right w:val="single" w:sz="4" w:space="0" w:color="000000"/>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Оздоровительная</w:t>
            </w:r>
          </w:p>
        </w:tc>
      </w:tr>
      <w:tr w:rsidR="00913466" w:rsidRPr="00FB259B" w:rsidTr="00791B0C">
        <w:trPr>
          <w:trHeight w:val="316"/>
        </w:trPr>
        <w:tc>
          <w:tcPr>
            <w:tcW w:w="1886" w:type="dxa"/>
            <w:tcBorders>
              <w:top w:val="single" w:sz="4" w:space="0" w:color="auto"/>
              <w:left w:val="single" w:sz="4" w:space="0" w:color="auto"/>
              <w:bottom w:val="single" w:sz="4" w:space="0" w:color="auto"/>
              <w:right w:val="single" w:sz="4" w:space="0" w:color="auto"/>
            </w:tcBorders>
            <w:hideMark/>
          </w:tcPr>
          <w:p w:rsidR="00791B0C" w:rsidRPr="00FB259B" w:rsidRDefault="00791B0C">
            <w:pPr>
              <w:tabs>
                <w:tab w:val="left" w:pos="708"/>
              </w:tabs>
              <w:spacing w:after="0"/>
              <w:ind w:left="34" w:right="-143"/>
              <w:jc w:val="both"/>
              <w:rPr>
                <w:rFonts w:ascii="Times New Roman" w:hAnsi="Times New Roman"/>
                <w:sz w:val="24"/>
                <w:szCs w:val="24"/>
              </w:rPr>
            </w:pPr>
            <w:r w:rsidRPr="00FB259B">
              <w:rPr>
                <w:rFonts w:ascii="Times New Roman" w:hAnsi="Times New Roman"/>
                <w:sz w:val="24"/>
                <w:szCs w:val="24"/>
              </w:rPr>
              <w:t>Ежедневно</w:t>
            </w:r>
          </w:p>
        </w:tc>
        <w:tc>
          <w:tcPr>
            <w:tcW w:w="1834" w:type="dxa"/>
            <w:tcBorders>
              <w:top w:val="single" w:sz="4" w:space="0" w:color="auto"/>
              <w:left w:val="single" w:sz="4" w:space="0" w:color="auto"/>
              <w:bottom w:val="single" w:sz="4" w:space="0" w:color="auto"/>
              <w:right w:val="single" w:sz="4" w:space="0" w:color="auto"/>
            </w:tcBorders>
            <w:hideMark/>
          </w:tcPr>
          <w:p w:rsidR="00791B0C" w:rsidRPr="00FB259B" w:rsidRDefault="00791B0C">
            <w:pPr>
              <w:tabs>
                <w:tab w:val="left" w:pos="708"/>
              </w:tabs>
              <w:spacing w:after="0"/>
              <w:ind w:left="142" w:right="-143" w:hanging="9"/>
              <w:jc w:val="both"/>
              <w:rPr>
                <w:rFonts w:ascii="Times New Roman" w:hAnsi="Times New Roman"/>
                <w:sz w:val="24"/>
                <w:szCs w:val="24"/>
              </w:rPr>
            </w:pPr>
            <w:r w:rsidRPr="00FB259B">
              <w:rPr>
                <w:rFonts w:ascii="Times New Roman" w:hAnsi="Times New Roman"/>
                <w:sz w:val="24"/>
                <w:szCs w:val="24"/>
              </w:rPr>
              <w:t>15.00</w:t>
            </w:r>
          </w:p>
        </w:tc>
        <w:tc>
          <w:tcPr>
            <w:tcW w:w="5602" w:type="dxa"/>
            <w:tcBorders>
              <w:top w:val="single" w:sz="4" w:space="0" w:color="auto"/>
              <w:left w:val="single" w:sz="4" w:space="0" w:color="auto"/>
              <w:bottom w:val="single" w:sz="4" w:space="0" w:color="auto"/>
              <w:right w:val="single" w:sz="4" w:space="0" w:color="auto"/>
            </w:tcBorders>
            <w:hideMark/>
          </w:tcPr>
          <w:p w:rsidR="00791B0C" w:rsidRPr="00FB259B" w:rsidRDefault="00791B0C">
            <w:pPr>
              <w:tabs>
                <w:tab w:val="left" w:pos="708"/>
              </w:tabs>
              <w:spacing w:after="0"/>
              <w:ind w:left="142" w:right="-143" w:hanging="1"/>
              <w:jc w:val="both"/>
              <w:rPr>
                <w:rFonts w:ascii="Times New Roman" w:hAnsi="Times New Roman"/>
                <w:sz w:val="24"/>
                <w:szCs w:val="24"/>
              </w:rPr>
            </w:pPr>
            <w:r w:rsidRPr="00FB259B">
              <w:rPr>
                <w:rFonts w:ascii="Times New Roman" w:hAnsi="Times New Roman"/>
                <w:sz w:val="24"/>
                <w:szCs w:val="24"/>
              </w:rPr>
              <w:t>Бодрящая  гимнастика после сна</w:t>
            </w:r>
          </w:p>
        </w:tc>
      </w:tr>
    </w:tbl>
    <w:p w:rsidR="00791B0C" w:rsidRPr="00FB259B" w:rsidRDefault="00791B0C" w:rsidP="00791B0C">
      <w:pPr>
        <w:numPr>
          <w:ilvl w:val="1"/>
          <w:numId w:val="10"/>
        </w:numPr>
        <w:tabs>
          <w:tab w:val="left" w:pos="708"/>
        </w:tabs>
        <w:spacing w:before="240"/>
        <w:ind w:right="-143"/>
        <w:jc w:val="both"/>
        <w:rPr>
          <w:rFonts w:ascii="Times New Roman" w:hAnsi="Times New Roman"/>
          <w:b/>
          <w:bCs/>
          <w:sz w:val="24"/>
          <w:szCs w:val="24"/>
        </w:rPr>
      </w:pPr>
      <w:r w:rsidRPr="00FB259B">
        <w:rPr>
          <w:rFonts w:ascii="Times New Roman" w:hAnsi="Times New Roman"/>
          <w:b/>
          <w:bCs/>
          <w:sz w:val="24"/>
          <w:szCs w:val="24"/>
        </w:rPr>
        <w:t xml:space="preserve">Организация двигательной активности. (Приложение </w:t>
      </w:r>
      <w:r w:rsidR="00C013F9">
        <w:rPr>
          <w:rFonts w:ascii="Times New Roman" w:hAnsi="Times New Roman"/>
          <w:b/>
          <w:bCs/>
          <w:sz w:val="24"/>
          <w:szCs w:val="24"/>
        </w:rPr>
        <w:t>6</w:t>
      </w:r>
      <w:r w:rsidRPr="00FB259B">
        <w:rPr>
          <w:rFonts w:ascii="Times New Roman" w:hAnsi="Times New Roman"/>
          <w:b/>
          <w:bCs/>
          <w:sz w:val="24"/>
          <w:szCs w:val="24"/>
        </w:rPr>
        <w:t>)</w:t>
      </w:r>
    </w:p>
    <w:p w:rsidR="00791B0C" w:rsidRPr="00FB259B" w:rsidRDefault="00791B0C" w:rsidP="00791B0C">
      <w:pPr>
        <w:numPr>
          <w:ilvl w:val="1"/>
          <w:numId w:val="10"/>
        </w:numPr>
        <w:tabs>
          <w:tab w:val="left" w:pos="708"/>
        </w:tabs>
        <w:spacing w:before="240"/>
        <w:ind w:right="-143"/>
        <w:jc w:val="both"/>
        <w:rPr>
          <w:rFonts w:ascii="Times New Roman" w:hAnsi="Times New Roman"/>
          <w:b/>
          <w:bCs/>
          <w:sz w:val="24"/>
          <w:szCs w:val="24"/>
        </w:rPr>
      </w:pPr>
      <w:r w:rsidRPr="00FB259B">
        <w:rPr>
          <w:rFonts w:ascii="Times New Roman" w:hAnsi="Times New Roman"/>
          <w:b/>
          <w:bCs/>
          <w:sz w:val="24"/>
          <w:szCs w:val="24"/>
        </w:rPr>
        <w:t xml:space="preserve">Оформление предметно - пространственной среды </w:t>
      </w:r>
    </w:p>
    <w:p w:rsidR="00791B0C" w:rsidRPr="000004B5" w:rsidRDefault="00791B0C" w:rsidP="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91B0C" w:rsidRPr="000004B5" w:rsidRDefault="00791B0C" w:rsidP="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Развивающая предметно-пространственная среда:</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содержательно-насыщенной, развивающей;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трансформируемой;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полифункциональной;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вариативной;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доступной;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r w:rsidRPr="000004B5">
        <w:rPr>
          <w:rFonts w:ascii="Times New Roman" w:hAnsi="Times New Roman"/>
          <w:sz w:val="24"/>
          <w:szCs w:val="24"/>
        </w:rPr>
        <w:t>безопасной;</w:t>
      </w:r>
    </w:p>
    <w:p w:rsidR="00791B0C" w:rsidRPr="000004B5" w:rsidRDefault="00791B0C" w:rsidP="00791B0C">
      <w:pPr>
        <w:numPr>
          <w:ilvl w:val="0"/>
          <w:numId w:val="3"/>
        </w:numPr>
        <w:tabs>
          <w:tab w:val="left" w:pos="708"/>
        </w:tabs>
        <w:spacing w:after="0"/>
        <w:ind w:right="-143"/>
        <w:jc w:val="both"/>
        <w:rPr>
          <w:rFonts w:ascii="Times New Roman" w:hAnsi="Times New Roman"/>
          <w:sz w:val="24"/>
          <w:szCs w:val="24"/>
        </w:rPr>
      </w:pPr>
      <w:proofErr w:type="spellStart"/>
      <w:r w:rsidRPr="000004B5">
        <w:rPr>
          <w:rFonts w:ascii="Times New Roman" w:hAnsi="Times New Roman"/>
          <w:sz w:val="24"/>
          <w:szCs w:val="24"/>
        </w:rPr>
        <w:t>здоровьесберегающей</w:t>
      </w:r>
      <w:proofErr w:type="spellEnd"/>
      <w:r w:rsidRPr="000004B5">
        <w:rPr>
          <w:rFonts w:ascii="Times New Roman" w:hAnsi="Times New Roman"/>
          <w:sz w:val="24"/>
          <w:szCs w:val="24"/>
        </w:rPr>
        <w:t>;</w:t>
      </w:r>
    </w:p>
    <w:p w:rsidR="00791B0C" w:rsidRPr="000004B5" w:rsidRDefault="00791B0C" w:rsidP="00791B0C">
      <w:pPr>
        <w:numPr>
          <w:ilvl w:val="0"/>
          <w:numId w:val="3"/>
        </w:numPr>
        <w:tabs>
          <w:tab w:val="left" w:pos="284"/>
        </w:tabs>
        <w:spacing w:after="0"/>
        <w:ind w:left="284" w:right="-143" w:hanging="284"/>
        <w:jc w:val="both"/>
        <w:rPr>
          <w:rFonts w:ascii="Times New Roman" w:hAnsi="Times New Roman"/>
          <w:sz w:val="24"/>
          <w:szCs w:val="24"/>
        </w:rPr>
      </w:pPr>
      <w:r w:rsidRPr="000004B5">
        <w:rPr>
          <w:rFonts w:ascii="Times New Roman" w:hAnsi="Times New Roman"/>
          <w:sz w:val="24"/>
          <w:szCs w:val="24"/>
        </w:rPr>
        <w:t>эстетически-привлекательной</w:t>
      </w:r>
    </w:p>
    <w:p w:rsidR="00791B0C" w:rsidRPr="000004B5" w:rsidRDefault="00791B0C" w:rsidP="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Большая роль в эффективности качества воспитательно-образовательного процесса детского сада отводится материально техническому обеспечению группы и оснащенности образовательного процесса. Во второй младшей  группе созданы все условия для полноценного развития детей. Работа педагогов направлена на создание комфорта, уюта, положительного эмоционального климата воспитанников.</w:t>
      </w:r>
    </w:p>
    <w:p w:rsidR="00791B0C" w:rsidRPr="000004B5" w:rsidRDefault="00791B0C" w:rsidP="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Наша группа оборудована игровой комнатой, приемной, умывальной комнатой</w:t>
      </w:r>
      <w:proofErr w:type="gramStart"/>
      <w:r w:rsidRPr="000004B5">
        <w:rPr>
          <w:rFonts w:ascii="Times New Roman" w:hAnsi="Times New Roman"/>
          <w:sz w:val="24"/>
          <w:szCs w:val="24"/>
        </w:rPr>
        <w:t xml:space="preserve"> ,</w:t>
      </w:r>
      <w:proofErr w:type="gramEnd"/>
      <w:r w:rsidRPr="000004B5">
        <w:rPr>
          <w:rFonts w:ascii="Times New Roman" w:hAnsi="Times New Roman"/>
          <w:sz w:val="24"/>
          <w:szCs w:val="24"/>
        </w:rPr>
        <w:t>туалетной комнатой.</w:t>
      </w:r>
    </w:p>
    <w:p w:rsidR="00791B0C" w:rsidRPr="000004B5" w:rsidRDefault="00791B0C" w:rsidP="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 Группа имеет зонирование</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6944"/>
      </w:tblGrid>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Зона</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Оборудование (наглядный материал)</w:t>
            </w:r>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Спортивный уголок</w:t>
            </w:r>
          </w:p>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w:t>
            </w:r>
            <w:proofErr w:type="spellStart"/>
            <w:r w:rsidRPr="000004B5">
              <w:rPr>
                <w:rFonts w:ascii="Times New Roman" w:hAnsi="Times New Roman"/>
                <w:sz w:val="24"/>
                <w:szCs w:val="24"/>
              </w:rPr>
              <w:t>Здоровячок</w:t>
            </w:r>
            <w:proofErr w:type="spellEnd"/>
            <w:r w:rsidRPr="000004B5">
              <w:rPr>
                <w:rFonts w:ascii="Times New Roman" w:hAnsi="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Мячи (разных размеров), скакалки, кегли, обручи, дорожки здоровья,</w:t>
            </w:r>
            <w:proofErr w:type="gramStart"/>
            <w:r w:rsidRPr="000004B5">
              <w:rPr>
                <w:rFonts w:ascii="Times New Roman" w:hAnsi="Times New Roman"/>
                <w:sz w:val="24"/>
                <w:szCs w:val="24"/>
              </w:rPr>
              <w:t xml:space="preserve"> ,</w:t>
            </w:r>
            <w:proofErr w:type="gramEnd"/>
            <w:r w:rsidRPr="000004B5">
              <w:rPr>
                <w:rFonts w:ascii="Times New Roman" w:hAnsi="Times New Roman"/>
                <w:sz w:val="24"/>
                <w:szCs w:val="24"/>
              </w:rPr>
              <w:t xml:space="preserve">флажки, </w:t>
            </w:r>
            <w:proofErr w:type="spellStart"/>
            <w:r w:rsidRPr="000004B5">
              <w:rPr>
                <w:rFonts w:ascii="Times New Roman" w:hAnsi="Times New Roman"/>
                <w:sz w:val="24"/>
                <w:szCs w:val="24"/>
              </w:rPr>
              <w:t>массажёры</w:t>
            </w:r>
            <w:proofErr w:type="spellEnd"/>
            <w:r w:rsidRPr="000004B5">
              <w:rPr>
                <w:rFonts w:ascii="Times New Roman" w:hAnsi="Times New Roman"/>
                <w:sz w:val="24"/>
                <w:szCs w:val="24"/>
              </w:rPr>
              <w:t xml:space="preserve"> для ног</w:t>
            </w:r>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Художественно – эстетическая</w:t>
            </w:r>
          </w:p>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«Малыши-карандаши»</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proofErr w:type="gramStart"/>
            <w:r w:rsidRPr="000004B5">
              <w:rPr>
                <w:rFonts w:ascii="Times New Roman" w:hAnsi="Times New Roman"/>
                <w:sz w:val="24"/>
                <w:szCs w:val="24"/>
              </w:rPr>
              <w:t>Мелки восковые, карандаши, гуашь, пластилин, фломастеры, цветная бумага, цветной и белый картон, гофрированная бумага, кисти для рисования, стеки, емкости для воды, трубочки, ватные палочки.</w:t>
            </w:r>
            <w:proofErr w:type="gramEnd"/>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 xml:space="preserve">Экологический уголок </w:t>
            </w:r>
            <w:r w:rsidRPr="000004B5">
              <w:rPr>
                <w:rFonts w:ascii="Times New Roman" w:hAnsi="Times New Roman"/>
                <w:sz w:val="24"/>
                <w:szCs w:val="24"/>
              </w:rPr>
              <w:lastRenderedPageBreak/>
              <w:t>«Мы и природа»</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proofErr w:type="gramStart"/>
            <w:r w:rsidRPr="000004B5">
              <w:rPr>
                <w:rFonts w:ascii="Times New Roman" w:hAnsi="Times New Roman"/>
                <w:sz w:val="24"/>
                <w:szCs w:val="24"/>
              </w:rPr>
              <w:lastRenderedPageBreak/>
              <w:t xml:space="preserve">Дневник наблюдений, растения, иллюстрации, цветы, лейки, </w:t>
            </w:r>
            <w:r w:rsidRPr="000004B5">
              <w:rPr>
                <w:rFonts w:ascii="Times New Roman" w:hAnsi="Times New Roman"/>
                <w:sz w:val="24"/>
                <w:szCs w:val="24"/>
              </w:rPr>
              <w:lastRenderedPageBreak/>
              <w:t>календарь погоды, календарь времени года.</w:t>
            </w:r>
            <w:proofErr w:type="gramEnd"/>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lastRenderedPageBreak/>
              <w:t>Экспериментальная</w:t>
            </w:r>
          </w:p>
          <w:p w:rsidR="00791B0C" w:rsidRPr="000004B5" w:rsidRDefault="00791B0C">
            <w:pPr>
              <w:tabs>
                <w:tab w:val="left" w:pos="635"/>
              </w:tabs>
              <w:spacing w:after="0"/>
              <w:ind w:left="142" w:right="-143" w:hanging="108"/>
              <w:jc w:val="both"/>
              <w:rPr>
                <w:rFonts w:ascii="Times New Roman" w:hAnsi="Times New Roman"/>
                <w:sz w:val="24"/>
                <w:szCs w:val="24"/>
              </w:rPr>
            </w:pPr>
            <w:r w:rsidRPr="000004B5">
              <w:rPr>
                <w:rFonts w:ascii="Times New Roman" w:hAnsi="Times New Roman"/>
                <w:sz w:val="24"/>
                <w:szCs w:val="24"/>
              </w:rPr>
              <w:t>«</w:t>
            </w:r>
            <w:proofErr w:type="spellStart"/>
            <w:r w:rsidRPr="000004B5">
              <w:rPr>
                <w:rFonts w:ascii="Times New Roman" w:hAnsi="Times New Roman"/>
                <w:sz w:val="24"/>
                <w:szCs w:val="24"/>
              </w:rPr>
              <w:t>Почемучкин</w:t>
            </w:r>
            <w:proofErr w:type="spellEnd"/>
            <w:r w:rsidRPr="000004B5">
              <w:rPr>
                <w:rFonts w:ascii="Times New Roman" w:hAnsi="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proofErr w:type="gramStart"/>
            <w:r w:rsidRPr="000004B5">
              <w:rPr>
                <w:rFonts w:ascii="Times New Roman" w:hAnsi="Times New Roman"/>
                <w:sz w:val="24"/>
                <w:szCs w:val="24"/>
              </w:rPr>
              <w:t xml:space="preserve">Шишки, камни, песок, ракушки, земля,  глина, разные крупы, зеркала, гуашь, палочки, стаканчики, деревянные </w:t>
            </w:r>
            <w:proofErr w:type="spellStart"/>
            <w:r w:rsidRPr="000004B5">
              <w:rPr>
                <w:rFonts w:ascii="Times New Roman" w:hAnsi="Times New Roman"/>
                <w:sz w:val="24"/>
                <w:szCs w:val="24"/>
              </w:rPr>
              <w:t>коряжки</w:t>
            </w:r>
            <w:proofErr w:type="spellEnd"/>
            <w:r w:rsidRPr="000004B5">
              <w:rPr>
                <w:rFonts w:ascii="Times New Roman" w:hAnsi="Times New Roman"/>
                <w:sz w:val="24"/>
                <w:szCs w:val="24"/>
              </w:rPr>
              <w:t>.</w:t>
            </w:r>
            <w:proofErr w:type="gramEnd"/>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Театральная зона</w:t>
            </w:r>
          </w:p>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w:t>
            </w:r>
            <w:proofErr w:type="spellStart"/>
            <w:r w:rsidRPr="000004B5">
              <w:rPr>
                <w:rFonts w:ascii="Times New Roman" w:hAnsi="Times New Roman"/>
                <w:sz w:val="24"/>
                <w:szCs w:val="24"/>
              </w:rPr>
              <w:t>Ряжения</w:t>
            </w:r>
            <w:proofErr w:type="spellEnd"/>
            <w:r w:rsidRPr="000004B5">
              <w:rPr>
                <w:rFonts w:ascii="Times New Roman" w:hAnsi="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Сарафаны, косынки, ширма, кукольный театр, маски, шапочки,</w:t>
            </w:r>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Книжный уголок</w:t>
            </w:r>
          </w:p>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w:t>
            </w:r>
            <w:proofErr w:type="spellStart"/>
            <w:r w:rsidRPr="000004B5">
              <w:rPr>
                <w:rFonts w:ascii="Times New Roman" w:hAnsi="Times New Roman"/>
                <w:sz w:val="24"/>
                <w:szCs w:val="24"/>
              </w:rPr>
              <w:t>Книжкин</w:t>
            </w:r>
            <w:proofErr w:type="spellEnd"/>
            <w:r w:rsidRPr="000004B5">
              <w:rPr>
                <w:rFonts w:ascii="Times New Roman" w:hAnsi="Times New Roman"/>
                <w:sz w:val="24"/>
                <w:szCs w:val="24"/>
              </w:rPr>
              <w:t xml:space="preserve"> дом»</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Книжная полка, литературные издания по различным направлениям и темам.</w:t>
            </w:r>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Строительный уголок</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 xml:space="preserve">Пластмассовый крупный строительный материал, деревянный строительный материал среднего размера, пластмассовый конструктор.   </w:t>
            </w:r>
          </w:p>
        </w:tc>
      </w:tr>
      <w:tr w:rsidR="00913466" w:rsidRPr="000004B5" w:rsidTr="00791B0C">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Математический уголок</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r w:rsidRPr="000004B5">
              <w:rPr>
                <w:rFonts w:ascii="Times New Roman" w:hAnsi="Times New Roman"/>
                <w:sz w:val="24"/>
                <w:szCs w:val="24"/>
              </w:rPr>
              <w:t>Мелкие конструкторы различных видов, шнуровка, мозаика, стаканчики вкладыши, счетные палочки, набор геометрических фигур.</w:t>
            </w:r>
          </w:p>
        </w:tc>
      </w:tr>
      <w:tr w:rsidR="00913466" w:rsidRPr="000004B5" w:rsidTr="00791B0C">
        <w:trPr>
          <w:trHeight w:val="583"/>
        </w:trPr>
        <w:tc>
          <w:tcPr>
            <w:tcW w:w="2552"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635"/>
              </w:tabs>
              <w:spacing w:after="0"/>
              <w:ind w:left="142" w:hanging="108"/>
              <w:jc w:val="both"/>
              <w:rPr>
                <w:rFonts w:ascii="Times New Roman" w:hAnsi="Times New Roman"/>
                <w:sz w:val="24"/>
                <w:szCs w:val="24"/>
              </w:rPr>
            </w:pPr>
            <w:r w:rsidRPr="000004B5">
              <w:rPr>
                <w:rFonts w:ascii="Times New Roman" w:hAnsi="Times New Roman"/>
                <w:sz w:val="24"/>
                <w:szCs w:val="24"/>
              </w:rPr>
              <w:t>Зоны сюжетно ролевых игр</w:t>
            </w:r>
          </w:p>
        </w:tc>
        <w:tc>
          <w:tcPr>
            <w:tcW w:w="6946"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33"/>
              <w:jc w:val="both"/>
              <w:rPr>
                <w:rFonts w:ascii="Times New Roman" w:hAnsi="Times New Roman"/>
                <w:sz w:val="24"/>
                <w:szCs w:val="24"/>
              </w:rPr>
            </w:pPr>
            <w:proofErr w:type="gramStart"/>
            <w:r w:rsidRPr="000004B5">
              <w:rPr>
                <w:rFonts w:ascii="Times New Roman" w:hAnsi="Times New Roman"/>
                <w:sz w:val="24"/>
                <w:szCs w:val="24"/>
              </w:rPr>
              <w:t>Кухонная мебель, детская посуда, куклы, кукольная одежда коляски, постельные принадлежности, кроватка, машины большие и маленькие, светофор, макеты дорог, медицинский уголок, столик детский, муляжи продуктов питания,  магазин</w:t>
            </w:r>
            <w:proofErr w:type="gramEnd"/>
          </w:p>
        </w:tc>
      </w:tr>
    </w:tbl>
    <w:p w:rsidR="00791B0C" w:rsidRPr="000004B5" w:rsidRDefault="00791B0C" w:rsidP="00791B0C">
      <w:pPr>
        <w:numPr>
          <w:ilvl w:val="1"/>
          <w:numId w:val="10"/>
        </w:numPr>
        <w:tabs>
          <w:tab w:val="left" w:pos="708"/>
        </w:tabs>
        <w:spacing w:before="240"/>
        <w:ind w:right="-143"/>
        <w:jc w:val="both"/>
        <w:rPr>
          <w:rFonts w:ascii="Times New Roman" w:hAnsi="Times New Roman"/>
          <w:b/>
          <w:bCs/>
          <w:sz w:val="24"/>
          <w:szCs w:val="24"/>
        </w:rPr>
      </w:pPr>
      <w:r w:rsidRPr="000004B5">
        <w:rPr>
          <w:rFonts w:ascii="Times New Roman" w:hAnsi="Times New Roman"/>
          <w:b/>
          <w:bCs/>
          <w:sz w:val="24"/>
          <w:szCs w:val="24"/>
        </w:rPr>
        <w:t>Описание материально - технического оборудования</w:t>
      </w:r>
    </w:p>
    <w:p w:rsidR="00791B0C" w:rsidRPr="000004B5" w:rsidRDefault="00791B0C" w:rsidP="00791B0C">
      <w:pPr>
        <w:numPr>
          <w:ilvl w:val="2"/>
          <w:numId w:val="10"/>
        </w:numPr>
        <w:tabs>
          <w:tab w:val="left" w:pos="708"/>
        </w:tabs>
        <w:spacing w:before="240"/>
        <w:ind w:right="-143"/>
        <w:jc w:val="both"/>
        <w:rPr>
          <w:rFonts w:ascii="Times New Roman" w:hAnsi="Times New Roman"/>
          <w:b/>
          <w:bCs/>
          <w:sz w:val="24"/>
          <w:szCs w:val="24"/>
        </w:rPr>
      </w:pPr>
      <w:r w:rsidRPr="000004B5">
        <w:rPr>
          <w:rFonts w:ascii="Times New Roman" w:hAnsi="Times New Roman"/>
          <w:b/>
          <w:bCs/>
          <w:sz w:val="24"/>
          <w:szCs w:val="24"/>
        </w:rPr>
        <w:t>Технические средства и крупное оборудование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659"/>
      </w:tblGrid>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b/>
                <w:sz w:val="24"/>
                <w:szCs w:val="24"/>
              </w:rPr>
            </w:pPr>
            <w:r w:rsidRPr="000004B5">
              <w:rPr>
                <w:rFonts w:ascii="Times New Roman" w:hAnsi="Times New Roman"/>
                <w:b/>
                <w:sz w:val="24"/>
                <w:szCs w:val="24"/>
              </w:rPr>
              <w:t>Крупное оборудование</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hanging="109"/>
              <w:jc w:val="both"/>
              <w:rPr>
                <w:rFonts w:ascii="Times New Roman" w:hAnsi="Times New Roman"/>
                <w:b/>
                <w:sz w:val="24"/>
                <w:szCs w:val="24"/>
              </w:rPr>
            </w:pPr>
            <w:r w:rsidRPr="000004B5">
              <w:rPr>
                <w:rFonts w:ascii="Times New Roman" w:hAnsi="Times New Roman"/>
                <w:b/>
                <w:sz w:val="24"/>
                <w:szCs w:val="24"/>
              </w:rPr>
              <w:t>Количество в группе</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Стол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5</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Стул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25</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Мольберт</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Книжная полка</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Стеллажи для </w:t>
            </w:r>
            <w:proofErr w:type="spellStart"/>
            <w:r w:rsidRPr="000004B5">
              <w:rPr>
                <w:rFonts w:ascii="Times New Roman" w:hAnsi="Times New Roman"/>
                <w:sz w:val="24"/>
                <w:szCs w:val="24"/>
              </w:rPr>
              <w:t>дид</w:t>
            </w:r>
            <w:proofErr w:type="spellEnd"/>
            <w:r w:rsidRPr="000004B5">
              <w:rPr>
                <w:rFonts w:ascii="Times New Roman" w:hAnsi="Times New Roman"/>
                <w:sz w:val="24"/>
                <w:szCs w:val="24"/>
              </w:rPr>
              <w:t>. и развивающих игр</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Детская мебель для С/</w:t>
            </w:r>
            <w:proofErr w:type="gramStart"/>
            <w:r w:rsidRPr="000004B5">
              <w:rPr>
                <w:rFonts w:ascii="Times New Roman" w:hAnsi="Times New Roman"/>
                <w:sz w:val="24"/>
                <w:szCs w:val="24"/>
              </w:rPr>
              <w:t>Р</w:t>
            </w:r>
            <w:proofErr w:type="gramEnd"/>
            <w:r w:rsidRPr="000004B5">
              <w:rPr>
                <w:rFonts w:ascii="Times New Roman" w:hAnsi="Times New Roman"/>
                <w:sz w:val="24"/>
                <w:szCs w:val="24"/>
              </w:rPr>
              <w:t xml:space="preserve"> игр</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Проектор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Монитор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bl>
    <w:p w:rsidR="00791B0C" w:rsidRPr="000004B5" w:rsidRDefault="000004B5" w:rsidP="00791B0C">
      <w:pPr>
        <w:numPr>
          <w:ilvl w:val="2"/>
          <w:numId w:val="10"/>
        </w:numPr>
        <w:tabs>
          <w:tab w:val="left" w:pos="708"/>
        </w:tabs>
        <w:spacing w:after="0"/>
        <w:ind w:right="-143"/>
        <w:rPr>
          <w:rFonts w:ascii="Times New Roman" w:hAnsi="Times New Roman"/>
          <w:b/>
          <w:bCs/>
          <w:sz w:val="24"/>
          <w:szCs w:val="24"/>
        </w:rPr>
      </w:pPr>
      <w:r w:rsidRPr="000004B5">
        <w:rPr>
          <w:rFonts w:ascii="Times New Roman" w:hAnsi="Times New Roman"/>
          <w:b/>
          <w:bCs/>
          <w:sz w:val="24"/>
          <w:szCs w:val="24"/>
        </w:rPr>
        <w:t>Оборудование участка</w:t>
      </w:r>
      <w:r w:rsidR="00791B0C" w:rsidRPr="000004B5">
        <w:rPr>
          <w:rFonts w:ascii="Times New Roman" w:hAnsi="Times New Roman"/>
          <w:b/>
          <w:bCs/>
          <w:sz w:val="24"/>
          <w:szCs w:val="24"/>
        </w:rPr>
        <w:t xml:space="preserve"> группы</w:t>
      </w:r>
      <w:r w:rsidRPr="000004B5">
        <w:rPr>
          <w:rFonts w:ascii="Times New Roman" w:hAnsi="Times New Roman"/>
          <w:b/>
          <w:bCs/>
          <w:sz w:val="24"/>
          <w:szCs w:val="24"/>
        </w:rPr>
        <w:t>№3</w:t>
      </w:r>
      <w:r w:rsidR="00791B0C" w:rsidRPr="000004B5">
        <w:rPr>
          <w:rFonts w:ascii="Times New Roman" w:hAnsi="Times New Roman"/>
          <w:b/>
          <w:bCs/>
          <w:sz w:val="24"/>
          <w:szCs w:val="24"/>
        </w:rPr>
        <w:t xml:space="preserve"> для прогулок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659"/>
      </w:tblGrid>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b/>
                <w:sz w:val="24"/>
                <w:szCs w:val="24"/>
              </w:rPr>
            </w:pPr>
            <w:r w:rsidRPr="000004B5">
              <w:rPr>
                <w:rFonts w:ascii="Times New Roman" w:hAnsi="Times New Roman"/>
                <w:b/>
                <w:sz w:val="24"/>
                <w:szCs w:val="24"/>
              </w:rPr>
              <w:t>Оборудование</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hanging="142"/>
              <w:jc w:val="both"/>
              <w:rPr>
                <w:rFonts w:ascii="Times New Roman" w:hAnsi="Times New Roman"/>
                <w:b/>
                <w:sz w:val="24"/>
                <w:szCs w:val="24"/>
              </w:rPr>
            </w:pPr>
            <w:r w:rsidRPr="000004B5">
              <w:rPr>
                <w:rFonts w:ascii="Times New Roman" w:hAnsi="Times New Roman"/>
                <w:b/>
                <w:sz w:val="24"/>
                <w:szCs w:val="24"/>
              </w:rPr>
              <w:t>Количество на участке</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Качели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Песочница</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 xml:space="preserve">Крытая веранда </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Стол</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0004B5">
        <w:trPr>
          <w:trHeight w:val="360"/>
        </w:trPr>
        <w:tc>
          <w:tcPr>
            <w:tcW w:w="6663" w:type="dxa"/>
            <w:tcBorders>
              <w:top w:val="single" w:sz="4" w:space="0" w:color="000000"/>
              <w:left w:val="single" w:sz="4" w:space="0" w:color="000000"/>
              <w:bottom w:val="single" w:sz="4" w:space="0" w:color="auto"/>
              <w:right w:val="single" w:sz="4" w:space="0" w:color="000000"/>
            </w:tcBorders>
            <w:hideMark/>
          </w:tcPr>
          <w:p w:rsidR="000004B5" w:rsidRPr="000004B5" w:rsidRDefault="00791B0C"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М</w:t>
            </w:r>
            <w:r w:rsidR="000004B5" w:rsidRPr="000004B5">
              <w:rPr>
                <w:rFonts w:ascii="Times New Roman" w:hAnsi="Times New Roman"/>
                <w:sz w:val="24"/>
                <w:szCs w:val="24"/>
              </w:rPr>
              <w:t>еталлоконструкция (Ракета</w:t>
            </w:r>
            <w:r w:rsidRPr="000004B5">
              <w:rPr>
                <w:rFonts w:ascii="Times New Roman" w:hAnsi="Times New Roman"/>
                <w:sz w:val="24"/>
                <w:szCs w:val="24"/>
              </w:rPr>
              <w:t>)</w:t>
            </w:r>
          </w:p>
        </w:tc>
        <w:tc>
          <w:tcPr>
            <w:tcW w:w="2659" w:type="dxa"/>
            <w:tcBorders>
              <w:top w:val="single" w:sz="4" w:space="0" w:color="000000"/>
              <w:left w:val="single" w:sz="4" w:space="0" w:color="000000"/>
              <w:bottom w:val="single" w:sz="4" w:space="0" w:color="auto"/>
              <w:right w:val="single" w:sz="4" w:space="0" w:color="000000"/>
            </w:tcBorders>
            <w:hideMark/>
          </w:tcPr>
          <w:p w:rsidR="000004B5" w:rsidRPr="000004B5" w:rsidRDefault="00791B0C"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0004B5" w:rsidRPr="000004B5" w:rsidTr="000004B5">
        <w:trPr>
          <w:trHeight w:val="260"/>
        </w:trPr>
        <w:tc>
          <w:tcPr>
            <w:tcW w:w="6663" w:type="dxa"/>
            <w:tcBorders>
              <w:top w:val="single" w:sz="4" w:space="0" w:color="auto"/>
              <w:left w:val="single" w:sz="4" w:space="0" w:color="000000"/>
              <w:bottom w:val="single" w:sz="4" w:space="0" w:color="auto"/>
              <w:right w:val="single" w:sz="4" w:space="0" w:color="000000"/>
            </w:tcBorders>
          </w:tcPr>
          <w:p w:rsidR="000004B5" w:rsidRPr="000004B5" w:rsidRDefault="000004B5"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Мостик деревянный</w:t>
            </w:r>
          </w:p>
        </w:tc>
        <w:tc>
          <w:tcPr>
            <w:tcW w:w="2659" w:type="dxa"/>
            <w:tcBorders>
              <w:top w:val="single" w:sz="4" w:space="0" w:color="auto"/>
              <w:left w:val="single" w:sz="4" w:space="0" w:color="000000"/>
              <w:bottom w:val="single" w:sz="4" w:space="0" w:color="auto"/>
              <w:right w:val="single" w:sz="4" w:space="0" w:color="000000"/>
            </w:tcBorders>
          </w:tcPr>
          <w:p w:rsidR="000004B5" w:rsidRPr="000004B5" w:rsidRDefault="000004B5"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0004B5" w:rsidRPr="000004B5" w:rsidTr="000004B5">
        <w:trPr>
          <w:trHeight w:val="315"/>
        </w:trPr>
        <w:tc>
          <w:tcPr>
            <w:tcW w:w="6663" w:type="dxa"/>
            <w:tcBorders>
              <w:top w:val="single" w:sz="4" w:space="0" w:color="auto"/>
              <w:left w:val="single" w:sz="4" w:space="0" w:color="000000"/>
              <w:bottom w:val="single" w:sz="4" w:space="0" w:color="000000"/>
              <w:right w:val="single" w:sz="4" w:space="0" w:color="000000"/>
            </w:tcBorders>
          </w:tcPr>
          <w:p w:rsidR="000004B5" w:rsidRPr="000004B5" w:rsidRDefault="000004B5"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Горка</w:t>
            </w:r>
          </w:p>
        </w:tc>
        <w:tc>
          <w:tcPr>
            <w:tcW w:w="2659" w:type="dxa"/>
            <w:tcBorders>
              <w:top w:val="single" w:sz="4" w:space="0" w:color="auto"/>
              <w:left w:val="single" w:sz="4" w:space="0" w:color="000000"/>
              <w:bottom w:val="single" w:sz="4" w:space="0" w:color="000000"/>
              <w:right w:val="single" w:sz="4" w:space="0" w:color="000000"/>
            </w:tcBorders>
          </w:tcPr>
          <w:p w:rsidR="000004B5" w:rsidRPr="000004B5" w:rsidRDefault="000004B5" w:rsidP="000004B5">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1</w:t>
            </w:r>
          </w:p>
        </w:tc>
      </w:tr>
      <w:tr w:rsidR="00913466" w:rsidRPr="000004B5" w:rsidTr="00791B0C">
        <w:tc>
          <w:tcPr>
            <w:tcW w:w="6663"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Скамейка</w:t>
            </w:r>
          </w:p>
        </w:tc>
        <w:tc>
          <w:tcPr>
            <w:tcW w:w="2659" w:type="dxa"/>
            <w:tcBorders>
              <w:top w:val="single" w:sz="4" w:space="0" w:color="000000"/>
              <w:left w:val="single" w:sz="4" w:space="0" w:color="000000"/>
              <w:bottom w:val="single" w:sz="4" w:space="0" w:color="000000"/>
              <w:right w:val="single" w:sz="4" w:space="0" w:color="000000"/>
            </w:tcBorders>
            <w:hideMark/>
          </w:tcPr>
          <w:p w:rsidR="00791B0C" w:rsidRPr="000004B5" w:rsidRDefault="00791B0C">
            <w:pPr>
              <w:tabs>
                <w:tab w:val="left" w:pos="708"/>
              </w:tabs>
              <w:spacing w:after="0"/>
              <w:ind w:left="142" w:right="-143" w:firstLine="567"/>
              <w:jc w:val="both"/>
              <w:rPr>
                <w:rFonts w:ascii="Times New Roman" w:hAnsi="Times New Roman"/>
                <w:sz w:val="24"/>
                <w:szCs w:val="24"/>
              </w:rPr>
            </w:pPr>
            <w:r w:rsidRPr="000004B5">
              <w:rPr>
                <w:rFonts w:ascii="Times New Roman" w:hAnsi="Times New Roman"/>
                <w:sz w:val="24"/>
                <w:szCs w:val="24"/>
              </w:rPr>
              <w:t>2</w:t>
            </w:r>
          </w:p>
        </w:tc>
      </w:tr>
    </w:tbl>
    <w:p w:rsidR="00791B0C" w:rsidRPr="000004B5" w:rsidRDefault="00791B0C" w:rsidP="00791B0C">
      <w:pPr>
        <w:rPr>
          <w:rFonts w:ascii="Times New Roman" w:hAnsi="Times New Roman"/>
          <w:sz w:val="24"/>
          <w:szCs w:val="24"/>
        </w:rPr>
      </w:pPr>
    </w:p>
    <w:p w:rsidR="00791B0C" w:rsidRPr="000004B5" w:rsidRDefault="00791B0C" w:rsidP="00791B0C">
      <w:pPr>
        <w:numPr>
          <w:ilvl w:val="0"/>
          <w:numId w:val="10"/>
        </w:numPr>
        <w:tabs>
          <w:tab w:val="left" w:pos="708"/>
        </w:tabs>
        <w:spacing w:after="0"/>
        <w:ind w:right="-143"/>
        <w:jc w:val="both"/>
        <w:rPr>
          <w:rFonts w:ascii="Times New Roman" w:hAnsi="Times New Roman"/>
          <w:b/>
          <w:bCs/>
          <w:sz w:val="24"/>
          <w:szCs w:val="24"/>
        </w:rPr>
      </w:pPr>
      <w:r w:rsidRPr="000004B5">
        <w:rPr>
          <w:rFonts w:ascii="Times New Roman" w:hAnsi="Times New Roman"/>
          <w:b/>
          <w:bCs/>
          <w:sz w:val="24"/>
          <w:szCs w:val="24"/>
        </w:rPr>
        <w:t>Список используемой литературы.</w:t>
      </w:r>
    </w:p>
    <w:p w:rsidR="00791B0C" w:rsidRPr="000004B5" w:rsidRDefault="00791B0C" w:rsidP="00791B0C">
      <w:pPr>
        <w:numPr>
          <w:ilvl w:val="0"/>
          <w:numId w:val="11"/>
        </w:numPr>
        <w:tabs>
          <w:tab w:val="left" w:pos="708"/>
          <w:tab w:val="left" w:pos="993"/>
        </w:tabs>
        <w:spacing w:after="0"/>
        <w:ind w:left="0" w:right="-143" w:firstLine="578"/>
        <w:jc w:val="both"/>
        <w:rPr>
          <w:rFonts w:ascii="Times New Roman" w:hAnsi="Times New Roman"/>
          <w:sz w:val="24"/>
          <w:szCs w:val="24"/>
        </w:rPr>
      </w:pPr>
      <w:r w:rsidRPr="000004B5">
        <w:rPr>
          <w:rFonts w:ascii="Times New Roman" w:hAnsi="Times New Roman"/>
          <w:sz w:val="24"/>
          <w:szCs w:val="24"/>
        </w:rPr>
        <w:t>ОТ РОЖДЕНИЯ ДО ШКОЛЫ. Основная образовательная программа дошкольного образования</w:t>
      </w:r>
      <w:proofErr w:type="gramStart"/>
      <w:r w:rsidRPr="000004B5">
        <w:rPr>
          <w:rFonts w:ascii="Times New Roman" w:hAnsi="Times New Roman"/>
          <w:sz w:val="24"/>
          <w:szCs w:val="24"/>
        </w:rPr>
        <w:t xml:space="preserve"> / П</w:t>
      </w:r>
      <w:proofErr w:type="gramEnd"/>
      <w:r w:rsidRPr="000004B5">
        <w:rPr>
          <w:rFonts w:ascii="Times New Roman" w:hAnsi="Times New Roman"/>
          <w:sz w:val="24"/>
          <w:szCs w:val="24"/>
        </w:rPr>
        <w:t xml:space="preserve">од ред. Н.Е. </w:t>
      </w:r>
      <w:proofErr w:type="spellStart"/>
      <w:r w:rsidRPr="000004B5">
        <w:rPr>
          <w:rFonts w:ascii="Times New Roman" w:hAnsi="Times New Roman"/>
          <w:sz w:val="24"/>
          <w:szCs w:val="24"/>
        </w:rPr>
        <w:t>Вераксы</w:t>
      </w:r>
      <w:proofErr w:type="spellEnd"/>
      <w:r w:rsidRPr="000004B5">
        <w:rPr>
          <w:rFonts w:ascii="Times New Roman" w:hAnsi="Times New Roman"/>
          <w:sz w:val="24"/>
          <w:szCs w:val="24"/>
        </w:rPr>
        <w:t xml:space="preserve">, Т.С. Комаровой, М.А. Васильевой. – 3-е изд., </w:t>
      </w:r>
      <w:proofErr w:type="spellStart"/>
      <w:r w:rsidRPr="000004B5">
        <w:rPr>
          <w:rFonts w:ascii="Times New Roman" w:hAnsi="Times New Roman"/>
          <w:sz w:val="24"/>
          <w:szCs w:val="24"/>
        </w:rPr>
        <w:t>испр</w:t>
      </w:r>
      <w:proofErr w:type="spellEnd"/>
      <w:r w:rsidRPr="000004B5">
        <w:rPr>
          <w:rFonts w:ascii="Times New Roman" w:hAnsi="Times New Roman"/>
          <w:sz w:val="24"/>
          <w:szCs w:val="24"/>
        </w:rPr>
        <w:t>. и доп.  – М.: МОЗАЙКА-СИНТЕЗ, 2016. – 368 с.</w:t>
      </w:r>
    </w:p>
    <w:p w:rsidR="000004B5" w:rsidRPr="00410837"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lastRenderedPageBreak/>
        <w:t>Гербова</w:t>
      </w:r>
      <w:proofErr w:type="spellEnd"/>
      <w:r w:rsidRPr="00410837">
        <w:rPr>
          <w:rFonts w:ascii="Times New Roman" w:hAnsi="Times New Roman"/>
          <w:sz w:val="24"/>
          <w:szCs w:val="24"/>
        </w:rPr>
        <w:t xml:space="preserve"> В.В «Развитие речи в детском саду. Младшая группа». «</w:t>
      </w:r>
      <w:proofErr w:type="spellStart"/>
      <w:r w:rsidRPr="00410837">
        <w:rPr>
          <w:rFonts w:ascii="Times New Roman" w:hAnsi="Times New Roman"/>
          <w:sz w:val="24"/>
          <w:szCs w:val="24"/>
        </w:rPr>
        <w:t>Мозайка</w:t>
      </w:r>
      <w:proofErr w:type="spellEnd"/>
      <w:r w:rsidRPr="00410837">
        <w:rPr>
          <w:rFonts w:ascii="Times New Roman" w:hAnsi="Times New Roman"/>
          <w:sz w:val="24"/>
          <w:szCs w:val="24"/>
        </w:rPr>
        <w:t>-Синтез», 2016 – 96 стр.</w:t>
      </w:r>
    </w:p>
    <w:p w:rsidR="000004B5" w:rsidRPr="00410837" w:rsidRDefault="000004B5" w:rsidP="000004B5">
      <w:pPr>
        <w:pStyle w:val="a9"/>
        <w:numPr>
          <w:ilvl w:val="0"/>
          <w:numId w:val="11"/>
        </w:numPr>
        <w:spacing w:after="0"/>
        <w:rPr>
          <w:rFonts w:ascii="Times New Roman" w:hAnsi="Times New Roman"/>
          <w:sz w:val="24"/>
          <w:szCs w:val="24"/>
        </w:rPr>
      </w:pPr>
      <w:r w:rsidRPr="00410837">
        <w:rPr>
          <w:rFonts w:ascii="Times New Roman" w:hAnsi="Times New Roman"/>
          <w:sz w:val="24"/>
          <w:szCs w:val="24"/>
        </w:rPr>
        <w:t>Глазырина Л. Д. «Физическая культура дошкольникам». ВЛАДОС; 2001г – 272с.</w:t>
      </w:r>
    </w:p>
    <w:p w:rsidR="000004B5" w:rsidRPr="003279D0"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Гордова</w:t>
      </w:r>
      <w:proofErr w:type="spellEnd"/>
      <w:r w:rsidRPr="00410837">
        <w:rPr>
          <w:rFonts w:ascii="Times New Roman" w:hAnsi="Times New Roman"/>
          <w:sz w:val="24"/>
          <w:szCs w:val="24"/>
        </w:rPr>
        <w:t xml:space="preserve"> Н. А; </w:t>
      </w:r>
      <w:proofErr w:type="spellStart"/>
      <w:r w:rsidRPr="00410837">
        <w:rPr>
          <w:rFonts w:ascii="Times New Roman" w:hAnsi="Times New Roman"/>
          <w:sz w:val="24"/>
          <w:szCs w:val="24"/>
        </w:rPr>
        <w:t>Полтавцева</w:t>
      </w:r>
      <w:proofErr w:type="spellEnd"/>
      <w:r w:rsidRPr="00410837">
        <w:rPr>
          <w:rFonts w:ascii="Times New Roman" w:hAnsi="Times New Roman"/>
          <w:sz w:val="24"/>
          <w:szCs w:val="24"/>
        </w:rPr>
        <w:t xml:space="preserve"> Н. В. «Физическая культура в </w:t>
      </w:r>
      <w:proofErr w:type="gramStart"/>
      <w:r w:rsidRPr="00410837">
        <w:rPr>
          <w:rFonts w:ascii="Times New Roman" w:hAnsi="Times New Roman"/>
          <w:sz w:val="24"/>
          <w:szCs w:val="24"/>
        </w:rPr>
        <w:t>дошкольном</w:t>
      </w:r>
      <w:proofErr w:type="gramEnd"/>
      <w:r w:rsidRPr="00410837">
        <w:rPr>
          <w:rFonts w:ascii="Times New Roman" w:hAnsi="Times New Roman"/>
          <w:sz w:val="24"/>
          <w:szCs w:val="24"/>
        </w:rPr>
        <w:t xml:space="preserve"> </w:t>
      </w:r>
      <w:proofErr w:type="spellStart"/>
      <w:r w:rsidRPr="00410837">
        <w:rPr>
          <w:rFonts w:ascii="Times New Roman" w:hAnsi="Times New Roman"/>
          <w:sz w:val="24"/>
          <w:szCs w:val="24"/>
        </w:rPr>
        <w:t>детсве</w:t>
      </w:r>
      <w:proofErr w:type="spellEnd"/>
      <w:r w:rsidRPr="00410837">
        <w:rPr>
          <w:rFonts w:ascii="Times New Roman" w:hAnsi="Times New Roman"/>
          <w:sz w:val="24"/>
          <w:szCs w:val="24"/>
        </w:rPr>
        <w:t>». ПРОСВИЩЕНИЕ; 2001г – 176с.</w:t>
      </w:r>
    </w:p>
    <w:p w:rsidR="000004B5" w:rsidRPr="00410837"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Гарнышева</w:t>
      </w:r>
      <w:proofErr w:type="spellEnd"/>
      <w:r w:rsidRPr="00410837">
        <w:rPr>
          <w:rFonts w:ascii="Times New Roman" w:hAnsi="Times New Roman"/>
          <w:sz w:val="24"/>
          <w:szCs w:val="24"/>
        </w:rPr>
        <w:t xml:space="preserve"> Т. </w:t>
      </w:r>
      <w:proofErr w:type="gramStart"/>
      <w:r w:rsidRPr="00410837">
        <w:rPr>
          <w:rFonts w:ascii="Times New Roman" w:hAnsi="Times New Roman"/>
          <w:sz w:val="24"/>
          <w:szCs w:val="24"/>
        </w:rPr>
        <w:t>П</w:t>
      </w:r>
      <w:proofErr w:type="gramEnd"/>
      <w:r w:rsidRPr="00410837">
        <w:rPr>
          <w:rFonts w:ascii="Times New Roman" w:hAnsi="Times New Roman"/>
          <w:sz w:val="24"/>
          <w:szCs w:val="24"/>
        </w:rPr>
        <w:t xml:space="preserve"> «ОБЖ для дошкольников» ДЕТСТВО – ПРЕСС; 2012г – 128с.</w:t>
      </w:r>
    </w:p>
    <w:p w:rsidR="000004B5" w:rsidRPr="00410837" w:rsidRDefault="000004B5" w:rsidP="000004B5">
      <w:pPr>
        <w:pStyle w:val="a9"/>
        <w:numPr>
          <w:ilvl w:val="0"/>
          <w:numId w:val="11"/>
        </w:numPr>
        <w:spacing w:after="0"/>
        <w:rPr>
          <w:rFonts w:ascii="Times New Roman" w:hAnsi="Times New Roman"/>
          <w:sz w:val="24"/>
          <w:szCs w:val="24"/>
        </w:rPr>
      </w:pPr>
      <w:r w:rsidRPr="00410837">
        <w:rPr>
          <w:rFonts w:ascii="Times New Roman" w:hAnsi="Times New Roman"/>
          <w:sz w:val="24"/>
          <w:szCs w:val="24"/>
        </w:rPr>
        <w:t>Губанова Н. Ф «Развитие игровой деятельности». МОЗАЙКА – СИНТЕЗ; 2008г – 144с.</w:t>
      </w:r>
    </w:p>
    <w:p w:rsidR="000004B5" w:rsidRPr="00410837"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Куцакова</w:t>
      </w:r>
      <w:proofErr w:type="spellEnd"/>
      <w:r w:rsidRPr="00410837">
        <w:rPr>
          <w:rFonts w:ascii="Times New Roman" w:hAnsi="Times New Roman"/>
          <w:sz w:val="24"/>
          <w:szCs w:val="24"/>
        </w:rPr>
        <w:t xml:space="preserve"> Л.В «Художественное творчество и конструирование». МОЗАЙКА – СИНТЕЙЗ; 2016-112.с</w:t>
      </w:r>
    </w:p>
    <w:p w:rsidR="000004B5" w:rsidRPr="00410837"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Куцакова</w:t>
      </w:r>
      <w:proofErr w:type="spellEnd"/>
      <w:r w:rsidRPr="00410837">
        <w:rPr>
          <w:rFonts w:ascii="Times New Roman" w:hAnsi="Times New Roman"/>
          <w:sz w:val="24"/>
          <w:szCs w:val="24"/>
        </w:rPr>
        <w:t xml:space="preserve"> Л.В «Конструирование и художественный труд в детском саду». «ТЦ СФЕРА»; 2017-240 с.</w:t>
      </w:r>
    </w:p>
    <w:p w:rsidR="000004B5" w:rsidRPr="00FB259B" w:rsidRDefault="000004B5" w:rsidP="000004B5">
      <w:pPr>
        <w:pStyle w:val="a9"/>
        <w:numPr>
          <w:ilvl w:val="0"/>
          <w:numId w:val="11"/>
        </w:numPr>
        <w:spacing w:after="0"/>
        <w:rPr>
          <w:rFonts w:ascii="Times New Roman" w:hAnsi="Times New Roman"/>
          <w:sz w:val="24"/>
          <w:szCs w:val="24"/>
        </w:rPr>
      </w:pPr>
      <w:r w:rsidRPr="00410837">
        <w:rPr>
          <w:rFonts w:ascii="Times New Roman" w:hAnsi="Times New Roman"/>
          <w:sz w:val="24"/>
          <w:szCs w:val="24"/>
        </w:rPr>
        <w:t>Комарова</w:t>
      </w:r>
      <w:r>
        <w:rPr>
          <w:rFonts w:ascii="Times New Roman" w:hAnsi="Times New Roman"/>
          <w:sz w:val="24"/>
          <w:szCs w:val="24"/>
        </w:rPr>
        <w:t xml:space="preserve"> Т.С «Занятия по изобразительной деятельности во второй младшей группе детского сада». МОЗАЙКА – СИНТЕЗ; 2008г – 96</w:t>
      </w:r>
      <w:r w:rsidRPr="00410837">
        <w:rPr>
          <w:rFonts w:ascii="Times New Roman" w:hAnsi="Times New Roman"/>
          <w:sz w:val="24"/>
          <w:szCs w:val="24"/>
        </w:rPr>
        <w:t>с.</w:t>
      </w:r>
    </w:p>
    <w:p w:rsidR="000004B5" w:rsidRPr="00410837"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Коломеец</w:t>
      </w:r>
      <w:proofErr w:type="spellEnd"/>
      <w:r w:rsidRPr="00410837">
        <w:rPr>
          <w:rFonts w:ascii="Times New Roman" w:hAnsi="Times New Roman"/>
          <w:sz w:val="24"/>
          <w:szCs w:val="24"/>
        </w:rPr>
        <w:t xml:space="preserve"> Н. В «Формирование культуры безопасного поведения»</w:t>
      </w:r>
      <w:proofErr w:type="gramStart"/>
      <w:r w:rsidRPr="00410837">
        <w:rPr>
          <w:rFonts w:ascii="Times New Roman" w:hAnsi="Times New Roman"/>
          <w:sz w:val="24"/>
          <w:szCs w:val="24"/>
        </w:rPr>
        <w:t xml:space="preserve"> .</w:t>
      </w:r>
      <w:proofErr w:type="gramEnd"/>
      <w:r w:rsidRPr="00410837">
        <w:rPr>
          <w:rFonts w:ascii="Times New Roman" w:hAnsi="Times New Roman"/>
          <w:sz w:val="24"/>
          <w:szCs w:val="24"/>
        </w:rPr>
        <w:t xml:space="preserve"> ВОЛГОГРАД; 2015г – 168с.</w:t>
      </w:r>
    </w:p>
    <w:p w:rsidR="000004B5" w:rsidRPr="00410837" w:rsidRDefault="000004B5" w:rsidP="000004B5">
      <w:pPr>
        <w:pStyle w:val="a9"/>
        <w:numPr>
          <w:ilvl w:val="0"/>
          <w:numId w:val="11"/>
        </w:numPr>
        <w:rPr>
          <w:rFonts w:ascii="Times New Roman" w:hAnsi="Times New Roman"/>
          <w:sz w:val="24"/>
          <w:szCs w:val="24"/>
        </w:rPr>
      </w:pPr>
      <w:r w:rsidRPr="00410837">
        <w:rPr>
          <w:rFonts w:ascii="Times New Roman" w:hAnsi="Times New Roman"/>
          <w:sz w:val="24"/>
          <w:szCs w:val="24"/>
        </w:rPr>
        <w:t>Малова В. В. «Конспекты занятий по духовно – нравственному воспитанию дошкольников». ВЛАДОС; 2013г – 351с.</w:t>
      </w:r>
    </w:p>
    <w:p w:rsidR="000004B5" w:rsidRPr="00410837" w:rsidRDefault="000004B5" w:rsidP="000004B5">
      <w:pPr>
        <w:pStyle w:val="a9"/>
        <w:numPr>
          <w:ilvl w:val="0"/>
          <w:numId w:val="11"/>
        </w:numPr>
        <w:rPr>
          <w:rFonts w:ascii="Times New Roman" w:hAnsi="Times New Roman"/>
          <w:sz w:val="24"/>
          <w:szCs w:val="24"/>
        </w:rPr>
      </w:pPr>
      <w:r w:rsidRPr="00410837">
        <w:rPr>
          <w:rFonts w:ascii="Times New Roman" w:hAnsi="Times New Roman"/>
          <w:sz w:val="24"/>
          <w:szCs w:val="24"/>
        </w:rPr>
        <w:t>Малова В. В. «Конспекты занятий по духовно – нравственному воспитанию дошкольников». ВЛАДОС; 2013г – 351с.</w:t>
      </w:r>
    </w:p>
    <w:p w:rsidR="000004B5" w:rsidRPr="00410837" w:rsidRDefault="000004B5" w:rsidP="000004B5">
      <w:pPr>
        <w:pStyle w:val="a9"/>
        <w:numPr>
          <w:ilvl w:val="0"/>
          <w:numId w:val="11"/>
        </w:numPr>
        <w:spacing w:after="0"/>
        <w:rPr>
          <w:rFonts w:ascii="Times New Roman" w:hAnsi="Times New Roman"/>
          <w:sz w:val="24"/>
          <w:szCs w:val="24"/>
        </w:rPr>
      </w:pPr>
      <w:r w:rsidRPr="00410837">
        <w:rPr>
          <w:rFonts w:ascii="Times New Roman" w:hAnsi="Times New Roman"/>
          <w:sz w:val="24"/>
          <w:szCs w:val="24"/>
        </w:rPr>
        <w:t>Николаева С. Н Парциальная программа «ЮНЫЙ ЭКОЛОГ» система работы в младшей группе детского сада. МОЗАЙКА – СИНТЕЗ; 2016г – 112с.</w:t>
      </w:r>
    </w:p>
    <w:p w:rsidR="000004B5" w:rsidRPr="00410837" w:rsidRDefault="000004B5" w:rsidP="000004B5">
      <w:pPr>
        <w:pStyle w:val="a9"/>
        <w:numPr>
          <w:ilvl w:val="0"/>
          <w:numId w:val="11"/>
        </w:numPr>
        <w:rPr>
          <w:rFonts w:ascii="Times New Roman" w:hAnsi="Times New Roman"/>
          <w:sz w:val="24"/>
          <w:szCs w:val="24"/>
        </w:rPr>
      </w:pPr>
      <w:proofErr w:type="spellStart"/>
      <w:r w:rsidRPr="00410837">
        <w:rPr>
          <w:rFonts w:ascii="Times New Roman" w:hAnsi="Times New Roman"/>
          <w:sz w:val="24"/>
          <w:szCs w:val="24"/>
        </w:rPr>
        <w:t>Пензулаева</w:t>
      </w:r>
      <w:proofErr w:type="spellEnd"/>
      <w:r w:rsidRPr="00410837">
        <w:rPr>
          <w:rFonts w:ascii="Times New Roman" w:hAnsi="Times New Roman"/>
          <w:sz w:val="24"/>
          <w:szCs w:val="24"/>
        </w:rPr>
        <w:t xml:space="preserve"> Л. И. «Физкультурные занятия с детьми 3 – 4 лет». МОЗАЙКА – СИНТЕЗ; 2009г – 80с.</w:t>
      </w:r>
    </w:p>
    <w:p w:rsidR="000004B5" w:rsidRPr="00410837" w:rsidRDefault="000004B5" w:rsidP="000004B5">
      <w:pPr>
        <w:pStyle w:val="a9"/>
        <w:numPr>
          <w:ilvl w:val="0"/>
          <w:numId w:val="11"/>
        </w:numPr>
        <w:spacing w:after="0"/>
        <w:rPr>
          <w:rFonts w:ascii="Times New Roman" w:hAnsi="Times New Roman"/>
          <w:i/>
          <w:sz w:val="24"/>
          <w:szCs w:val="24"/>
        </w:rPr>
      </w:pPr>
      <w:proofErr w:type="spellStart"/>
      <w:r w:rsidRPr="00410837">
        <w:rPr>
          <w:rFonts w:ascii="Times New Roman" w:hAnsi="Times New Roman"/>
          <w:sz w:val="24"/>
          <w:szCs w:val="24"/>
        </w:rPr>
        <w:t>Помораева</w:t>
      </w:r>
      <w:proofErr w:type="spellEnd"/>
      <w:r w:rsidRPr="00410837">
        <w:rPr>
          <w:rFonts w:ascii="Times New Roman" w:hAnsi="Times New Roman"/>
          <w:sz w:val="24"/>
          <w:szCs w:val="24"/>
        </w:rPr>
        <w:t xml:space="preserve"> И.А., </w:t>
      </w:r>
      <w:proofErr w:type="spellStart"/>
      <w:r w:rsidRPr="00410837">
        <w:rPr>
          <w:rFonts w:ascii="Times New Roman" w:hAnsi="Times New Roman"/>
          <w:sz w:val="24"/>
          <w:szCs w:val="24"/>
        </w:rPr>
        <w:t>Позина</w:t>
      </w:r>
      <w:proofErr w:type="spellEnd"/>
      <w:r w:rsidRPr="00410837">
        <w:rPr>
          <w:rFonts w:ascii="Times New Roman" w:hAnsi="Times New Roman"/>
          <w:sz w:val="24"/>
          <w:szCs w:val="24"/>
        </w:rPr>
        <w:t xml:space="preserve"> В.А.. «Формированию элементарных математических представлений младшая группа».  М.:-Синтез,2016.-64с</w:t>
      </w:r>
    </w:p>
    <w:p w:rsidR="000004B5" w:rsidRPr="00410837" w:rsidRDefault="000004B5" w:rsidP="000004B5">
      <w:pPr>
        <w:pStyle w:val="a9"/>
        <w:numPr>
          <w:ilvl w:val="0"/>
          <w:numId w:val="11"/>
        </w:numPr>
        <w:rPr>
          <w:rFonts w:ascii="Times New Roman" w:hAnsi="Times New Roman"/>
          <w:sz w:val="24"/>
          <w:szCs w:val="24"/>
        </w:rPr>
      </w:pPr>
      <w:r w:rsidRPr="00410837">
        <w:rPr>
          <w:rFonts w:ascii="Times New Roman" w:hAnsi="Times New Roman"/>
          <w:sz w:val="24"/>
          <w:szCs w:val="24"/>
        </w:rPr>
        <w:t>Савченко В. И. «Авторизованная «Программа нравственно-патриотического воспитания дошкольников»». ДЕТСТВО-ПРЕСС; 2013г-320с.</w:t>
      </w:r>
    </w:p>
    <w:p w:rsidR="000004B5" w:rsidRPr="00410837" w:rsidRDefault="000004B5" w:rsidP="000004B5">
      <w:pPr>
        <w:pStyle w:val="a9"/>
        <w:numPr>
          <w:ilvl w:val="0"/>
          <w:numId w:val="11"/>
        </w:numPr>
        <w:rPr>
          <w:rFonts w:ascii="Times New Roman" w:hAnsi="Times New Roman"/>
          <w:sz w:val="24"/>
          <w:szCs w:val="24"/>
        </w:rPr>
      </w:pPr>
      <w:r w:rsidRPr="00410837">
        <w:rPr>
          <w:rFonts w:ascii="Times New Roman" w:hAnsi="Times New Roman"/>
          <w:sz w:val="24"/>
          <w:szCs w:val="24"/>
        </w:rPr>
        <w:t>Савченко В. И. «Авторизованная «Программа нравственно-патриотического воспитания дошкольников»». ДЕТСТВО-ПРЕСС; 2013г-320с.</w:t>
      </w:r>
    </w:p>
    <w:p w:rsidR="000004B5" w:rsidRPr="003279D0" w:rsidRDefault="000004B5" w:rsidP="000004B5">
      <w:pPr>
        <w:pStyle w:val="a9"/>
        <w:numPr>
          <w:ilvl w:val="0"/>
          <w:numId w:val="11"/>
        </w:numPr>
        <w:spacing w:after="0"/>
        <w:rPr>
          <w:rFonts w:ascii="Times New Roman" w:hAnsi="Times New Roman"/>
          <w:sz w:val="24"/>
          <w:szCs w:val="24"/>
        </w:rPr>
      </w:pPr>
      <w:proofErr w:type="spellStart"/>
      <w:r w:rsidRPr="00410837">
        <w:rPr>
          <w:rFonts w:ascii="Times New Roman" w:hAnsi="Times New Roman"/>
          <w:sz w:val="24"/>
          <w:szCs w:val="24"/>
        </w:rPr>
        <w:t>Саулина</w:t>
      </w:r>
      <w:proofErr w:type="spellEnd"/>
      <w:r w:rsidRPr="00410837">
        <w:rPr>
          <w:rFonts w:ascii="Times New Roman" w:hAnsi="Times New Roman"/>
          <w:sz w:val="24"/>
          <w:szCs w:val="24"/>
        </w:rPr>
        <w:t xml:space="preserve"> Т. Ф «Знакомим дошкольников с правилами дорожного движения». </w:t>
      </w:r>
      <w:r w:rsidRPr="003279D0">
        <w:rPr>
          <w:rFonts w:ascii="Times New Roman" w:hAnsi="Times New Roman"/>
          <w:sz w:val="24"/>
          <w:szCs w:val="24"/>
        </w:rPr>
        <w:t>МОЗАЙКА – СИНТЕЗ; 2016г – 112с.</w:t>
      </w:r>
    </w:p>
    <w:p w:rsidR="00913466" w:rsidRPr="00077C1A" w:rsidRDefault="00913466">
      <w:pPr>
        <w:rPr>
          <w:rFonts w:ascii="Times New Roman" w:hAnsi="Times New Roman"/>
          <w:b/>
          <w:sz w:val="24"/>
          <w:szCs w:val="24"/>
          <w:highlight w:val="yellow"/>
        </w:rPr>
        <w:sectPr w:rsidR="00913466" w:rsidRPr="00077C1A" w:rsidSect="00913466">
          <w:pgSz w:w="11906" w:h="16838"/>
          <w:pgMar w:top="425" w:right="992" w:bottom="1134" w:left="851" w:header="709" w:footer="709" w:gutter="0"/>
          <w:cols w:space="708"/>
          <w:docGrid w:linePitch="360"/>
        </w:sectPr>
      </w:pPr>
    </w:p>
    <w:p w:rsidR="002D343A" w:rsidRPr="00913466" w:rsidRDefault="002D343A" w:rsidP="00D06C13">
      <w:pPr>
        <w:rPr>
          <w:rFonts w:ascii="Times New Roman" w:hAnsi="Times New Roman"/>
          <w:b/>
          <w:sz w:val="24"/>
          <w:szCs w:val="24"/>
        </w:rPr>
      </w:pPr>
    </w:p>
    <w:sectPr w:rsidR="002D343A" w:rsidRPr="00913466" w:rsidSect="006F336B">
      <w:pgSz w:w="16838" w:h="11906" w:orient="landscape"/>
      <w:pgMar w:top="993" w:right="113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hybridMultilevel"/>
    <w:tmpl w:val="A5621194"/>
    <w:lvl w:ilvl="0" w:tplc="DD663E56">
      <w:start w:val="1"/>
      <w:numFmt w:val="bullet"/>
      <w:lvlText w:val="-"/>
      <w:lvlJc w:val="left"/>
      <w:rPr>
        <w:sz w:val="24"/>
        <w:szCs w:val="24"/>
      </w:rPr>
    </w:lvl>
    <w:lvl w:ilvl="1" w:tplc="C41AA828">
      <w:start w:val="1"/>
      <w:numFmt w:val="decimal"/>
      <w:lvlText w:val="%2"/>
      <w:lvlJc w:val="left"/>
      <w:rPr>
        <w:sz w:val="24"/>
        <w:szCs w:val="24"/>
      </w:rPr>
    </w:lvl>
    <w:lvl w:ilvl="2" w:tplc="7AE4E0D4">
      <w:start w:val="1"/>
      <w:numFmt w:val="decimal"/>
      <w:lvlText w:val="%3."/>
      <w:lvlJc w:val="left"/>
      <w:rPr>
        <w:sz w:val="24"/>
        <w:szCs w:val="24"/>
      </w:rPr>
    </w:lvl>
    <w:lvl w:ilvl="3" w:tplc="EAD80C1C">
      <w:start w:val="1"/>
      <w:numFmt w:val="decimal"/>
      <w:lvlText w:val="%4"/>
      <w:lvlJc w:val="left"/>
      <w:rPr>
        <w:sz w:val="24"/>
        <w:szCs w:val="24"/>
      </w:rPr>
    </w:lvl>
    <w:lvl w:ilvl="4" w:tplc="DDD4B27C">
      <w:start w:val="1"/>
      <w:numFmt w:val="decimal"/>
      <w:lvlText w:val="%5."/>
      <w:lvlJc w:val="left"/>
      <w:rPr>
        <w:sz w:val="24"/>
        <w:szCs w:val="24"/>
      </w:rPr>
    </w:lvl>
    <w:lvl w:ilvl="5" w:tplc="BA247DC6">
      <w:start w:val="1"/>
      <w:numFmt w:val="decimal"/>
      <w:lvlText w:val="%6."/>
      <w:lvlJc w:val="left"/>
      <w:rPr>
        <w:sz w:val="24"/>
        <w:szCs w:val="24"/>
      </w:rPr>
    </w:lvl>
    <w:lvl w:ilvl="6" w:tplc="7416EEB4">
      <w:numFmt w:val="none"/>
      <w:lvlText w:val=""/>
      <w:lvlJc w:val="left"/>
      <w:pPr>
        <w:tabs>
          <w:tab w:val="num" w:pos="360"/>
        </w:tabs>
      </w:pPr>
    </w:lvl>
    <w:lvl w:ilvl="7" w:tplc="2214CB90">
      <w:numFmt w:val="none"/>
      <w:lvlText w:val=""/>
      <w:lvlJc w:val="left"/>
      <w:pPr>
        <w:tabs>
          <w:tab w:val="num" w:pos="360"/>
        </w:tabs>
      </w:pPr>
    </w:lvl>
    <w:lvl w:ilvl="8" w:tplc="EE085656">
      <w:numFmt w:val="none"/>
      <w:lvlText w:val=""/>
      <w:lvlJc w:val="left"/>
      <w:pPr>
        <w:tabs>
          <w:tab w:val="num" w:pos="360"/>
        </w:tabs>
      </w:pPr>
    </w:lvl>
  </w:abstractNum>
  <w:abstractNum w:abstractNumId="2">
    <w:nsid w:val="00000007"/>
    <w:multiLevelType w:val="hybridMultilevel"/>
    <w:tmpl w:val="F3301D74"/>
    <w:lvl w:ilvl="0" w:tplc="3E20DEA6">
      <w:start w:val="1"/>
      <w:numFmt w:val="bullet"/>
      <w:lvlText w:val="-"/>
      <w:lvlJc w:val="left"/>
      <w:rPr>
        <w:sz w:val="24"/>
        <w:szCs w:val="24"/>
      </w:rPr>
    </w:lvl>
    <w:lvl w:ilvl="1" w:tplc="3B326D0C">
      <w:start w:val="2"/>
      <w:numFmt w:val="decimal"/>
      <w:lvlText w:val="%2."/>
      <w:lvlJc w:val="left"/>
      <w:rPr>
        <w:sz w:val="24"/>
        <w:szCs w:val="24"/>
      </w:rPr>
    </w:lvl>
    <w:lvl w:ilvl="2" w:tplc="C3C29EA8">
      <w:start w:val="1"/>
      <w:numFmt w:val="decimal"/>
      <w:lvlText w:val="%3"/>
      <w:lvlJc w:val="left"/>
      <w:rPr>
        <w:sz w:val="24"/>
        <w:szCs w:val="24"/>
      </w:rPr>
    </w:lvl>
    <w:lvl w:ilvl="3" w:tplc="11A68BA6">
      <w:start w:val="1"/>
      <w:numFmt w:val="decimal"/>
      <w:lvlText w:val="%4."/>
      <w:lvlJc w:val="left"/>
      <w:rPr>
        <w:sz w:val="24"/>
        <w:szCs w:val="24"/>
      </w:rPr>
    </w:lvl>
    <w:lvl w:ilvl="4" w:tplc="DC4CF7F6">
      <w:start w:val="1"/>
      <w:numFmt w:val="upperRoman"/>
      <w:lvlText w:val="%5."/>
      <w:lvlJc w:val="left"/>
      <w:rPr>
        <w:sz w:val="24"/>
        <w:szCs w:val="24"/>
      </w:rPr>
    </w:lvl>
    <w:lvl w:ilvl="5" w:tplc="53A8E33A">
      <w:numFmt w:val="none"/>
      <w:lvlText w:val=""/>
      <w:lvlJc w:val="left"/>
      <w:pPr>
        <w:tabs>
          <w:tab w:val="num" w:pos="360"/>
        </w:tabs>
      </w:pPr>
    </w:lvl>
    <w:lvl w:ilvl="6" w:tplc="EB60794C">
      <w:numFmt w:val="none"/>
      <w:lvlText w:val=""/>
      <w:lvlJc w:val="left"/>
      <w:pPr>
        <w:tabs>
          <w:tab w:val="num" w:pos="360"/>
        </w:tabs>
      </w:pPr>
    </w:lvl>
    <w:lvl w:ilvl="7" w:tplc="E9FE444E">
      <w:numFmt w:val="none"/>
      <w:lvlText w:val=""/>
      <w:lvlJc w:val="left"/>
      <w:pPr>
        <w:tabs>
          <w:tab w:val="num" w:pos="360"/>
        </w:tabs>
      </w:pPr>
    </w:lvl>
    <w:lvl w:ilvl="8" w:tplc="C728042E">
      <w:numFmt w:val="none"/>
      <w:lvlText w:val=""/>
      <w:lvlJc w:val="left"/>
      <w:pPr>
        <w:tabs>
          <w:tab w:val="num" w:pos="360"/>
        </w:tabs>
      </w:pPr>
    </w:lvl>
  </w:abstractNum>
  <w:abstractNum w:abstractNumId="3">
    <w:nsid w:val="00000013"/>
    <w:multiLevelType w:val="hybridMultilevel"/>
    <w:tmpl w:val="3D5206BA"/>
    <w:lvl w:ilvl="0" w:tplc="69EE44A8">
      <w:start w:val="1"/>
      <w:numFmt w:val="bullet"/>
      <w:lvlText w:val="-"/>
      <w:lvlJc w:val="left"/>
      <w:rPr>
        <w:sz w:val="24"/>
        <w:szCs w:val="24"/>
      </w:rPr>
    </w:lvl>
    <w:lvl w:ilvl="1" w:tplc="46A6DD10">
      <w:start w:val="1"/>
      <w:numFmt w:val="decimal"/>
      <w:lvlText w:val="%2"/>
      <w:lvlJc w:val="left"/>
      <w:rPr>
        <w:sz w:val="24"/>
        <w:szCs w:val="24"/>
      </w:rPr>
    </w:lvl>
    <w:lvl w:ilvl="2" w:tplc="5736315A">
      <w:numFmt w:val="none"/>
      <w:lvlText w:val=""/>
      <w:lvlJc w:val="left"/>
      <w:pPr>
        <w:tabs>
          <w:tab w:val="num" w:pos="360"/>
        </w:tabs>
      </w:pPr>
    </w:lvl>
    <w:lvl w:ilvl="3" w:tplc="BCA0FC06">
      <w:numFmt w:val="none"/>
      <w:lvlText w:val=""/>
      <w:lvlJc w:val="left"/>
      <w:pPr>
        <w:tabs>
          <w:tab w:val="num" w:pos="360"/>
        </w:tabs>
      </w:pPr>
    </w:lvl>
    <w:lvl w:ilvl="4" w:tplc="2F9002DE">
      <w:numFmt w:val="none"/>
      <w:lvlText w:val=""/>
      <w:lvlJc w:val="left"/>
      <w:pPr>
        <w:tabs>
          <w:tab w:val="num" w:pos="360"/>
        </w:tabs>
      </w:pPr>
    </w:lvl>
    <w:lvl w:ilvl="5" w:tplc="72EA144A">
      <w:numFmt w:val="none"/>
      <w:lvlText w:val=""/>
      <w:lvlJc w:val="left"/>
      <w:pPr>
        <w:tabs>
          <w:tab w:val="num" w:pos="360"/>
        </w:tabs>
      </w:pPr>
    </w:lvl>
    <w:lvl w:ilvl="6" w:tplc="CB7010CE">
      <w:numFmt w:val="none"/>
      <w:lvlText w:val=""/>
      <w:lvlJc w:val="left"/>
      <w:pPr>
        <w:tabs>
          <w:tab w:val="num" w:pos="360"/>
        </w:tabs>
      </w:pPr>
    </w:lvl>
    <w:lvl w:ilvl="7" w:tplc="12D84724">
      <w:numFmt w:val="none"/>
      <w:lvlText w:val=""/>
      <w:lvlJc w:val="left"/>
      <w:pPr>
        <w:tabs>
          <w:tab w:val="num" w:pos="360"/>
        </w:tabs>
      </w:pPr>
    </w:lvl>
    <w:lvl w:ilvl="8" w:tplc="C6321420">
      <w:numFmt w:val="none"/>
      <w:lvlText w:val=""/>
      <w:lvlJc w:val="left"/>
      <w:pPr>
        <w:tabs>
          <w:tab w:val="num" w:pos="360"/>
        </w:tabs>
      </w:pPr>
    </w:lvl>
  </w:abstractNum>
  <w:abstractNum w:abstractNumId="4">
    <w:nsid w:val="048A5639"/>
    <w:multiLevelType w:val="hybridMultilevel"/>
    <w:tmpl w:val="05AE4AFE"/>
    <w:lvl w:ilvl="0" w:tplc="1730E4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8183BBB"/>
    <w:multiLevelType w:val="hybridMultilevel"/>
    <w:tmpl w:val="18B8D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AC0876"/>
    <w:multiLevelType w:val="hybridMultilevel"/>
    <w:tmpl w:val="8F508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93012"/>
    <w:multiLevelType w:val="hybridMultilevel"/>
    <w:tmpl w:val="6596C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E27A9"/>
    <w:multiLevelType w:val="multilevel"/>
    <w:tmpl w:val="835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262B2"/>
    <w:multiLevelType w:val="hybridMultilevel"/>
    <w:tmpl w:val="674C4492"/>
    <w:lvl w:ilvl="0" w:tplc="4AE46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483FAF"/>
    <w:multiLevelType w:val="hybridMultilevel"/>
    <w:tmpl w:val="C08A0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B30A4"/>
    <w:multiLevelType w:val="multilevel"/>
    <w:tmpl w:val="811458B2"/>
    <w:lvl w:ilvl="0">
      <w:start w:val="2"/>
      <w:numFmt w:val="decimal"/>
      <w:lvlText w:val="%1."/>
      <w:lvlJc w:val="left"/>
      <w:pPr>
        <w:ind w:left="360" w:hanging="360"/>
      </w:pPr>
      <w:rPr>
        <w:rFonts w:eastAsia="Times New Roman"/>
      </w:rPr>
    </w:lvl>
    <w:lvl w:ilvl="1">
      <w:start w:val="8"/>
      <w:numFmt w:val="decimal"/>
      <w:lvlText w:val="%1.%2."/>
      <w:lvlJc w:val="left"/>
      <w:pPr>
        <w:ind w:left="644" w:hanging="360"/>
      </w:pPr>
      <w:rPr>
        <w:rFonts w:eastAsia="Times New Roman"/>
      </w:rPr>
    </w:lvl>
    <w:lvl w:ilvl="2">
      <w:start w:val="1"/>
      <w:numFmt w:val="decimal"/>
      <w:lvlText w:val="%1.%2.%3."/>
      <w:lvlJc w:val="left"/>
      <w:pPr>
        <w:ind w:left="1288" w:hanging="720"/>
      </w:pPr>
      <w:rPr>
        <w:rFonts w:eastAsia="Times New Roman"/>
      </w:rPr>
    </w:lvl>
    <w:lvl w:ilvl="3">
      <w:start w:val="1"/>
      <w:numFmt w:val="decimal"/>
      <w:lvlText w:val="%1.%2.%3.%4."/>
      <w:lvlJc w:val="left"/>
      <w:pPr>
        <w:ind w:left="1572" w:hanging="720"/>
      </w:pPr>
      <w:rPr>
        <w:rFonts w:eastAsia="Times New Roman"/>
      </w:rPr>
    </w:lvl>
    <w:lvl w:ilvl="4">
      <w:start w:val="1"/>
      <w:numFmt w:val="decimal"/>
      <w:lvlText w:val="%1.%2.%3.%4.%5."/>
      <w:lvlJc w:val="left"/>
      <w:pPr>
        <w:ind w:left="2216" w:hanging="1080"/>
      </w:pPr>
      <w:rPr>
        <w:rFonts w:eastAsia="Times New Roman"/>
      </w:rPr>
    </w:lvl>
    <w:lvl w:ilvl="5">
      <w:start w:val="1"/>
      <w:numFmt w:val="decimal"/>
      <w:lvlText w:val="%1.%2.%3.%4.%5.%6."/>
      <w:lvlJc w:val="left"/>
      <w:pPr>
        <w:ind w:left="2500" w:hanging="1080"/>
      </w:pPr>
      <w:rPr>
        <w:rFonts w:eastAsia="Times New Roman"/>
      </w:rPr>
    </w:lvl>
    <w:lvl w:ilvl="6">
      <w:start w:val="1"/>
      <w:numFmt w:val="decimal"/>
      <w:lvlText w:val="%1.%2.%3.%4.%5.%6.%7."/>
      <w:lvlJc w:val="left"/>
      <w:pPr>
        <w:ind w:left="3144" w:hanging="1440"/>
      </w:pPr>
      <w:rPr>
        <w:rFonts w:eastAsia="Times New Roman"/>
      </w:rPr>
    </w:lvl>
    <w:lvl w:ilvl="7">
      <w:start w:val="1"/>
      <w:numFmt w:val="decimal"/>
      <w:lvlText w:val="%1.%2.%3.%4.%5.%6.%7.%8."/>
      <w:lvlJc w:val="left"/>
      <w:pPr>
        <w:ind w:left="3428" w:hanging="1440"/>
      </w:pPr>
      <w:rPr>
        <w:rFonts w:eastAsia="Times New Roman"/>
      </w:rPr>
    </w:lvl>
    <w:lvl w:ilvl="8">
      <w:start w:val="1"/>
      <w:numFmt w:val="decimal"/>
      <w:lvlText w:val="%1.%2.%3.%4.%5.%6.%7.%8.%9."/>
      <w:lvlJc w:val="left"/>
      <w:pPr>
        <w:ind w:left="4072" w:hanging="1800"/>
      </w:pPr>
      <w:rPr>
        <w:rFonts w:eastAsia="Times New Roman"/>
      </w:rPr>
    </w:lvl>
  </w:abstractNum>
  <w:abstractNum w:abstractNumId="12">
    <w:nsid w:val="2BDB3B92"/>
    <w:multiLevelType w:val="multilevel"/>
    <w:tmpl w:val="2B8E7458"/>
    <w:lvl w:ilvl="0">
      <w:start w:val="3"/>
      <w:numFmt w:val="decimal"/>
      <w:lvlText w:val="%1."/>
      <w:lvlJc w:val="left"/>
      <w:pPr>
        <w:ind w:left="360" w:hanging="360"/>
      </w:pPr>
      <w:rPr>
        <w:b/>
      </w:rPr>
    </w:lvl>
    <w:lvl w:ilvl="1">
      <w:start w:val="3"/>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484" w:hanging="1080"/>
      </w:pPr>
      <w:rPr>
        <w:b/>
      </w:rPr>
    </w:lvl>
    <w:lvl w:ilvl="5">
      <w:start w:val="1"/>
      <w:numFmt w:val="decimal"/>
      <w:lvlText w:val="%1.%2.%3.%4.%5.%6."/>
      <w:lvlJc w:val="left"/>
      <w:pPr>
        <w:ind w:left="5335" w:hanging="1080"/>
      </w:pPr>
      <w:rPr>
        <w:b/>
      </w:rPr>
    </w:lvl>
    <w:lvl w:ilvl="6">
      <w:start w:val="1"/>
      <w:numFmt w:val="decimal"/>
      <w:lvlText w:val="%1.%2.%3.%4.%5.%6.%7."/>
      <w:lvlJc w:val="left"/>
      <w:pPr>
        <w:ind w:left="6546" w:hanging="1440"/>
      </w:pPr>
      <w:rPr>
        <w:b/>
      </w:rPr>
    </w:lvl>
    <w:lvl w:ilvl="7">
      <w:start w:val="1"/>
      <w:numFmt w:val="decimal"/>
      <w:lvlText w:val="%1.%2.%3.%4.%5.%6.%7.%8."/>
      <w:lvlJc w:val="left"/>
      <w:pPr>
        <w:ind w:left="7397" w:hanging="1440"/>
      </w:pPr>
      <w:rPr>
        <w:b/>
      </w:rPr>
    </w:lvl>
    <w:lvl w:ilvl="8">
      <w:start w:val="1"/>
      <w:numFmt w:val="decimal"/>
      <w:lvlText w:val="%1.%2.%3.%4.%5.%6.%7.%8.%9."/>
      <w:lvlJc w:val="left"/>
      <w:pPr>
        <w:ind w:left="8608" w:hanging="1800"/>
      </w:pPr>
      <w:rPr>
        <w:b/>
      </w:rPr>
    </w:lvl>
  </w:abstractNum>
  <w:abstractNum w:abstractNumId="13">
    <w:nsid w:val="327917DB"/>
    <w:multiLevelType w:val="hybridMultilevel"/>
    <w:tmpl w:val="FC14130E"/>
    <w:lvl w:ilvl="0" w:tplc="5866DA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BCD55AB"/>
    <w:multiLevelType w:val="hybridMultilevel"/>
    <w:tmpl w:val="8D9058FC"/>
    <w:lvl w:ilvl="0" w:tplc="34ECCFE2">
      <w:start w:val="1"/>
      <w:numFmt w:val="decimal"/>
      <w:lvlText w:val="%1."/>
      <w:lvlJc w:val="left"/>
      <w:pPr>
        <w:ind w:left="1692" w:hanging="840"/>
      </w:pPr>
      <w:rPr>
        <w:rFonts w:ascii="Times New Roman"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66B44AA"/>
    <w:multiLevelType w:val="hybridMultilevel"/>
    <w:tmpl w:val="0282A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AB50C0"/>
    <w:multiLevelType w:val="hybridMultilevel"/>
    <w:tmpl w:val="E50C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16925"/>
    <w:multiLevelType w:val="hybridMultilevel"/>
    <w:tmpl w:val="4CC4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D43B32"/>
    <w:multiLevelType w:val="hybridMultilevel"/>
    <w:tmpl w:val="F63C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555ADD"/>
    <w:multiLevelType w:val="multilevel"/>
    <w:tmpl w:val="56DA442E"/>
    <w:lvl w:ilvl="0">
      <w:start w:val="1"/>
      <w:numFmt w:val="decimal"/>
      <w:lvlText w:val="%1."/>
      <w:lvlJc w:val="left"/>
      <w:pPr>
        <w:ind w:left="1069" w:hanging="360"/>
      </w:pPr>
    </w:lvl>
    <w:lvl w:ilvl="1">
      <w:start w:val="3"/>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20">
    <w:nsid w:val="6C083079"/>
    <w:multiLevelType w:val="hybridMultilevel"/>
    <w:tmpl w:val="8ACE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FB41467"/>
    <w:multiLevelType w:val="hybridMultilevel"/>
    <w:tmpl w:val="AA70322C"/>
    <w:lvl w:ilvl="0" w:tplc="7E2CCCC6">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76876C78"/>
    <w:multiLevelType w:val="hybridMultilevel"/>
    <w:tmpl w:val="520C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4B2CFC"/>
    <w:multiLevelType w:val="hybridMultilevel"/>
    <w:tmpl w:val="46F6A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2"/>
  </w:num>
  <w:num w:numId="3">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4">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8"/>
  </w:num>
  <w:num w:numId="15">
    <w:abstractNumId w:val="7"/>
  </w:num>
  <w:num w:numId="16">
    <w:abstractNumId w:val="10"/>
  </w:num>
  <w:num w:numId="17">
    <w:abstractNumId w:val="8"/>
  </w:num>
  <w:num w:numId="18">
    <w:abstractNumId w:val="0"/>
    <w:lvlOverride w:ilvl="0">
      <w:lvl w:ilvl="0">
        <w:numFmt w:val="bullet"/>
        <w:lvlText w:val="-"/>
        <w:legacy w:legacy="1" w:legacySpace="0" w:legacyIndent="154"/>
        <w:lvlJc w:val="left"/>
        <w:rPr>
          <w:rFonts w:ascii="Arial" w:hAnsi="Arial" w:hint="default"/>
        </w:rPr>
      </w:lvl>
    </w:lvlOverride>
  </w:num>
  <w:num w:numId="19">
    <w:abstractNumId w:val="23"/>
  </w:num>
  <w:num w:numId="20">
    <w:abstractNumId w:val="3"/>
  </w:num>
  <w:num w:numId="21">
    <w:abstractNumId w:val="9"/>
  </w:num>
  <w:num w:numId="22">
    <w:abstractNumId w:val="16"/>
  </w:num>
  <w:num w:numId="23">
    <w:abstractNumId w:val="6"/>
  </w:num>
  <w:num w:numId="24">
    <w:abstractNumId w:val="17"/>
  </w:num>
  <w:num w:numId="25">
    <w:abstractNumId w:val="15"/>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46"/>
    <w:rsid w:val="000004B5"/>
    <w:rsid w:val="00077C1A"/>
    <w:rsid w:val="0015468B"/>
    <w:rsid w:val="002D343A"/>
    <w:rsid w:val="003279D0"/>
    <w:rsid w:val="00410837"/>
    <w:rsid w:val="004315AD"/>
    <w:rsid w:val="004B294A"/>
    <w:rsid w:val="004D0378"/>
    <w:rsid w:val="005E194F"/>
    <w:rsid w:val="006F336B"/>
    <w:rsid w:val="00711298"/>
    <w:rsid w:val="00713136"/>
    <w:rsid w:val="00791B0C"/>
    <w:rsid w:val="00866E1B"/>
    <w:rsid w:val="00913466"/>
    <w:rsid w:val="00942973"/>
    <w:rsid w:val="00A61B46"/>
    <w:rsid w:val="00AC225C"/>
    <w:rsid w:val="00AD280C"/>
    <w:rsid w:val="00BD1919"/>
    <w:rsid w:val="00C013F9"/>
    <w:rsid w:val="00CD5443"/>
    <w:rsid w:val="00D06C13"/>
    <w:rsid w:val="00F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C"/>
    <w:rPr>
      <w:rFonts w:ascii="Calibri" w:eastAsia="Times New Roman" w:hAnsi="Calibri" w:cs="Times New Roman"/>
      <w:lang w:eastAsia="ru-RU"/>
    </w:rPr>
  </w:style>
  <w:style w:type="paragraph" w:styleId="1">
    <w:name w:val="heading 1"/>
    <w:basedOn w:val="a"/>
    <w:next w:val="a"/>
    <w:link w:val="10"/>
    <w:uiPriority w:val="9"/>
    <w:qFormat/>
    <w:rsid w:val="00791B0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B0C"/>
    <w:rPr>
      <w:rFonts w:ascii="Cambria" w:eastAsia="Times New Roman" w:hAnsi="Cambria" w:cs="Times New Roman"/>
      <w:b/>
      <w:bCs/>
      <w:kern w:val="32"/>
      <w:sz w:val="32"/>
      <w:szCs w:val="32"/>
      <w:lang w:eastAsia="ru-RU"/>
    </w:rPr>
  </w:style>
  <w:style w:type="character" w:customStyle="1" w:styleId="HTML">
    <w:name w:val="Стандартный HTML Знак"/>
    <w:basedOn w:val="a0"/>
    <w:link w:val="HTML0"/>
    <w:semiHidden/>
    <w:rsid w:val="00791B0C"/>
    <w:rPr>
      <w:rFonts w:ascii="Courier New" w:eastAsia="Courier New" w:hAnsi="Courier New" w:cs="Times New Roman"/>
      <w:color w:val="000000"/>
      <w:sz w:val="20"/>
      <w:szCs w:val="20"/>
      <w:lang w:val="x-none" w:eastAsia="x-none"/>
    </w:rPr>
  </w:style>
  <w:style w:type="paragraph" w:styleId="HTML0">
    <w:name w:val="HTML Preformatted"/>
    <w:basedOn w:val="a"/>
    <w:link w:val="HTML"/>
    <w:semiHidden/>
    <w:unhideWhenUsed/>
    <w:rsid w:val="0079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val="x-none" w:eastAsia="x-none"/>
    </w:rPr>
  </w:style>
  <w:style w:type="character" w:customStyle="1" w:styleId="a3">
    <w:name w:val="Верхний колонтитул Знак"/>
    <w:basedOn w:val="a0"/>
    <w:link w:val="a4"/>
    <w:uiPriority w:val="99"/>
    <w:rsid w:val="00791B0C"/>
    <w:rPr>
      <w:rFonts w:ascii="Calibri" w:eastAsia="Times New Roman" w:hAnsi="Calibri" w:cs="Times New Roman"/>
      <w:lang w:val="x-none" w:eastAsia="x-none"/>
    </w:rPr>
  </w:style>
  <w:style w:type="paragraph" w:styleId="a4">
    <w:name w:val="header"/>
    <w:basedOn w:val="a"/>
    <w:link w:val="a3"/>
    <w:uiPriority w:val="99"/>
    <w:unhideWhenUsed/>
    <w:rsid w:val="00791B0C"/>
    <w:pPr>
      <w:tabs>
        <w:tab w:val="center" w:pos="4677"/>
        <w:tab w:val="right" w:pos="9355"/>
      </w:tabs>
    </w:pPr>
    <w:rPr>
      <w:lang w:val="x-none" w:eastAsia="x-none"/>
    </w:rPr>
  </w:style>
  <w:style w:type="character" w:customStyle="1" w:styleId="a5">
    <w:name w:val="Нижний колонтитул Знак"/>
    <w:basedOn w:val="a0"/>
    <w:link w:val="a6"/>
    <w:uiPriority w:val="99"/>
    <w:rsid w:val="00791B0C"/>
    <w:rPr>
      <w:rFonts w:ascii="Calibri" w:eastAsia="Times New Roman" w:hAnsi="Calibri" w:cs="Times New Roman"/>
      <w:lang w:eastAsia="ru-RU"/>
    </w:rPr>
  </w:style>
  <w:style w:type="paragraph" w:styleId="a6">
    <w:name w:val="footer"/>
    <w:basedOn w:val="a"/>
    <w:link w:val="a5"/>
    <w:uiPriority w:val="99"/>
    <w:unhideWhenUsed/>
    <w:rsid w:val="00791B0C"/>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791B0C"/>
    <w:rPr>
      <w:rFonts w:ascii="Tahoma" w:eastAsia="Times New Roman" w:hAnsi="Tahoma" w:cs="Times New Roman"/>
      <w:sz w:val="16"/>
      <w:szCs w:val="16"/>
      <w:lang w:val="x-none" w:eastAsia="x-none"/>
    </w:rPr>
  </w:style>
  <w:style w:type="paragraph" w:styleId="a8">
    <w:name w:val="Balloon Text"/>
    <w:basedOn w:val="a"/>
    <w:link w:val="a7"/>
    <w:uiPriority w:val="99"/>
    <w:semiHidden/>
    <w:unhideWhenUsed/>
    <w:rsid w:val="00791B0C"/>
    <w:pPr>
      <w:spacing w:after="0" w:line="240" w:lineRule="auto"/>
    </w:pPr>
    <w:rPr>
      <w:rFonts w:ascii="Tahoma" w:hAnsi="Tahoma"/>
      <w:sz w:val="16"/>
      <w:szCs w:val="16"/>
      <w:lang w:val="x-none" w:eastAsia="x-none"/>
    </w:rPr>
  </w:style>
  <w:style w:type="paragraph" w:styleId="a9">
    <w:name w:val="List Paragraph"/>
    <w:basedOn w:val="a"/>
    <w:uiPriority w:val="34"/>
    <w:qFormat/>
    <w:rsid w:val="00791B0C"/>
    <w:pPr>
      <w:ind w:left="720"/>
      <w:contextualSpacing/>
    </w:pPr>
  </w:style>
  <w:style w:type="paragraph" w:customStyle="1" w:styleId="21">
    <w:name w:val="Основной текст с отступом 21"/>
    <w:basedOn w:val="a"/>
    <w:uiPriority w:val="99"/>
    <w:rsid w:val="00791B0C"/>
    <w:pPr>
      <w:widowControl w:val="0"/>
      <w:suppressAutoHyphens/>
      <w:spacing w:after="120" w:line="480" w:lineRule="auto"/>
      <w:ind w:left="283"/>
    </w:pPr>
    <w:rPr>
      <w:rFonts w:ascii="Arial" w:eastAsia="SimSun" w:hAnsi="Arial" w:cs="Mangal"/>
      <w:kern w:val="2"/>
      <w:sz w:val="20"/>
      <w:szCs w:val="24"/>
      <w:lang w:eastAsia="hi-IN" w:bidi="hi-IN"/>
    </w:rPr>
  </w:style>
  <w:style w:type="paragraph" w:customStyle="1" w:styleId="FR1">
    <w:name w:val="FR1"/>
    <w:uiPriority w:val="99"/>
    <w:rsid w:val="00791B0C"/>
    <w:pPr>
      <w:widowControl w:val="0"/>
      <w:suppressAutoHyphens/>
      <w:autoSpaceDE w:val="0"/>
      <w:spacing w:after="0" w:line="316" w:lineRule="auto"/>
    </w:pPr>
    <w:rPr>
      <w:rFonts w:ascii="Arial" w:eastAsia="Arial" w:hAnsi="Arial" w:cs="Times New Roman"/>
      <w:kern w:val="2"/>
      <w:sz w:val="18"/>
      <w:szCs w:val="20"/>
      <w:lang w:eastAsia="ar-SA"/>
    </w:rPr>
  </w:style>
  <w:style w:type="paragraph" w:customStyle="1" w:styleId="11">
    <w:name w:val="Абзац списка1"/>
    <w:basedOn w:val="a"/>
    <w:uiPriority w:val="99"/>
    <w:rsid w:val="00791B0C"/>
    <w:pPr>
      <w:ind w:left="720"/>
    </w:pPr>
    <w:rPr>
      <w:rFonts w:eastAsia="Calibri"/>
    </w:rPr>
  </w:style>
  <w:style w:type="character" w:customStyle="1" w:styleId="aa">
    <w:name w:val="Основной текст_"/>
    <w:link w:val="3"/>
    <w:locked/>
    <w:rsid w:val="00791B0C"/>
    <w:rPr>
      <w:rFonts w:ascii="Times New Roman" w:hAnsi="Times New Roman" w:cs="Times New Roman"/>
      <w:sz w:val="25"/>
      <w:szCs w:val="25"/>
      <w:shd w:val="clear" w:color="auto" w:fill="FFFFFF"/>
    </w:rPr>
  </w:style>
  <w:style w:type="paragraph" w:customStyle="1" w:styleId="3">
    <w:name w:val="Основной текст3"/>
    <w:basedOn w:val="a"/>
    <w:link w:val="aa"/>
    <w:rsid w:val="00791B0C"/>
    <w:pPr>
      <w:widowControl w:val="0"/>
      <w:shd w:val="clear" w:color="auto" w:fill="FFFFFF"/>
      <w:spacing w:after="0" w:line="276" w:lineRule="exact"/>
      <w:jc w:val="both"/>
    </w:pPr>
    <w:rPr>
      <w:rFonts w:ascii="Times New Roman" w:eastAsiaTheme="minorHAnsi" w:hAnsi="Times New Roman"/>
      <w:sz w:val="25"/>
      <w:szCs w:val="25"/>
      <w:lang w:eastAsia="en-US"/>
    </w:rPr>
  </w:style>
  <w:style w:type="paragraph" w:customStyle="1" w:styleId="c1">
    <w:name w:val="c1"/>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27">
    <w:name w:val="c27"/>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6">
    <w:name w:val="c16"/>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7">
    <w:name w:val="c7"/>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35">
    <w:name w:val="c35"/>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5">
    <w:name w:val="c15"/>
    <w:basedOn w:val="a"/>
    <w:uiPriority w:val="99"/>
    <w:rsid w:val="00791B0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91B0C"/>
  </w:style>
  <w:style w:type="character" w:customStyle="1" w:styleId="c22">
    <w:name w:val="c22"/>
    <w:basedOn w:val="a0"/>
    <w:rsid w:val="00791B0C"/>
  </w:style>
  <w:style w:type="character" w:customStyle="1" w:styleId="apple-converted-space">
    <w:name w:val="apple-converted-space"/>
    <w:basedOn w:val="a0"/>
    <w:rsid w:val="00791B0C"/>
  </w:style>
  <w:style w:type="table" w:styleId="ab">
    <w:name w:val="Table Grid"/>
    <w:basedOn w:val="a1"/>
    <w:uiPriority w:val="59"/>
    <w:rsid w:val="00AC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6F336B"/>
    <w:pPr>
      <w:shd w:val="clear" w:color="auto" w:fill="FFFFFF"/>
      <w:spacing w:before="120" w:after="0" w:line="288" w:lineRule="exact"/>
      <w:ind w:firstLine="360"/>
      <w:jc w:val="both"/>
    </w:pPr>
    <w:rPr>
      <w:rFonts w:ascii="Times New Roman" w:eastAsia="Arial Unicode MS" w:hAnsi="Times New Roman"/>
      <w:sz w:val="24"/>
      <w:szCs w:val="24"/>
    </w:rPr>
  </w:style>
  <w:style w:type="character" w:customStyle="1" w:styleId="ad">
    <w:name w:val="Основной текст Знак"/>
    <w:basedOn w:val="a0"/>
    <w:link w:val="ac"/>
    <w:uiPriority w:val="99"/>
    <w:rsid w:val="006F336B"/>
    <w:rPr>
      <w:rFonts w:ascii="Times New Roman" w:eastAsia="Arial Unicode MS" w:hAnsi="Times New Roman" w:cs="Times New Roman"/>
      <w:sz w:val="24"/>
      <w:szCs w:val="24"/>
      <w:shd w:val="clear" w:color="auto" w:fill="FFFFFF"/>
      <w:lang w:eastAsia="ru-RU"/>
    </w:rPr>
  </w:style>
  <w:style w:type="character" w:customStyle="1" w:styleId="5">
    <w:name w:val="Основной текст (5)"/>
    <w:link w:val="51"/>
    <w:uiPriority w:val="99"/>
    <w:rsid w:val="006F336B"/>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6F336B"/>
    <w:pPr>
      <w:shd w:val="clear" w:color="auto" w:fill="FFFFFF"/>
      <w:spacing w:after="0" w:line="274" w:lineRule="exact"/>
    </w:pPr>
    <w:rPr>
      <w:rFonts w:ascii="Times New Roman" w:eastAsiaTheme="minorHAnsi" w:hAnsi="Times New Roman"/>
      <w:sz w:val="24"/>
      <w:szCs w:val="24"/>
      <w:lang w:eastAsia="en-US"/>
    </w:rPr>
  </w:style>
  <w:style w:type="character" w:customStyle="1" w:styleId="2">
    <w:name w:val="Основной текст (2)"/>
    <w:link w:val="210"/>
    <w:uiPriority w:val="99"/>
    <w:rsid w:val="006F336B"/>
    <w:rPr>
      <w:rFonts w:ascii="Times New Roman" w:hAnsi="Times New Roman" w:cs="Times New Roman"/>
      <w:i/>
      <w:iCs/>
      <w:sz w:val="24"/>
      <w:szCs w:val="24"/>
      <w:shd w:val="clear" w:color="auto" w:fill="FFFFFF"/>
    </w:rPr>
  </w:style>
  <w:style w:type="paragraph" w:customStyle="1" w:styleId="210">
    <w:name w:val="Основной текст (2)1"/>
    <w:basedOn w:val="a"/>
    <w:link w:val="2"/>
    <w:uiPriority w:val="99"/>
    <w:rsid w:val="006F336B"/>
    <w:pPr>
      <w:shd w:val="clear" w:color="auto" w:fill="FFFFFF"/>
      <w:spacing w:after="0" w:line="288" w:lineRule="exact"/>
    </w:pPr>
    <w:rPr>
      <w:rFonts w:ascii="Times New Roman" w:eastAsiaTheme="minorHAnsi" w:hAnsi="Times New Roman"/>
      <w:i/>
      <w:iCs/>
      <w:sz w:val="24"/>
      <w:szCs w:val="24"/>
      <w:lang w:eastAsia="en-US"/>
    </w:rPr>
  </w:style>
  <w:style w:type="character" w:customStyle="1" w:styleId="20">
    <w:name w:val="Основной текст (2) + Не курсив"/>
    <w:basedOn w:val="2"/>
    <w:uiPriority w:val="99"/>
    <w:rsid w:val="006F336B"/>
    <w:rPr>
      <w:rFonts w:ascii="Times New Roman" w:hAnsi="Times New Roman" w:cs="Times New Roman"/>
      <w:i/>
      <w:iCs/>
      <w:sz w:val="24"/>
      <w:szCs w:val="24"/>
      <w:shd w:val="clear" w:color="auto" w:fill="FFFFFF"/>
    </w:rPr>
  </w:style>
  <w:style w:type="character" w:customStyle="1" w:styleId="512">
    <w:name w:val="Основной текст (5)12"/>
    <w:uiPriority w:val="99"/>
    <w:rsid w:val="006F336B"/>
    <w:rPr>
      <w:rFonts w:ascii="Times New Roman" w:hAnsi="Times New Roman" w:cs="Times New Roman"/>
      <w:sz w:val="24"/>
      <w:szCs w:val="24"/>
      <w:u w:val="single"/>
      <w:shd w:val="clear" w:color="auto" w:fill="FFFFFF"/>
    </w:rPr>
  </w:style>
  <w:style w:type="character" w:customStyle="1" w:styleId="58">
    <w:name w:val="Основной текст (5) + Курсив8"/>
    <w:uiPriority w:val="99"/>
    <w:rsid w:val="006F336B"/>
    <w:rPr>
      <w:rFonts w:ascii="Times New Roman" w:hAnsi="Times New Roman" w:cs="Times New Roman"/>
      <w:i/>
      <w:iCs/>
      <w:sz w:val="24"/>
      <w:szCs w:val="24"/>
      <w:shd w:val="clear" w:color="auto" w:fill="FFFFFF"/>
    </w:rPr>
  </w:style>
  <w:style w:type="paragraph" w:styleId="ae">
    <w:name w:val="Normal (Web)"/>
    <w:basedOn w:val="a"/>
    <w:uiPriority w:val="99"/>
    <w:unhideWhenUsed/>
    <w:rsid w:val="006F336B"/>
    <w:pPr>
      <w:spacing w:before="100" w:beforeAutospacing="1" w:after="100" w:afterAutospacing="1" w:line="240" w:lineRule="auto"/>
    </w:pPr>
    <w:rPr>
      <w:rFonts w:ascii="Times New Roman" w:hAnsi="Times New Roman"/>
      <w:sz w:val="24"/>
      <w:szCs w:val="24"/>
    </w:rPr>
  </w:style>
  <w:style w:type="paragraph" w:styleId="af">
    <w:name w:val="Title"/>
    <w:basedOn w:val="a"/>
    <w:next w:val="a"/>
    <w:link w:val="af0"/>
    <w:uiPriority w:val="10"/>
    <w:qFormat/>
    <w:rsid w:val="006F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F336B"/>
    <w:rPr>
      <w:rFonts w:asciiTheme="majorHAnsi" w:eastAsiaTheme="majorEastAsia" w:hAnsiTheme="majorHAnsi" w:cstheme="majorBidi"/>
      <w:color w:val="17365D" w:themeColor="text2" w:themeShade="BF"/>
      <w:spacing w:val="5"/>
      <w:kern w:val="28"/>
      <w:sz w:val="52"/>
      <w:szCs w:val="52"/>
    </w:rPr>
  </w:style>
  <w:style w:type="numbering" w:customStyle="1" w:styleId="12">
    <w:name w:val="Нет списка1"/>
    <w:next w:val="a2"/>
    <w:uiPriority w:val="99"/>
    <w:semiHidden/>
    <w:unhideWhenUsed/>
    <w:rsid w:val="00BD1919"/>
  </w:style>
  <w:style w:type="paragraph" w:customStyle="1" w:styleId="c4">
    <w:name w:val="c4"/>
    <w:basedOn w:val="a"/>
    <w:rsid w:val="00BD191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BD1919"/>
  </w:style>
  <w:style w:type="character" w:customStyle="1" w:styleId="4">
    <w:name w:val="Основной текст (4)"/>
    <w:link w:val="41"/>
    <w:uiPriority w:val="99"/>
    <w:rsid w:val="00866E1B"/>
    <w:rPr>
      <w:rFonts w:ascii="Times New Roman" w:hAnsi="Times New Roman" w:cs="Times New Roman"/>
      <w:i/>
      <w:iCs/>
      <w:sz w:val="24"/>
      <w:szCs w:val="24"/>
      <w:shd w:val="clear" w:color="auto" w:fill="FFFFFF"/>
    </w:rPr>
  </w:style>
  <w:style w:type="paragraph" w:customStyle="1" w:styleId="41">
    <w:name w:val="Основной текст (4)1"/>
    <w:basedOn w:val="a"/>
    <w:link w:val="4"/>
    <w:uiPriority w:val="99"/>
    <w:rsid w:val="00866E1B"/>
    <w:pPr>
      <w:shd w:val="clear" w:color="auto" w:fill="FFFFFF"/>
      <w:spacing w:after="0" w:line="288" w:lineRule="exact"/>
    </w:pPr>
    <w:rPr>
      <w:rFonts w:ascii="Times New Roman" w:eastAsiaTheme="minorHAnsi" w:hAnsi="Times New Roman"/>
      <w:i/>
      <w:iCs/>
      <w:sz w:val="24"/>
      <w:szCs w:val="24"/>
      <w:lang w:eastAsia="en-US"/>
    </w:rPr>
  </w:style>
  <w:style w:type="character" w:styleId="af1">
    <w:name w:val="Hyperlink"/>
    <w:basedOn w:val="a0"/>
    <w:uiPriority w:val="99"/>
    <w:semiHidden/>
    <w:unhideWhenUsed/>
    <w:rsid w:val="000004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C"/>
    <w:rPr>
      <w:rFonts w:ascii="Calibri" w:eastAsia="Times New Roman" w:hAnsi="Calibri" w:cs="Times New Roman"/>
      <w:lang w:eastAsia="ru-RU"/>
    </w:rPr>
  </w:style>
  <w:style w:type="paragraph" w:styleId="1">
    <w:name w:val="heading 1"/>
    <w:basedOn w:val="a"/>
    <w:next w:val="a"/>
    <w:link w:val="10"/>
    <w:uiPriority w:val="9"/>
    <w:qFormat/>
    <w:rsid w:val="00791B0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B0C"/>
    <w:rPr>
      <w:rFonts w:ascii="Cambria" w:eastAsia="Times New Roman" w:hAnsi="Cambria" w:cs="Times New Roman"/>
      <w:b/>
      <w:bCs/>
      <w:kern w:val="32"/>
      <w:sz w:val="32"/>
      <w:szCs w:val="32"/>
      <w:lang w:eastAsia="ru-RU"/>
    </w:rPr>
  </w:style>
  <w:style w:type="character" w:customStyle="1" w:styleId="HTML">
    <w:name w:val="Стандартный HTML Знак"/>
    <w:basedOn w:val="a0"/>
    <w:link w:val="HTML0"/>
    <w:semiHidden/>
    <w:rsid w:val="00791B0C"/>
    <w:rPr>
      <w:rFonts w:ascii="Courier New" w:eastAsia="Courier New" w:hAnsi="Courier New" w:cs="Times New Roman"/>
      <w:color w:val="000000"/>
      <w:sz w:val="20"/>
      <w:szCs w:val="20"/>
      <w:lang w:val="x-none" w:eastAsia="x-none"/>
    </w:rPr>
  </w:style>
  <w:style w:type="paragraph" w:styleId="HTML0">
    <w:name w:val="HTML Preformatted"/>
    <w:basedOn w:val="a"/>
    <w:link w:val="HTML"/>
    <w:semiHidden/>
    <w:unhideWhenUsed/>
    <w:rsid w:val="00791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val="x-none" w:eastAsia="x-none"/>
    </w:rPr>
  </w:style>
  <w:style w:type="character" w:customStyle="1" w:styleId="a3">
    <w:name w:val="Верхний колонтитул Знак"/>
    <w:basedOn w:val="a0"/>
    <w:link w:val="a4"/>
    <w:uiPriority w:val="99"/>
    <w:rsid w:val="00791B0C"/>
    <w:rPr>
      <w:rFonts w:ascii="Calibri" w:eastAsia="Times New Roman" w:hAnsi="Calibri" w:cs="Times New Roman"/>
      <w:lang w:val="x-none" w:eastAsia="x-none"/>
    </w:rPr>
  </w:style>
  <w:style w:type="paragraph" w:styleId="a4">
    <w:name w:val="header"/>
    <w:basedOn w:val="a"/>
    <w:link w:val="a3"/>
    <w:uiPriority w:val="99"/>
    <w:unhideWhenUsed/>
    <w:rsid w:val="00791B0C"/>
    <w:pPr>
      <w:tabs>
        <w:tab w:val="center" w:pos="4677"/>
        <w:tab w:val="right" w:pos="9355"/>
      </w:tabs>
    </w:pPr>
    <w:rPr>
      <w:lang w:val="x-none" w:eastAsia="x-none"/>
    </w:rPr>
  </w:style>
  <w:style w:type="character" w:customStyle="1" w:styleId="a5">
    <w:name w:val="Нижний колонтитул Знак"/>
    <w:basedOn w:val="a0"/>
    <w:link w:val="a6"/>
    <w:uiPriority w:val="99"/>
    <w:rsid w:val="00791B0C"/>
    <w:rPr>
      <w:rFonts w:ascii="Calibri" w:eastAsia="Times New Roman" w:hAnsi="Calibri" w:cs="Times New Roman"/>
      <w:lang w:eastAsia="ru-RU"/>
    </w:rPr>
  </w:style>
  <w:style w:type="paragraph" w:styleId="a6">
    <w:name w:val="footer"/>
    <w:basedOn w:val="a"/>
    <w:link w:val="a5"/>
    <w:uiPriority w:val="99"/>
    <w:unhideWhenUsed/>
    <w:rsid w:val="00791B0C"/>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791B0C"/>
    <w:rPr>
      <w:rFonts w:ascii="Tahoma" w:eastAsia="Times New Roman" w:hAnsi="Tahoma" w:cs="Times New Roman"/>
      <w:sz w:val="16"/>
      <w:szCs w:val="16"/>
      <w:lang w:val="x-none" w:eastAsia="x-none"/>
    </w:rPr>
  </w:style>
  <w:style w:type="paragraph" w:styleId="a8">
    <w:name w:val="Balloon Text"/>
    <w:basedOn w:val="a"/>
    <w:link w:val="a7"/>
    <w:uiPriority w:val="99"/>
    <w:semiHidden/>
    <w:unhideWhenUsed/>
    <w:rsid w:val="00791B0C"/>
    <w:pPr>
      <w:spacing w:after="0" w:line="240" w:lineRule="auto"/>
    </w:pPr>
    <w:rPr>
      <w:rFonts w:ascii="Tahoma" w:hAnsi="Tahoma"/>
      <w:sz w:val="16"/>
      <w:szCs w:val="16"/>
      <w:lang w:val="x-none" w:eastAsia="x-none"/>
    </w:rPr>
  </w:style>
  <w:style w:type="paragraph" w:styleId="a9">
    <w:name w:val="List Paragraph"/>
    <w:basedOn w:val="a"/>
    <w:uiPriority w:val="34"/>
    <w:qFormat/>
    <w:rsid w:val="00791B0C"/>
    <w:pPr>
      <w:ind w:left="720"/>
      <w:contextualSpacing/>
    </w:pPr>
  </w:style>
  <w:style w:type="paragraph" w:customStyle="1" w:styleId="21">
    <w:name w:val="Основной текст с отступом 21"/>
    <w:basedOn w:val="a"/>
    <w:uiPriority w:val="99"/>
    <w:rsid w:val="00791B0C"/>
    <w:pPr>
      <w:widowControl w:val="0"/>
      <w:suppressAutoHyphens/>
      <w:spacing w:after="120" w:line="480" w:lineRule="auto"/>
      <w:ind w:left="283"/>
    </w:pPr>
    <w:rPr>
      <w:rFonts w:ascii="Arial" w:eastAsia="SimSun" w:hAnsi="Arial" w:cs="Mangal"/>
      <w:kern w:val="2"/>
      <w:sz w:val="20"/>
      <w:szCs w:val="24"/>
      <w:lang w:eastAsia="hi-IN" w:bidi="hi-IN"/>
    </w:rPr>
  </w:style>
  <w:style w:type="paragraph" w:customStyle="1" w:styleId="FR1">
    <w:name w:val="FR1"/>
    <w:uiPriority w:val="99"/>
    <w:rsid w:val="00791B0C"/>
    <w:pPr>
      <w:widowControl w:val="0"/>
      <w:suppressAutoHyphens/>
      <w:autoSpaceDE w:val="0"/>
      <w:spacing w:after="0" w:line="316" w:lineRule="auto"/>
    </w:pPr>
    <w:rPr>
      <w:rFonts w:ascii="Arial" w:eastAsia="Arial" w:hAnsi="Arial" w:cs="Times New Roman"/>
      <w:kern w:val="2"/>
      <w:sz w:val="18"/>
      <w:szCs w:val="20"/>
      <w:lang w:eastAsia="ar-SA"/>
    </w:rPr>
  </w:style>
  <w:style w:type="paragraph" w:customStyle="1" w:styleId="11">
    <w:name w:val="Абзац списка1"/>
    <w:basedOn w:val="a"/>
    <w:uiPriority w:val="99"/>
    <w:rsid w:val="00791B0C"/>
    <w:pPr>
      <w:ind w:left="720"/>
    </w:pPr>
    <w:rPr>
      <w:rFonts w:eastAsia="Calibri"/>
    </w:rPr>
  </w:style>
  <w:style w:type="character" w:customStyle="1" w:styleId="aa">
    <w:name w:val="Основной текст_"/>
    <w:link w:val="3"/>
    <w:locked/>
    <w:rsid w:val="00791B0C"/>
    <w:rPr>
      <w:rFonts w:ascii="Times New Roman" w:hAnsi="Times New Roman" w:cs="Times New Roman"/>
      <w:sz w:val="25"/>
      <w:szCs w:val="25"/>
      <w:shd w:val="clear" w:color="auto" w:fill="FFFFFF"/>
    </w:rPr>
  </w:style>
  <w:style w:type="paragraph" w:customStyle="1" w:styleId="3">
    <w:name w:val="Основной текст3"/>
    <w:basedOn w:val="a"/>
    <w:link w:val="aa"/>
    <w:rsid w:val="00791B0C"/>
    <w:pPr>
      <w:widowControl w:val="0"/>
      <w:shd w:val="clear" w:color="auto" w:fill="FFFFFF"/>
      <w:spacing w:after="0" w:line="276" w:lineRule="exact"/>
      <w:jc w:val="both"/>
    </w:pPr>
    <w:rPr>
      <w:rFonts w:ascii="Times New Roman" w:eastAsiaTheme="minorHAnsi" w:hAnsi="Times New Roman"/>
      <w:sz w:val="25"/>
      <w:szCs w:val="25"/>
      <w:lang w:eastAsia="en-US"/>
    </w:rPr>
  </w:style>
  <w:style w:type="paragraph" w:customStyle="1" w:styleId="c1">
    <w:name w:val="c1"/>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27">
    <w:name w:val="c27"/>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6">
    <w:name w:val="c16"/>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7">
    <w:name w:val="c7"/>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35">
    <w:name w:val="c35"/>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791B0C"/>
    <w:pPr>
      <w:spacing w:before="100" w:beforeAutospacing="1" w:after="100" w:afterAutospacing="1" w:line="240" w:lineRule="auto"/>
    </w:pPr>
    <w:rPr>
      <w:rFonts w:ascii="Times New Roman" w:hAnsi="Times New Roman"/>
      <w:sz w:val="24"/>
      <w:szCs w:val="24"/>
    </w:rPr>
  </w:style>
  <w:style w:type="paragraph" w:customStyle="1" w:styleId="c15">
    <w:name w:val="c15"/>
    <w:basedOn w:val="a"/>
    <w:uiPriority w:val="99"/>
    <w:rsid w:val="00791B0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91B0C"/>
  </w:style>
  <w:style w:type="character" w:customStyle="1" w:styleId="c22">
    <w:name w:val="c22"/>
    <w:basedOn w:val="a0"/>
    <w:rsid w:val="00791B0C"/>
  </w:style>
  <w:style w:type="character" w:customStyle="1" w:styleId="apple-converted-space">
    <w:name w:val="apple-converted-space"/>
    <w:basedOn w:val="a0"/>
    <w:rsid w:val="00791B0C"/>
  </w:style>
  <w:style w:type="table" w:styleId="ab">
    <w:name w:val="Table Grid"/>
    <w:basedOn w:val="a1"/>
    <w:uiPriority w:val="59"/>
    <w:rsid w:val="00AC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6F336B"/>
    <w:pPr>
      <w:shd w:val="clear" w:color="auto" w:fill="FFFFFF"/>
      <w:spacing w:before="120" w:after="0" w:line="288" w:lineRule="exact"/>
      <w:ind w:firstLine="360"/>
      <w:jc w:val="both"/>
    </w:pPr>
    <w:rPr>
      <w:rFonts w:ascii="Times New Roman" w:eastAsia="Arial Unicode MS" w:hAnsi="Times New Roman"/>
      <w:sz w:val="24"/>
      <w:szCs w:val="24"/>
    </w:rPr>
  </w:style>
  <w:style w:type="character" w:customStyle="1" w:styleId="ad">
    <w:name w:val="Основной текст Знак"/>
    <w:basedOn w:val="a0"/>
    <w:link w:val="ac"/>
    <w:uiPriority w:val="99"/>
    <w:rsid w:val="006F336B"/>
    <w:rPr>
      <w:rFonts w:ascii="Times New Roman" w:eastAsia="Arial Unicode MS" w:hAnsi="Times New Roman" w:cs="Times New Roman"/>
      <w:sz w:val="24"/>
      <w:szCs w:val="24"/>
      <w:shd w:val="clear" w:color="auto" w:fill="FFFFFF"/>
      <w:lang w:eastAsia="ru-RU"/>
    </w:rPr>
  </w:style>
  <w:style w:type="character" w:customStyle="1" w:styleId="5">
    <w:name w:val="Основной текст (5)"/>
    <w:link w:val="51"/>
    <w:uiPriority w:val="99"/>
    <w:rsid w:val="006F336B"/>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6F336B"/>
    <w:pPr>
      <w:shd w:val="clear" w:color="auto" w:fill="FFFFFF"/>
      <w:spacing w:after="0" w:line="274" w:lineRule="exact"/>
    </w:pPr>
    <w:rPr>
      <w:rFonts w:ascii="Times New Roman" w:eastAsiaTheme="minorHAnsi" w:hAnsi="Times New Roman"/>
      <w:sz w:val="24"/>
      <w:szCs w:val="24"/>
      <w:lang w:eastAsia="en-US"/>
    </w:rPr>
  </w:style>
  <w:style w:type="character" w:customStyle="1" w:styleId="2">
    <w:name w:val="Основной текст (2)"/>
    <w:link w:val="210"/>
    <w:uiPriority w:val="99"/>
    <w:rsid w:val="006F336B"/>
    <w:rPr>
      <w:rFonts w:ascii="Times New Roman" w:hAnsi="Times New Roman" w:cs="Times New Roman"/>
      <w:i/>
      <w:iCs/>
      <w:sz w:val="24"/>
      <w:szCs w:val="24"/>
      <w:shd w:val="clear" w:color="auto" w:fill="FFFFFF"/>
    </w:rPr>
  </w:style>
  <w:style w:type="paragraph" w:customStyle="1" w:styleId="210">
    <w:name w:val="Основной текст (2)1"/>
    <w:basedOn w:val="a"/>
    <w:link w:val="2"/>
    <w:uiPriority w:val="99"/>
    <w:rsid w:val="006F336B"/>
    <w:pPr>
      <w:shd w:val="clear" w:color="auto" w:fill="FFFFFF"/>
      <w:spacing w:after="0" w:line="288" w:lineRule="exact"/>
    </w:pPr>
    <w:rPr>
      <w:rFonts w:ascii="Times New Roman" w:eastAsiaTheme="minorHAnsi" w:hAnsi="Times New Roman"/>
      <w:i/>
      <w:iCs/>
      <w:sz w:val="24"/>
      <w:szCs w:val="24"/>
      <w:lang w:eastAsia="en-US"/>
    </w:rPr>
  </w:style>
  <w:style w:type="character" w:customStyle="1" w:styleId="20">
    <w:name w:val="Основной текст (2) + Не курсив"/>
    <w:basedOn w:val="2"/>
    <w:uiPriority w:val="99"/>
    <w:rsid w:val="006F336B"/>
    <w:rPr>
      <w:rFonts w:ascii="Times New Roman" w:hAnsi="Times New Roman" w:cs="Times New Roman"/>
      <w:i/>
      <w:iCs/>
      <w:sz w:val="24"/>
      <w:szCs w:val="24"/>
      <w:shd w:val="clear" w:color="auto" w:fill="FFFFFF"/>
    </w:rPr>
  </w:style>
  <w:style w:type="character" w:customStyle="1" w:styleId="512">
    <w:name w:val="Основной текст (5)12"/>
    <w:uiPriority w:val="99"/>
    <w:rsid w:val="006F336B"/>
    <w:rPr>
      <w:rFonts w:ascii="Times New Roman" w:hAnsi="Times New Roman" w:cs="Times New Roman"/>
      <w:sz w:val="24"/>
      <w:szCs w:val="24"/>
      <w:u w:val="single"/>
      <w:shd w:val="clear" w:color="auto" w:fill="FFFFFF"/>
    </w:rPr>
  </w:style>
  <w:style w:type="character" w:customStyle="1" w:styleId="58">
    <w:name w:val="Основной текст (5) + Курсив8"/>
    <w:uiPriority w:val="99"/>
    <w:rsid w:val="006F336B"/>
    <w:rPr>
      <w:rFonts w:ascii="Times New Roman" w:hAnsi="Times New Roman" w:cs="Times New Roman"/>
      <w:i/>
      <w:iCs/>
      <w:sz w:val="24"/>
      <w:szCs w:val="24"/>
      <w:shd w:val="clear" w:color="auto" w:fill="FFFFFF"/>
    </w:rPr>
  </w:style>
  <w:style w:type="paragraph" w:styleId="ae">
    <w:name w:val="Normal (Web)"/>
    <w:basedOn w:val="a"/>
    <w:uiPriority w:val="99"/>
    <w:unhideWhenUsed/>
    <w:rsid w:val="006F336B"/>
    <w:pPr>
      <w:spacing w:before="100" w:beforeAutospacing="1" w:after="100" w:afterAutospacing="1" w:line="240" w:lineRule="auto"/>
    </w:pPr>
    <w:rPr>
      <w:rFonts w:ascii="Times New Roman" w:hAnsi="Times New Roman"/>
      <w:sz w:val="24"/>
      <w:szCs w:val="24"/>
    </w:rPr>
  </w:style>
  <w:style w:type="paragraph" w:styleId="af">
    <w:name w:val="Title"/>
    <w:basedOn w:val="a"/>
    <w:next w:val="a"/>
    <w:link w:val="af0"/>
    <w:uiPriority w:val="10"/>
    <w:qFormat/>
    <w:rsid w:val="006F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F336B"/>
    <w:rPr>
      <w:rFonts w:asciiTheme="majorHAnsi" w:eastAsiaTheme="majorEastAsia" w:hAnsiTheme="majorHAnsi" w:cstheme="majorBidi"/>
      <w:color w:val="17365D" w:themeColor="text2" w:themeShade="BF"/>
      <w:spacing w:val="5"/>
      <w:kern w:val="28"/>
      <w:sz w:val="52"/>
      <w:szCs w:val="52"/>
    </w:rPr>
  </w:style>
  <w:style w:type="numbering" w:customStyle="1" w:styleId="12">
    <w:name w:val="Нет списка1"/>
    <w:next w:val="a2"/>
    <w:uiPriority w:val="99"/>
    <w:semiHidden/>
    <w:unhideWhenUsed/>
    <w:rsid w:val="00BD1919"/>
  </w:style>
  <w:style w:type="paragraph" w:customStyle="1" w:styleId="c4">
    <w:name w:val="c4"/>
    <w:basedOn w:val="a"/>
    <w:rsid w:val="00BD191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BD1919"/>
  </w:style>
  <w:style w:type="character" w:customStyle="1" w:styleId="4">
    <w:name w:val="Основной текст (4)"/>
    <w:link w:val="41"/>
    <w:uiPriority w:val="99"/>
    <w:rsid w:val="00866E1B"/>
    <w:rPr>
      <w:rFonts w:ascii="Times New Roman" w:hAnsi="Times New Roman" w:cs="Times New Roman"/>
      <w:i/>
      <w:iCs/>
      <w:sz w:val="24"/>
      <w:szCs w:val="24"/>
      <w:shd w:val="clear" w:color="auto" w:fill="FFFFFF"/>
    </w:rPr>
  </w:style>
  <w:style w:type="paragraph" w:customStyle="1" w:styleId="41">
    <w:name w:val="Основной текст (4)1"/>
    <w:basedOn w:val="a"/>
    <w:link w:val="4"/>
    <w:uiPriority w:val="99"/>
    <w:rsid w:val="00866E1B"/>
    <w:pPr>
      <w:shd w:val="clear" w:color="auto" w:fill="FFFFFF"/>
      <w:spacing w:after="0" w:line="288" w:lineRule="exact"/>
    </w:pPr>
    <w:rPr>
      <w:rFonts w:ascii="Times New Roman" w:eastAsiaTheme="minorHAnsi" w:hAnsi="Times New Roman"/>
      <w:i/>
      <w:iCs/>
      <w:sz w:val="24"/>
      <w:szCs w:val="24"/>
      <w:lang w:eastAsia="en-US"/>
    </w:rPr>
  </w:style>
  <w:style w:type="character" w:styleId="af1">
    <w:name w:val="Hyperlink"/>
    <w:basedOn w:val="a0"/>
    <w:uiPriority w:val="99"/>
    <w:semiHidden/>
    <w:unhideWhenUsed/>
    <w:rsid w:val="00000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3F3A-23B0-4E64-B6D3-6C4B8DBA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11843</Words>
  <Characters>67507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16</cp:revision>
  <cp:lastPrinted>2020-02-06T08:18:00Z</cp:lastPrinted>
  <dcterms:created xsi:type="dcterms:W3CDTF">2019-08-20T12:25:00Z</dcterms:created>
  <dcterms:modified xsi:type="dcterms:W3CDTF">2021-01-11T07:41:00Z</dcterms:modified>
</cp:coreProperties>
</file>