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DD3" w:rsidRPr="00D729CF" w:rsidRDefault="00727DD3" w:rsidP="00D61E8C">
      <w:pPr>
        <w:tabs>
          <w:tab w:val="left" w:pos="205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29CF"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</w:p>
    <w:p w:rsidR="00727DD3" w:rsidRPr="00D729CF" w:rsidRDefault="00727DD3" w:rsidP="00C3332D">
      <w:pPr>
        <w:tabs>
          <w:tab w:val="left" w:pos="205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729CF">
        <w:rPr>
          <w:rFonts w:ascii="Times New Roman" w:hAnsi="Times New Roman" w:cs="Times New Roman"/>
          <w:sz w:val="24"/>
          <w:szCs w:val="24"/>
        </w:rPr>
        <w:t xml:space="preserve">совместной деятельности педагога с детьми </w:t>
      </w:r>
      <w:r w:rsidR="00602006" w:rsidRPr="00D729CF">
        <w:rPr>
          <w:rFonts w:ascii="Times New Roman" w:hAnsi="Times New Roman" w:cs="Times New Roman"/>
          <w:sz w:val="24"/>
          <w:szCs w:val="24"/>
        </w:rPr>
        <w:t>6</w:t>
      </w:r>
      <w:r w:rsidRPr="00D729CF">
        <w:rPr>
          <w:rFonts w:ascii="Times New Roman" w:hAnsi="Times New Roman" w:cs="Times New Roman"/>
          <w:sz w:val="24"/>
          <w:szCs w:val="24"/>
        </w:rPr>
        <w:t xml:space="preserve">-7 лет </w:t>
      </w:r>
      <w:r w:rsidR="00602006" w:rsidRPr="00D729CF">
        <w:rPr>
          <w:rFonts w:ascii="Times New Roman" w:hAnsi="Times New Roman" w:cs="Times New Roman"/>
          <w:sz w:val="24"/>
          <w:szCs w:val="24"/>
        </w:rPr>
        <w:t xml:space="preserve">подготовительной к школе </w:t>
      </w:r>
      <w:r w:rsidRPr="00D729CF">
        <w:rPr>
          <w:rFonts w:ascii="Times New Roman" w:hAnsi="Times New Roman" w:cs="Times New Roman"/>
          <w:sz w:val="24"/>
          <w:szCs w:val="24"/>
        </w:rPr>
        <w:t>группы</w:t>
      </w:r>
    </w:p>
    <w:p w:rsidR="00727DD3" w:rsidRPr="00D729CF" w:rsidRDefault="00D729CF" w:rsidP="00C3332D">
      <w:pPr>
        <w:tabs>
          <w:tab w:val="left" w:pos="353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729CF">
        <w:rPr>
          <w:rFonts w:ascii="Times New Roman" w:hAnsi="Times New Roman" w:cs="Times New Roman"/>
          <w:sz w:val="24"/>
          <w:szCs w:val="24"/>
        </w:rPr>
        <w:t>на 2020-2021</w:t>
      </w:r>
      <w:r w:rsidR="00727DD3" w:rsidRPr="00D729CF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727DD3" w:rsidRPr="00D729CF" w:rsidRDefault="00727DD3" w:rsidP="00727D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DD3" w:rsidRPr="00D729CF" w:rsidRDefault="00727DD3" w:rsidP="00727DD3">
      <w:pPr>
        <w:tabs>
          <w:tab w:val="left" w:pos="64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729CF">
        <w:rPr>
          <w:rFonts w:ascii="Times New Roman" w:hAnsi="Times New Roman" w:cs="Times New Roman"/>
          <w:sz w:val="24"/>
          <w:szCs w:val="24"/>
        </w:rPr>
        <w:tab/>
      </w:r>
      <w:r w:rsidR="00602006" w:rsidRPr="00D729CF">
        <w:rPr>
          <w:rFonts w:ascii="Times New Roman" w:hAnsi="Times New Roman" w:cs="Times New Roman"/>
          <w:sz w:val="24"/>
          <w:szCs w:val="24"/>
        </w:rPr>
        <w:t xml:space="preserve">    </w:t>
      </w:r>
      <w:r w:rsidRPr="00D729CF">
        <w:rPr>
          <w:rFonts w:ascii="Times New Roman" w:hAnsi="Times New Roman" w:cs="Times New Roman"/>
          <w:sz w:val="24"/>
          <w:szCs w:val="24"/>
        </w:rPr>
        <w:t xml:space="preserve">Автор воспитатель:                        </w:t>
      </w:r>
    </w:p>
    <w:p w:rsidR="00727DD3" w:rsidRPr="00D729CF" w:rsidRDefault="00727DD3" w:rsidP="00727DD3">
      <w:pPr>
        <w:tabs>
          <w:tab w:val="left" w:pos="73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729CF">
        <w:rPr>
          <w:rFonts w:ascii="Times New Roman" w:hAnsi="Times New Roman" w:cs="Times New Roman"/>
          <w:sz w:val="24"/>
          <w:szCs w:val="24"/>
        </w:rPr>
        <w:tab/>
      </w:r>
      <w:r w:rsidR="00D729CF" w:rsidRPr="00D729CF">
        <w:rPr>
          <w:rFonts w:ascii="Times New Roman" w:hAnsi="Times New Roman" w:cs="Times New Roman"/>
          <w:sz w:val="24"/>
          <w:szCs w:val="24"/>
        </w:rPr>
        <w:t>Тудупова Б.С.</w:t>
      </w:r>
    </w:p>
    <w:p w:rsidR="00727DD3" w:rsidRPr="00D729CF" w:rsidRDefault="00727DD3" w:rsidP="00727DD3">
      <w:pPr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602006" w:rsidRPr="00D729CF" w:rsidRDefault="00602006" w:rsidP="00602006">
      <w:pPr>
        <w:shd w:val="clear" w:color="auto" w:fill="FFFFFF"/>
        <w:spacing w:after="0"/>
        <w:ind w:firstLine="567"/>
        <w:jc w:val="both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proofErr w:type="gramStart"/>
      <w:r w:rsidRPr="00D729CF">
        <w:rPr>
          <w:rFonts w:ascii="Times New Roman" w:hAnsi="Times New Roman" w:cs="Times New Roman"/>
          <w:color w:val="000000"/>
          <w:sz w:val="24"/>
          <w:szCs w:val="24"/>
        </w:rPr>
        <w:t>Рабочая программа по развитию детей подготовительной группы детей (6 – 7 лет) разработана в соответствии с ООП Муниципального бюджетного дошкольного образовательного учреждения детского сада общеразвивающего вида с приоритетным осуществлением детальности по социально-личностному развитию детей № 33 с. Вознесенское Амурского муниципального района Хабаровского края (далее МБДОУ № 33 с. Вознесенское)</w:t>
      </w:r>
      <w:r w:rsidRPr="00D729CF">
        <w:rPr>
          <w:rFonts w:ascii="Times New Roman" w:hAnsi="Times New Roman" w:cs="Times New Roman"/>
          <w:kern w:val="36"/>
          <w:sz w:val="24"/>
          <w:szCs w:val="24"/>
        </w:rPr>
        <w:t>, в соответствии с введением в действие Федеральных Государственных Образовательных Стандартов Дошкольного Образования  (далее ФГОС</w:t>
      </w:r>
      <w:proofErr w:type="gramEnd"/>
      <w:r w:rsidRPr="00D729CF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proofErr w:type="gramStart"/>
      <w:r w:rsidRPr="00D729CF">
        <w:rPr>
          <w:rFonts w:ascii="Times New Roman" w:hAnsi="Times New Roman" w:cs="Times New Roman"/>
          <w:kern w:val="36"/>
          <w:sz w:val="24"/>
          <w:szCs w:val="24"/>
        </w:rPr>
        <w:t>ДО).</w:t>
      </w:r>
      <w:proofErr w:type="gramEnd"/>
    </w:p>
    <w:p w:rsidR="00602006" w:rsidRPr="00D729CF" w:rsidRDefault="00602006" w:rsidP="00602006">
      <w:pPr>
        <w:shd w:val="clear" w:color="auto" w:fill="FFFFFF"/>
        <w:autoSpaceDE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29CF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обеспечивает разностороннее развитие детей в возрасте 6 – 7 лет с учетом их возрастных и индивидуальных особенностей по основным направлениям: «физическое развитие», «социально – коммуникативное развитие», «познавательное развитие, «речевое развитие», «художественно-эстетическое развитие». </w:t>
      </w:r>
    </w:p>
    <w:p w:rsidR="00602006" w:rsidRPr="00D729CF" w:rsidRDefault="00602006" w:rsidP="00602006">
      <w:pPr>
        <w:shd w:val="clear" w:color="auto" w:fill="FFFFFF"/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9CF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составлена на основе примерной программы </w:t>
      </w:r>
      <w:r w:rsidRPr="00D729CF">
        <w:rPr>
          <w:rFonts w:ascii="Times New Roman" w:hAnsi="Times New Roman" w:cs="Times New Roman"/>
          <w:sz w:val="24"/>
          <w:szCs w:val="24"/>
        </w:rPr>
        <w:t xml:space="preserve">«От рождения до школы», под редакцией Н. Е. </w:t>
      </w:r>
      <w:proofErr w:type="spellStart"/>
      <w:r w:rsidRPr="00D729CF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D729CF">
        <w:rPr>
          <w:rFonts w:ascii="Times New Roman" w:hAnsi="Times New Roman" w:cs="Times New Roman"/>
          <w:sz w:val="24"/>
          <w:szCs w:val="24"/>
        </w:rPr>
        <w:t xml:space="preserve">, Т. С. Комаровой, М. А. Васильевой </w:t>
      </w:r>
      <w:r w:rsidRPr="00D729CF">
        <w:rPr>
          <w:rFonts w:ascii="Times New Roman" w:hAnsi="Times New Roman" w:cs="Times New Roman"/>
          <w:color w:val="000000"/>
          <w:sz w:val="24"/>
          <w:szCs w:val="24"/>
        </w:rPr>
        <w:t xml:space="preserve">используются </w:t>
      </w:r>
      <w:proofErr w:type="spellStart"/>
      <w:r w:rsidRPr="00D729CF">
        <w:rPr>
          <w:rFonts w:ascii="Times New Roman" w:hAnsi="Times New Roman" w:cs="Times New Roman"/>
          <w:color w:val="000000"/>
          <w:sz w:val="24"/>
          <w:szCs w:val="24"/>
        </w:rPr>
        <w:t>парцианальные</w:t>
      </w:r>
      <w:proofErr w:type="spellEnd"/>
      <w:r w:rsidRPr="00D729CF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и технологии:</w:t>
      </w:r>
    </w:p>
    <w:p w:rsidR="00602006" w:rsidRPr="00D729CF" w:rsidRDefault="00602006" w:rsidP="00602006">
      <w:pPr>
        <w:numPr>
          <w:ilvl w:val="0"/>
          <w:numId w:val="1"/>
        </w:numPr>
        <w:shd w:val="clear" w:color="auto" w:fill="FFFFFF"/>
        <w:autoSpaceDE w:val="0"/>
        <w:spacing w:after="0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29CF">
        <w:rPr>
          <w:rFonts w:ascii="Times New Roman" w:hAnsi="Times New Roman" w:cs="Times New Roman"/>
          <w:color w:val="000000"/>
          <w:sz w:val="24"/>
          <w:szCs w:val="24"/>
        </w:rPr>
        <w:t>«Юный эколог» С.Н. Николаева, 1999г.</w:t>
      </w:r>
    </w:p>
    <w:p w:rsidR="00602006" w:rsidRPr="00D729CF" w:rsidRDefault="00602006" w:rsidP="00602006">
      <w:pPr>
        <w:shd w:val="clear" w:color="auto" w:fill="FFFFFF"/>
        <w:autoSpaceDE w:val="0"/>
        <w:spacing w:after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D729CF">
        <w:rPr>
          <w:rFonts w:ascii="Times New Roman" w:hAnsi="Times New Roman" w:cs="Times New Roman"/>
          <w:color w:val="000000"/>
          <w:sz w:val="24"/>
          <w:szCs w:val="24"/>
        </w:rPr>
        <w:t xml:space="preserve">2.«Обучение грамоте» «На пороге школы»: Т.Н. </w:t>
      </w:r>
      <w:proofErr w:type="spellStart"/>
      <w:r w:rsidRPr="00D729CF">
        <w:rPr>
          <w:rFonts w:ascii="Times New Roman" w:hAnsi="Times New Roman" w:cs="Times New Roman"/>
          <w:color w:val="000000"/>
          <w:sz w:val="24"/>
          <w:szCs w:val="24"/>
        </w:rPr>
        <w:t>Доронова</w:t>
      </w:r>
      <w:proofErr w:type="spellEnd"/>
      <w:r w:rsidRPr="00D729CF">
        <w:rPr>
          <w:rFonts w:ascii="Times New Roman" w:hAnsi="Times New Roman" w:cs="Times New Roman"/>
          <w:color w:val="000000"/>
          <w:sz w:val="24"/>
          <w:szCs w:val="24"/>
        </w:rPr>
        <w:t xml:space="preserve">, Т.И. </w:t>
      </w:r>
      <w:proofErr w:type="spellStart"/>
      <w:r w:rsidRPr="00D729CF">
        <w:rPr>
          <w:rFonts w:ascii="Times New Roman" w:hAnsi="Times New Roman" w:cs="Times New Roman"/>
          <w:color w:val="000000"/>
          <w:sz w:val="24"/>
          <w:szCs w:val="24"/>
        </w:rPr>
        <w:t>Гризик</w:t>
      </w:r>
      <w:proofErr w:type="spellEnd"/>
      <w:r w:rsidRPr="00D729CF">
        <w:rPr>
          <w:rFonts w:ascii="Times New Roman" w:hAnsi="Times New Roman" w:cs="Times New Roman"/>
          <w:color w:val="000000"/>
          <w:sz w:val="24"/>
          <w:szCs w:val="24"/>
        </w:rPr>
        <w:t xml:space="preserve">, Л.Ф. Климанова. Л.Е. </w:t>
      </w:r>
      <w:proofErr w:type="spellStart"/>
      <w:r w:rsidRPr="00D729CF">
        <w:rPr>
          <w:rFonts w:ascii="Times New Roman" w:hAnsi="Times New Roman" w:cs="Times New Roman"/>
          <w:color w:val="000000"/>
          <w:sz w:val="24"/>
          <w:szCs w:val="24"/>
        </w:rPr>
        <w:t>Журова</w:t>
      </w:r>
      <w:proofErr w:type="spellEnd"/>
      <w:r w:rsidRPr="00D729CF">
        <w:rPr>
          <w:rFonts w:ascii="Times New Roman" w:hAnsi="Times New Roman" w:cs="Times New Roman"/>
          <w:color w:val="000000"/>
          <w:sz w:val="24"/>
          <w:szCs w:val="24"/>
        </w:rPr>
        <w:t>, 1978г.</w:t>
      </w:r>
    </w:p>
    <w:p w:rsidR="00602006" w:rsidRPr="00D729CF" w:rsidRDefault="00602006" w:rsidP="00602006">
      <w:pPr>
        <w:numPr>
          <w:ilvl w:val="0"/>
          <w:numId w:val="1"/>
        </w:numPr>
        <w:shd w:val="clear" w:color="auto" w:fill="FFFFFF"/>
        <w:autoSpaceDE w:val="0"/>
        <w:spacing w:after="0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29CF">
        <w:rPr>
          <w:rFonts w:ascii="Times New Roman" w:hAnsi="Times New Roman" w:cs="Times New Roman"/>
          <w:color w:val="000000"/>
          <w:sz w:val="24"/>
          <w:szCs w:val="24"/>
        </w:rPr>
        <w:t xml:space="preserve">«Безопасность» Н.Н, Авдеева, О.М. Князева, Р.Б. </w:t>
      </w:r>
      <w:proofErr w:type="spellStart"/>
      <w:r w:rsidRPr="00D729CF">
        <w:rPr>
          <w:rFonts w:ascii="Times New Roman" w:hAnsi="Times New Roman" w:cs="Times New Roman"/>
          <w:color w:val="000000"/>
          <w:sz w:val="24"/>
          <w:szCs w:val="24"/>
        </w:rPr>
        <w:t>Стеркина</w:t>
      </w:r>
      <w:proofErr w:type="spellEnd"/>
      <w:r w:rsidRPr="00D729CF">
        <w:rPr>
          <w:rFonts w:ascii="Times New Roman" w:hAnsi="Times New Roman" w:cs="Times New Roman"/>
          <w:color w:val="000000"/>
          <w:sz w:val="24"/>
          <w:szCs w:val="24"/>
        </w:rPr>
        <w:t>, 2007 г.</w:t>
      </w:r>
    </w:p>
    <w:p w:rsidR="00602006" w:rsidRPr="00D729CF" w:rsidRDefault="00602006" w:rsidP="00602006">
      <w:pPr>
        <w:numPr>
          <w:ilvl w:val="0"/>
          <w:numId w:val="1"/>
        </w:numPr>
        <w:shd w:val="clear" w:color="auto" w:fill="FFFFFF"/>
        <w:autoSpaceDE w:val="0"/>
        <w:spacing w:after="0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29CF">
        <w:rPr>
          <w:rFonts w:ascii="Times New Roman" w:hAnsi="Times New Roman" w:cs="Times New Roman"/>
          <w:color w:val="000000"/>
          <w:sz w:val="24"/>
          <w:szCs w:val="24"/>
        </w:rPr>
        <w:t>«Цветные ладоши» И.А. Лыкова, 2007г.</w:t>
      </w:r>
    </w:p>
    <w:p w:rsidR="00602006" w:rsidRPr="00D729CF" w:rsidRDefault="00602006" w:rsidP="00602006">
      <w:pPr>
        <w:numPr>
          <w:ilvl w:val="0"/>
          <w:numId w:val="1"/>
        </w:numPr>
        <w:shd w:val="clear" w:color="auto" w:fill="FFFFFF"/>
        <w:autoSpaceDE w:val="0"/>
        <w:spacing w:after="0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29CF">
        <w:rPr>
          <w:rFonts w:ascii="Times New Roman" w:hAnsi="Times New Roman" w:cs="Times New Roman"/>
          <w:color w:val="000000"/>
          <w:sz w:val="24"/>
          <w:szCs w:val="24"/>
        </w:rPr>
        <w:t xml:space="preserve">«Формирование у дошкольников элементарных математических представлений» Л.С. </w:t>
      </w:r>
      <w:proofErr w:type="spellStart"/>
      <w:r w:rsidRPr="00D729CF">
        <w:rPr>
          <w:rFonts w:ascii="Times New Roman" w:hAnsi="Times New Roman" w:cs="Times New Roman"/>
          <w:color w:val="000000"/>
          <w:sz w:val="24"/>
          <w:szCs w:val="24"/>
        </w:rPr>
        <w:t>Метлина</w:t>
      </w:r>
      <w:proofErr w:type="spellEnd"/>
      <w:r w:rsidRPr="00D729CF">
        <w:rPr>
          <w:rFonts w:ascii="Times New Roman" w:hAnsi="Times New Roman" w:cs="Times New Roman"/>
          <w:color w:val="000000"/>
          <w:sz w:val="24"/>
          <w:szCs w:val="24"/>
        </w:rPr>
        <w:t>, 1985 г.</w:t>
      </w:r>
    </w:p>
    <w:p w:rsidR="00602006" w:rsidRPr="00D729CF" w:rsidRDefault="00602006" w:rsidP="00602006">
      <w:pPr>
        <w:numPr>
          <w:ilvl w:val="0"/>
          <w:numId w:val="1"/>
        </w:numPr>
        <w:shd w:val="clear" w:color="auto" w:fill="FFFFFF"/>
        <w:autoSpaceDE w:val="0"/>
        <w:spacing w:after="0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29CF">
        <w:rPr>
          <w:rFonts w:ascii="Times New Roman" w:hAnsi="Times New Roman" w:cs="Times New Roman"/>
          <w:color w:val="000000"/>
          <w:sz w:val="24"/>
          <w:szCs w:val="24"/>
        </w:rPr>
        <w:t xml:space="preserve">«Как воспитать здорового ребенка» оздоровительная программа.4 группы В.Г. </w:t>
      </w:r>
      <w:proofErr w:type="spellStart"/>
      <w:r w:rsidRPr="00D729CF">
        <w:rPr>
          <w:rFonts w:ascii="Times New Roman" w:hAnsi="Times New Roman" w:cs="Times New Roman"/>
          <w:color w:val="000000"/>
          <w:sz w:val="24"/>
          <w:szCs w:val="24"/>
        </w:rPr>
        <w:t>Алямовская</w:t>
      </w:r>
      <w:proofErr w:type="spellEnd"/>
      <w:r w:rsidRPr="00D729CF">
        <w:rPr>
          <w:rFonts w:ascii="Times New Roman" w:hAnsi="Times New Roman" w:cs="Times New Roman"/>
          <w:color w:val="000000"/>
          <w:sz w:val="24"/>
          <w:szCs w:val="24"/>
        </w:rPr>
        <w:t>; 1993г.</w:t>
      </w:r>
    </w:p>
    <w:p w:rsidR="00602006" w:rsidRPr="00D729CF" w:rsidRDefault="00602006" w:rsidP="00602006">
      <w:pPr>
        <w:numPr>
          <w:ilvl w:val="0"/>
          <w:numId w:val="1"/>
        </w:numPr>
        <w:shd w:val="clear" w:color="auto" w:fill="FFFFFF"/>
        <w:autoSpaceDE w:val="0"/>
        <w:spacing w:after="0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29CF">
        <w:rPr>
          <w:rFonts w:ascii="Times New Roman" w:hAnsi="Times New Roman" w:cs="Times New Roman"/>
          <w:color w:val="000000"/>
          <w:sz w:val="24"/>
          <w:szCs w:val="24"/>
        </w:rPr>
        <w:t xml:space="preserve">«Ладушки» И </w:t>
      </w:r>
      <w:proofErr w:type="spellStart"/>
      <w:r w:rsidRPr="00D729CF">
        <w:rPr>
          <w:rFonts w:ascii="Times New Roman" w:hAnsi="Times New Roman" w:cs="Times New Roman"/>
          <w:color w:val="000000"/>
          <w:sz w:val="24"/>
          <w:szCs w:val="24"/>
        </w:rPr>
        <w:t>Каплунова</w:t>
      </w:r>
      <w:proofErr w:type="spellEnd"/>
      <w:r w:rsidRPr="00D729C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729CF">
        <w:rPr>
          <w:rFonts w:ascii="Times New Roman" w:hAnsi="Times New Roman" w:cs="Times New Roman"/>
          <w:color w:val="000000"/>
          <w:sz w:val="24"/>
          <w:szCs w:val="24"/>
        </w:rPr>
        <w:t>И.Новоскольцева</w:t>
      </w:r>
      <w:proofErr w:type="spellEnd"/>
      <w:r w:rsidRPr="00D729CF">
        <w:rPr>
          <w:rFonts w:ascii="Times New Roman" w:hAnsi="Times New Roman" w:cs="Times New Roman"/>
          <w:color w:val="000000"/>
          <w:sz w:val="24"/>
          <w:szCs w:val="24"/>
        </w:rPr>
        <w:t>, 2010г.</w:t>
      </w:r>
    </w:p>
    <w:p w:rsidR="00602006" w:rsidRPr="00D729CF" w:rsidRDefault="00602006" w:rsidP="00602006">
      <w:pPr>
        <w:numPr>
          <w:ilvl w:val="0"/>
          <w:numId w:val="1"/>
        </w:numPr>
        <w:shd w:val="clear" w:color="auto" w:fill="FFFFFF"/>
        <w:autoSpaceDE w:val="0"/>
        <w:spacing w:after="0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29CF">
        <w:rPr>
          <w:rFonts w:ascii="Times New Roman" w:hAnsi="Times New Roman" w:cs="Times New Roman"/>
          <w:color w:val="000000"/>
          <w:sz w:val="24"/>
          <w:szCs w:val="24"/>
        </w:rPr>
        <w:t>«Светофор» обучение детей дошкольного возраста ПДД Т.И. Данилова, 2009 г.</w:t>
      </w:r>
    </w:p>
    <w:p w:rsidR="00602006" w:rsidRPr="00D729CF" w:rsidRDefault="00602006" w:rsidP="00602006">
      <w:pPr>
        <w:shd w:val="clear" w:color="auto" w:fill="FFFFFF"/>
        <w:autoSpaceDE w:val="0"/>
        <w:spacing w:after="0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29CF">
        <w:rPr>
          <w:rFonts w:ascii="Times New Roman" w:hAnsi="Times New Roman" w:cs="Times New Roman"/>
          <w:color w:val="000000"/>
          <w:sz w:val="24"/>
          <w:szCs w:val="24"/>
        </w:rPr>
        <w:t>Используются так же:</w:t>
      </w:r>
      <w:r w:rsidRPr="00D729C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602006" w:rsidRPr="00D729CF" w:rsidRDefault="00602006" w:rsidP="00602006">
      <w:pPr>
        <w:shd w:val="clear" w:color="auto" w:fill="FFFFFF"/>
        <w:autoSpaceDE w:val="0"/>
        <w:spacing w:after="0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29C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D729CF">
        <w:rPr>
          <w:rFonts w:ascii="Times New Roman" w:hAnsi="Times New Roman" w:cs="Times New Roman"/>
          <w:color w:val="000000"/>
          <w:sz w:val="24"/>
          <w:szCs w:val="24"/>
        </w:rPr>
        <w:t>здоровьесберегающие</w:t>
      </w:r>
      <w:proofErr w:type="spellEnd"/>
      <w:r w:rsidRPr="00D729CF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технологии;</w:t>
      </w:r>
    </w:p>
    <w:p w:rsidR="00602006" w:rsidRPr="00D729CF" w:rsidRDefault="00602006" w:rsidP="00602006">
      <w:pPr>
        <w:shd w:val="clear" w:color="auto" w:fill="FFFFFF"/>
        <w:autoSpaceDE w:val="0"/>
        <w:spacing w:after="0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29CF">
        <w:rPr>
          <w:rFonts w:ascii="Times New Roman" w:hAnsi="Times New Roman" w:cs="Times New Roman"/>
          <w:color w:val="000000"/>
          <w:sz w:val="24"/>
          <w:szCs w:val="24"/>
        </w:rPr>
        <w:t>-игровые технологии;</w:t>
      </w:r>
    </w:p>
    <w:p w:rsidR="00602006" w:rsidRPr="00D729CF" w:rsidRDefault="00602006" w:rsidP="00602006">
      <w:pPr>
        <w:shd w:val="clear" w:color="auto" w:fill="FFFFFF"/>
        <w:autoSpaceDE w:val="0"/>
        <w:spacing w:after="0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29CF">
        <w:rPr>
          <w:rFonts w:ascii="Times New Roman" w:hAnsi="Times New Roman" w:cs="Times New Roman"/>
          <w:color w:val="000000"/>
          <w:sz w:val="24"/>
          <w:szCs w:val="24"/>
        </w:rPr>
        <w:t>- региональный компонент</w:t>
      </w:r>
    </w:p>
    <w:p w:rsidR="00602006" w:rsidRPr="00D729CF" w:rsidRDefault="00602006" w:rsidP="00602006">
      <w:pPr>
        <w:shd w:val="clear" w:color="auto" w:fill="FFFFFF"/>
        <w:autoSpaceDE w:val="0"/>
        <w:spacing w:after="0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29CF">
        <w:rPr>
          <w:rFonts w:ascii="Times New Roman" w:hAnsi="Times New Roman" w:cs="Times New Roman"/>
          <w:color w:val="000000"/>
          <w:sz w:val="24"/>
          <w:szCs w:val="24"/>
        </w:rPr>
        <w:t>- технология проектного обучения;</w:t>
      </w:r>
    </w:p>
    <w:p w:rsidR="00602006" w:rsidRPr="00D729CF" w:rsidRDefault="00602006" w:rsidP="00602006">
      <w:pPr>
        <w:shd w:val="clear" w:color="auto" w:fill="FFFFFF"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29CF">
        <w:rPr>
          <w:rFonts w:ascii="Times New Roman" w:hAnsi="Times New Roman" w:cs="Times New Roman"/>
          <w:color w:val="000000"/>
          <w:sz w:val="24"/>
          <w:szCs w:val="24"/>
        </w:rPr>
        <w:t xml:space="preserve">Реализуемая программа строится на принципе личностно – развивающего и гуманистического характера взаимодействия взрослого с детьми. </w:t>
      </w:r>
    </w:p>
    <w:p w:rsidR="00602006" w:rsidRPr="00D729CF" w:rsidRDefault="00602006" w:rsidP="00602006">
      <w:pPr>
        <w:shd w:val="clear" w:color="auto" w:fill="FFFFFF"/>
        <w:autoSpaceDE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29CF">
        <w:rPr>
          <w:rFonts w:ascii="Times New Roman" w:hAnsi="Times New Roman" w:cs="Times New Roman"/>
          <w:color w:val="000000"/>
          <w:sz w:val="24"/>
          <w:szCs w:val="24"/>
        </w:rPr>
        <w:t>Данная программа разработана в соответствии со следующими нормативными документами:</w:t>
      </w:r>
    </w:p>
    <w:p w:rsidR="00602006" w:rsidRPr="00D729CF" w:rsidRDefault="00602006" w:rsidP="00602006">
      <w:pPr>
        <w:shd w:val="clear" w:color="auto" w:fill="FFFFFF"/>
        <w:autoSpaceDE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29CF">
        <w:rPr>
          <w:rFonts w:ascii="Times New Roman" w:hAnsi="Times New Roman" w:cs="Times New Roman"/>
          <w:color w:val="000000"/>
          <w:sz w:val="24"/>
          <w:szCs w:val="24"/>
        </w:rPr>
        <w:t>-Конституция РФ, ст. 43, 72;</w:t>
      </w:r>
    </w:p>
    <w:p w:rsidR="00602006" w:rsidRPr="00D729CF" w:rsidRDefault="00602006" w:rsidP="00602006">
      <w:pPr>
        <w:shd w:val="clear" w:color="auto" w:fill="FFFFFF"/>
        <w:autoSpaceDE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29CF">
        <w:rPr>
          <w:rFonts w:ascii="Times New Roman" w:hAnsi="Times New Roman" w:cs="Times New Roman"/>
          <w:color w:val="000000"/>
          <w:sz w:val="24"/>
          <w:szCs w:val="24"/>
        </w:rPr>
        <w:t>-Конвенция о правах ребенка (1989г.);</w:t>
      </w:r>
    </w:p>
    <w:p w:rsidR="00602006" w:rsidRPr="00D729CF" w:rsidRDefault="00602006" w:rsidP="00602006">
      <w:pPr>
        <w:tabs>
          <w:tab w:val="left" w:pos="240"/>
          <w:tab w:val="left" w:pos="708"/>
        </w:tabs>
        <w:suppressAutoHyphens/>
        <w:spacing w:after="0"/>
        <w:ind w:right="-143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D729CF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        - Федеральный закон от 29.12.2012 № 273- ФЗ «Об образовании в Российской Федерации»;</w:t>
      </w:r>
    </w:p>
    <w:p w:rsidR="00602006" w:rsidRPr="00D729CF" w:rsidRDefault="00602006" w:rsidP="00602006">
      <w:pPr>
        <w:widowControl w:val="0"/>
        <w:tabs>
          <w:tab w:val="left" w:pos="240"/>
          <w:tab w:val="left" w:pos="708"/>
        </w:tabs>
        <w:suppressAutoHyphens/>
        <w:spacing w:after="0"/>
        <w:ind w:left="142" w:right="-143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D729CF">
        <w:rPr>
          <w:rFonts w:ascii="Times New Roman" w:eastAsia="Lucida Sans Unicode" w:hAnsi="Times New Roman" w:cs="Times New Roman"/>
          <w:kern w:val="2"/>
          <w:sz w:val="24"/>
          <w:szCs w:val="24"/>
        </w:rPr>
        <w:lastRenderedPageBreak/>
        <w:t xml:space="preserve">       - Постановление Главного государственного санитарного врача РФ от 15. 05. 2013г. № 26 «Об утверждении Сан </w:t>
      </w:r>
      <w:proofErr w:type="spellStart"/>
      <w:r w:rsidRPr="00D729CF">
        <w:rPr>
          <w:rFonts w:ascii="Times New Roman" w:eastAsia="Lucida Sans Unicode" w:hAnsi="Times New Roman" w:cs="Times New Roman"/>
          <w:kern w:val="2"/>
          <w:sz w:val="24"/>
          <w:szCs w:val="24"/>
        </w:rPr>
        <w:t>ПиН</w:t>
      </w:r>
      <w:proofErr w:type="spellEnd"/>
      <w:r w:rsidRPr="00D729CF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2.4.1.3049-13 «</w:t>
      </w:r>
      <w:proofErr w:type="spellStart"/>
      <w:r w:rsidRPr="00D729CF">
        <w:rPr>
          <w:rFonts w:ascii="Times New Roman" w:eastAsia="Lucida Sans Unicode" w:hAnsi="Times New Roman" w:cs="Times New Roman"/>
          <w:kern w:val="2"/>
          <w:sz w:val="24"/>
          <w:szCs w:val="24"/>
        </w:rPr>
        <w:t>Санитарно</w:t>
      </w:r>
      <w:proofErr w:type="spellEnd"/>
      <w:r w:rsidRPr="00D729CF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- эпидемиологические требования к устройству содержании и организации режима работы дошкольных образовательных организаций»;</w:t>
      </w:r>
    </w:p>
    <w:p w:rsidR="00602006" w:rsidRPr="00D729CF" w:rsidRDefault="00602006" w:rsidP="00602006">
      <w:pPr>
        <w:widowControl w:val="0"/>
        <w:tabs>
          <w:tab w:val="left" w:pos="240"/>
          <w:tab w:val="left" w:pos="708"/>
        </w:tabs>
        <w:suppressAutoHyphens/>
        <w:spacing w:after="0"/>
        <w:ind w:right="-143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D729CF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         - Устав </w:t>
      </w:r>
      <w:r w:rsidRPr="00D729C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МБДОУ № 33 с. </w:t>
      </w:r>
      <w:proofErr w:type="gramStart"/>
      <w:r w:rsidRPr="00D729C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Вознесенское</w:t>
      </w:r>
      <w:proofErr w:type="gramEnd"/>
    </w:p>
    <w:p w:rsidR="00602006" w:rsidRPr="00D729CF" w:rsidRDefault="00602006" w:rsidP="00602006">
      <w:pPr>
        <w:widowControl w:val="0"/>
        <w:tabs>
          <w:tab w:val="left" w:pos="240"/>
          <w:tab w:val="left" w:pos="708"/>
        </w:tabs>
        <w:suppressAutoHyphens/>
        <w:spacing w:after="0"/>
        <w:ind w:left="142" w:right="-143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D729CF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       - Приказ  </w:t>
      </w:r>
      <w:proofErr w:type="spellStart"/>
      <w:r w:rsidRPr="00D729CF">
        <w:rPr>
          <w:rFonts w:ascii="Times New Roman" w:eastAsia="Lucida Sans Unicode" w:hAnsi="Times New Roman" w:cs="Times New Roman"/>
          <w:kern w:val="2"/>
          <w:sz w:val="24"/>
          <w:szCs w:val="24"/>
        </w:rPr>
        <w:t>Минобрнауки</w:t>
      </w:r>
      <w:proofErr w:type="spellEnd"/>
      <w:r w:rsidRPr="00D729CF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России от 30.08.2013 № 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образования»;</w:t>
      </w:r>
    </w:p>
    <w:p w:rsidR="00602006" w:rsidRPr="00D729CF" w:rsidRDefault="00602006" w:rsidP="00602006">
      <w:pPr>
        <w:widowControl w:val="0"/>
        <w:tabs>
          <w:tab w:val="left" w:pos="240"/>
          <w:tab w:val="left" w:pos="708"/>
        </w:tabs>
        <w:suppressAutoHyphens/>
        <w:spacing w:after="0"/>
        <w:ind w:left="142" w:right="-143"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D729CF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- Приказ Министерства образования и науки РФ от 17.10.2013г. № 1155 «Об утверждении федерального государственного образовательного стандарта дошкольного образования».</w:t>
      </w:r>
    </w:p>
    <w:p w:rsidR="00602006" w:rsidRPr="00D729CF" w:rsidRDefault="00602006" w:rsidP="00602006">
      <w:pPr>
        <w:tabs>
          <w:tab w:val="left" w:pos="240"/>
          <w:tab w:val="left" w:pos="708"/>
        </w:tabs>
        <w:suppressAutoHyphens/>
        <w:spacing w:after="0"/>
        <w:ind w:left="142" w:right="-143" w:firstLine="567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</w:pPr>
      <w:r w:rsidRPr="00D729CF">
        <w:rPr>
          <w:rFonts w:ascii="Times New Roman" w:eastAsia="Lucida Sans Unicode" w:hAnsi="Times New Roman" w:cs="Times New Roman"/>
          <w:kern w:val="2"/>
          <w:sz w:val="24"/>
          <w:szCs w:val="24"/>
        </w:rPr>
        <w:t>Основная образовательная программа</w:t>
      </w:r>
      <w:r w:rsidRPr="00D729CF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 xml:space="preserve"> МБДОУ № 33 с. </w:t>
      </w:r>
      <w:proofErr w:type="gramStart"/>
      <w:r w:rsidRPr="00D729CF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>Вознесенское</w:t>
      </w:r>
      <w:proofErr w:type="gramEnd"/>
      <w:r w:rsidRPr="00D729CF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>.</w:t>
      </w:r>
    </w:p>
    <w:p w:rsidR="00602006" w:rsidRPr="00D729CF" w:rsidRDefault="00602006" w:rsidP="00602006">
      <w:pPr>
        <w:tabs>
          <w:tab w:val="left" w:pos="240"/>
          <w:tab w:val="left" w:pos="708"/>
        </w:tabs>
        <w:suppressAutoHyphens/>
        <w:spacing w:after="0"/>
        <w:ind w:left="142" w:right="-143" w:firstLine="567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</w:pPr>
    </w:p>
    <w:p w:rsidR="00602006" w:rsidRPr="00D729CF" w:rsidRDefault="00602006" w:rsidP="00602006">
      <w:pPr>
        <w:shd w:val="clear" w:color="auto" w:fill="FFFFFF"/>
        <w:spacing w:after="0"/>
        <w:ind w:left="142"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9CF">
        <w:rPr>
          <w:rFonts w:ascii="Times New Roman" w:eastAsia="Times New Roman" w:hAnsi="Times New Roman" w:cs="Times New Roman"/>
          <w:sz w:val="24"/>
          <w:szCs w:val="24"/>
        </w:rPr>
        <w:t xml:space="preserve">Цель: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 </w:t>
      </w:r>
    </w:p>
    <w:p w:rsidR="00602006" w:rsidRPr="00D729CF" w:rsidRDefault="00602006" w:rsidP="00602006">
      <w:pPr>
        <w:shd w:val="clear" w:color="auto" w:fill="FFFFFF"/>
        <w:ind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9CF">
        <w:rPr>
          <w:rFonts w:ascii="Times New Roman" w:eastAsia="Times New Roman" w:hAnsi="Times New Roman" w:cs="Times New Roman"/>
          <w:sz w:val="24"/>
          <w:szCs w:val="24"/>
        </w:rPr>
        <w:t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 патриотизм, активная жизненная позиция, творческий подход в решении различных жизненных ситуаций, уважение к традиционным ценностям.</w:t>
      </w:r>
    </w:p>
    <w:p w:rsidR="00602006" w:rsidRPr="00D729CF" w:rsidRDefault="00602006" w:rsidP="00602006">
      <w:pPr>
        <w:shd w:val="clear" w:color="auto" w:fill="FFFFFF"/>
        <w:spacing w:after="0"/>
        <w:ind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9CF">
        <w:rPr>
          <w:rFonts w:ascii="Times New Roman" w:eastAsia="Times New Roman" w:hAnsi="Times New Roman" w:cs="Times New Roman"/>
          <w:sz w:val="24"/>
          <w:szCs w:val="24"/>
        </w:rPr>
        <w:t xml:space="preserve">Задачи: </w:t>
      </w:r>
    </w:p>
    <w:p w:rsidR="00602006" w:rsidRPr="00D729CF" w:rsidRDefault="00602006" w:rsidP="00602006">
      <w:pPr>
        <w:shd w:val="clear" w:color="auto" w:fill="FFFFFF"/>
        <w:spacing w:after="0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 w:rsidRPr="00D729CF">
        <w:rPr>
          <w:rFonts w:ascii="Times New Roman" w:eastAsia="Times New Roman" w:hAnsi="Times New Roman" w:cs="Times New Roman"/>
          <w:sz w:val="24"/>
          <w:szCs w:val="24"/>
        </w:rPr>
        <w:t xml:space="preserve"> • забота о здоровье, эмоциональном благополучии и своевременном всестороннем развитии каждого ребенка;</w:t>
      </w:r>
    </w:p>
    <w:p w:rsidR="00602006" w:rsidRPr="00D729CF" w:rsidRDefault="00602006" w:rsidP="00602006">
      <w:pPr>
        <w:widowControl w:val="0"/>
        <w:numPr>
          <w:ilvl w:val="0"/>
          <w:numId w:val="2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9CF">
        <w:rPr>
          <w:rFonts w:ascii="Times New Roman" w:eastAsia="Times New Roman" w:hAnsi="Times New Roman" w:cs="Times New Roman"/>
          <w:sz w:val="24"/>
          <w:szCs w:val="24"/>
        </w:rPr>
        <w:t>создание в группе атмосферы гуманного и доброжелательного от</w:t>
      </w:r>
      <w:r w:rsidRPr="00D729C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ношения ко всем воспитанникам, что позволяет растить их </w:t>
      </w:r>
      <w:proofErr w:type="gramStart"/>
      <w:r w:rsidRPr="00D729CF">
        <w:rPr>
          <w:rFonts w:ascii="Times New Roman" w:eastAsia="Times New Roman" w:hAnsi="Times New Roman" w:cs="Times New Roman"/>
          <w:sz w:val="24"/>
          <w:szCs w:val="24"/>
        </w:rPr>
        <w:t>общительны</w:t>
      </w:r>
      <w:r w:rsidRPr="00D729CF">
        <w:rPr>
          <w:rFonts w:ascii="Times New Roman" w:eastAsia="Times New Roman" w:hAnsi="Times New Roman" w:cs="Times New Roman"/>
          <w:sz w:val="24"/>
          <w:szCs w:val="24"/>
        </w:rPr>
        <w:softHyphen/>
        <w:t>ми</w:t>
      </w:r>
      <w:proofErr w:type="gramEnd"/>
      <w:r w:rsidRPr="00D729CF">
        <w:rPr>
          <w:rFonts w:ascii="Times New Roman" w:eastAsia="Times New Roman" w:hAnsi="Times New Roman" w:cs="Times New Roman"/>
          <w:sz w:val="24"/>
          <w:szCs w:val="24"/>
        </w:rPr>
        <w:t>, добрыми, любознательными, инициативными, стремящимися к само</w:t>
      </w:r>
      <w:r w:rsidRPr="00D729CF">
        <w:rPr>
          <w:rFonts w:ascii="Times New Roman" w:eastAsia="Times New Roman" w:hAnsi="Times New Roman" w:cs="Times New Roman"/>
          <w:sz w:val="24"/>
          <w:szCs w:val="24"/>
        </w:rPr>
        <w:softHyphen/>
        <w:t>стоятельности и творчеству;</w:t>
      </w:r>
    </w:p>
    <w:p w:rsidR="00602006" w:rsidRPr="00D729CF" w:rsidRDefault="00602006" w:rsidP="00602006">
      <w:pPr>
        <w:widowControl w:val="0"/>
        <w:numPr>
          <w:ilvl w:val="0"/>
          <w:numId w:val="2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9CF">
        <w:rPr>
          <w:rFonts w:ascii="Times New Roman" w:eastAsia="Times New Roman" w:hAnsi="Times New Roman" w:cs="Times New Roman"/>
          <w:sz w:val="24"/>
          <w:szCs w:val="24"/>
        </w:rPr>
        <w:t>максимальное использование разнообразных видов детской де</w:t>
      </w:r>
      <w:r w:rsidRPr="00D729CF">
        <w:rPr>
          <w:rFonts w:ascii="Times New Roman" w:eastAsia="Times New Roman" w:hAnsi="Times New Roman" w:cs="Times New Roman"/>
          <w:sz w:val="24"/>
          <w:szCs w:val="24"/>
        </w:rPr>
        <w:softHyphen/>
        <w:t>ятельности, их интеграция в целях повышения эффективности воспитательно-образовательного процесса;</w:t>
      </w:r>
    </w:p>
    <w:p w:rsidR="00602006" w:rsidRPr="00D729CF" w:rsidRDefault="00602006" w:rsidP="00602006">
      <w:pPr>
        <w:widowControl w:val="0"/>
        <w:numPr>
          <w:ilvl w:val="0"/>
          <w:numId w:val="2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left="341"/>
        <w:rPr>
          <w:rFonts w:ascii="Times New Roman" w:eastAsia="Times New Roman" w:hAnsi="Times New Roman" w:cs="Times New Roman"/>
          <w:sz w:val="24"/>
          <w:szCs w:val="24"/>
        </w:rPr>
      </w:pPr>
      <w:r w:rsidRPr="00D729CF">
        <w:rPr>
          <w:rFonts w:ascii="Times New Roman" w:eastAsia="Times New Roman" w:hAnsi="Times New Roman" w:cs="Times New Roman"/>
          <w:sz w:val="24"/>
          <w:szCs w:val="24"/>
        </w:rPr>
        <w:t>творческая организация воспитательно-образовательного процесса;</w:t>
      </w:r>
    </w:p>
    <w:p w:rsidR="00602006" w:rsidRPr="00D729CF" w:rsidRDefault="00602006" w:rsidP="00602006">
      <w:pPr>
        <w:widowControl w:val="0"/>
        <w:numPr>
          <w:ilvl w:val="0"/>
          <w:numId w:val="2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9CF">
        <w:rPr>
          <w:rFonts w:ascii="Times New Roman" w:eastAsia="Times New Roman" w:hAnsi="Times New Roman" w:cs="Times New Roman"/>
          <w:sz w:val="24"/>
          <w:szCs w:val="24"/>
        </w:rPr>
        <w:t>вариативность использования образовательного материала, позво</w:t>
      </w:r>
      <w:r w:rsidRPr="00D729CF">
        <w:rPr>
          <w:rFonts w:ascii="Times New Roman" w:eastAsia="Times New Roman" w:hAnsi="Times New Roman" w:cs="Times New Roman"/>
          <w:sz w:val="24"/>
          <w:szCs w:val="24"/>
        </w:rPr>
        <w:softHyphen/>
        <w:t>ляющая развивать творчество в соответствии с интересами и наклоннос</w:t>
      </w:r>
      <w:r w:rsidRPr="00D729CF">
        <w:rPr>
          <w:rFonts w:ascii="Times New Roman" w:eastAsia="Times New Roman" w:hAnsi="Times New Roman" w:cs="Times New Roman"/>
          <w:sz w:val="24"/>
          <w:szCs w:val="24"/>
        </w:rPr>
        <w:softHyphen/>
        <w:t>тями каждого ребенка;</w:t>
      </w:r>
    </w:p>
    <w:p w:rsidR="00602006" w:rsidRPr="00D729CF" w:rsidRDefault="00602006" w:rsidP="00602006">
      <w:pPr>
        <w:widowControl w:val="0"/>
        <w:numPr>
          <w:ilvl w:val="0"/>
          <w:numId w:val="2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left="341"/>
        <w:rPr>
          <w:rFonts w:ascii="Times New Roman" w:eastAsia="Times New Roman" w:hAnsi="Times New Roman" w:cs="Times New Roman"/>
          <w:sz w:val="24"/>
          <w:szCs w:val="24"/>
        </w:rPr>
      </w:pPr>
      <w:r w:rsidRPr="00D729CF">
        <w:rPr>
          <w:rFonts w:ascii="Times New Roman" w:eastAsia="Times New Roman" w:hAnsi="Times New Roman" w:cs="Times New Roman"/>
          <w:sz w:val="24"/>
          <w:szCs w:val="24"/>
        </w:rPr>
        <w:t>уважительное отношение к результатам детского творчества;</w:t>
      </w:r>
    </w:p>
    <w:p w:rsidR="00602006" w:rsidRPr="00D729CF" w:rsidRDefault="00602006" w:rsidP="00602006">
      <w:pPr>
        <w:widowControl w:val="0"/>
        <w:numPr>
          <w:ilvl w:val="0"/>
          <w:numId w:val="2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9CF">
        <w:rPr>
          <w:rFonts w:ascii="Times New Roman" w:eastAsia="Times New Roman" w:hAnsi="Times New Roman" w:cs="Times New Roman"/>
          <w:sz w:val="24"/>
          <w:szCs w:val="24"/>
        </w:rPr>
        <w:t>единство подходов к воспитанию детей в условиях дошкольного об</w:t>
      </w:r>
      <w:r w:rsidRPr="00D729CF">
        <w:rPr>
          <w:rFonts w:ascii="Times New Roman" w:eastAsia="Times New Roman" w:hAnsi="Times New Roman" w:cs="Times New Roman"/>
          <w:sz w:val="24"/>
          <w:szCs w:val="24"/>
        </w:rPr>
        <w:softHyphen/>
        <w:t>разовательного учреждения и семьи;</w:t>
      </w:r>
    </w:p>
    <w:p w:rsidR="00602006" w:rsidRPr="00D729CF" w:rsidRDefault="00602006" w:rsidP="00602006">
      <w:pPr>
        <w:widowControl w:val="0"/>
        <w:numPr>
          <w:ilvl w:val="0"/>
          <w:numId w:val="2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9CF">
        <w:rPr>
          <w:rFonts w:ascii="Times New Roman" w:eastAsia="Times New Roman" w:hAnsi="Times New Roman" w:cs="Times New Roman"/>
          <w:sz w:val="24"/>
          <w:szCs w:val="24"/>
        </w:rPr>
        <w:t>соблюдение в работе детского сада и начальной школы преемствен</w:t>
      </w:r>
      <w:r w:rsidRPr="00D729CF">
        <w:rPr>
          <w:rFonts w:ascii="Times New Roman" w:eastAsia="Times New Roman" w:hAnsi="Times New Roman" w:cs="Times New Roman"/>
          <w:sz w:val="24"/>
          <w:szCs w:val="24"/>
        </w:rPr>
        <w:softHyphen/>
        <w:t>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602006" w:rsidRPr="00D729CF" w:rsidRDefault="00602006" w:rsidP="00602006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left="3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4F1D" w:rsidRPr="00D729CF" w:rsidRDefault="003D6ABD" w:rsidP="006020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29CF">
        <w:rPr>
          <w:rFonts w:ascii="Times New Roman" w:hAnsi="Times New Roman" w:cs="Times New Roman"/>
          <w:sz w:val="24"/>
          <w:szCs w:val="24"/>
        </w:rPr>
        <w:t>Согласно Положения</w:t>
      </w:r>
      <w:r w:rsidR="005D4F1D" w:rsidRPr="00D729CF">
        <w:rPr>
          <w:rFonts w:ascii="Times New Roman" w:hAnsi="Times New Roman" w:cs="Times New Roman"/>
          <w:sz w:val="24"/>
          <w:szCs w:val="24"/>
        </w:rPr>
        <w:t xml:space="preserve"> «О рабочей программе педагога </w:t>
      </w:r>
      <w:r w:rsidRPr="00D729CF">
        <w:rPr>
          <w:rFonts w:ascii="Times New Roman" w:hAnsi="Times New Roman" w:cs="Times New Roman"/>
          <w:sz w:val="24"/>
          <w:szCs w:val="24"/>
        </w:rPr>
        <w:t xml:space="preserve">МБДОУ № 33 с. </w:t>
      </w:r>
      <w:proofErr w:type="gramStart"/>
      <w:r w:rsidRPr="00D729CF">
        <w:rPr>
          <w:rFonts w:ascii="Times New Roman" w:hAnsi="Times New Roman" w:cs="Times New Roman"/>
          <w:sz w:val="24"/>
          <w:szCs w:val="24"/>
        </w:rPr>
        <w:t>Вознесенское</w:t>
      </w:r>
      <w:proofErr w:type="gramEnd"/>
      <w:r w:rsidRPr="00D729CF">
        <w:rPr>
          <w:rFonts w:ascii="Times New Roman" w:hAnsi="Times New Roman" w:cs="Times New Roman"/>
          <w:sz w:val="24"/>
          <w:szCs w:val="24"/>
        </w:rPr>
        <w:t xml:space="preserve">» </w:t>
      </w:r>
      <w:r w:rsidR="005D4F1D" w:rsidRPr="00D729CF">
        <w:rPr>
          <w:rFonts w:ascii="Times New Roman" w:hAnsi="Times New Roman" w:cs="Times New Roman"/>
          <w:sz w:val="24"/>
          <w:szCs w:val="24"/>
        </w:rPr>
        <w:t>данная программа содержит следующую структуру:</w:t>
      </w:r>
    </w:p>
    <w:p w:rsidR="005D4F1D" w:rsidRPr="00D729CF" w:rsidRDefault="00602006" w:rsidP="00602006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29CF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5D4F1D" w:rsidRPr="00D729CF">
        <w:rPr>
          <w:rFonts w:ascii="Times New Roman" w:hAnsi="Times New Roman" w:cs="Times New Roman"/>
          <w:b/>
          <w:i/>
          <w:sz w:val="24"/>
          <w:szCs w:val="24"/>
        </w:rPr>
        <w:t>Титульный лист.</w:t>
      </w:r>
    </w:p>
    <w:p w:rsidR="00B37943" w:rsidRPr="00D729CF" w:rsidRDefault="005D4F1D" w:rsidP="00602006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29CF">
        <w:rPr>
          <w:rFonts w:ascii="Times New Roman" w:hAnsi="Times New Roman" w:cs="Times New Roman"/>
          <w:b/>
          <w:sz w:val="24"/>
          <w:szCs w:val="24"/>
        </w:rPr>
        <w:t>2.</w:t>
      </w:r>
      <w:r w:rsidRPr="00D729CF">
        <w:rPr>
          <w:rFonts w:ascii="Times New Roman" w:hAnsi="Times New Roman" w:cs="Times New Roman"/>
          <w:b/>
          <w:i/>
          <w:sz w:val="24"/>
          <w:szCs w:val="24"/>
        </w:rPr>
        <w:t>Содержание</w:t>
      </w:r>
    </w:p>
    <w:p w:rsidR="00B37943" w:rsidRPr="00D729CF" w:rsidRDefault="00B37943" w:rsidP="00602006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29CF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Pr="00D729CF">
        <w:rPr>
          <w:rFonts w:ascii="Times New Roman" w:hAnsi="Times New Roman" w:cs="Times New Roman"/>
          <w:b/>
          <w:i/>
          <w:sz w:val="24"/>
          <w:szCs w:val="24"/>
        </w:rPr>
        <w:t>Целевой раздел</w:t>
      </w:r>
    </w:p>
    <w:p w:rsidR="00B37943" w:rsidRPr="00D729CF" w:rsidRDefault="00B37943" w:rsidP="006020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9CF">
        <w:rPr>
          <w:rFonts w:ascii="Times New Roman" w:hAnsi="Times New Roman" w:cs="Times New Roman"/>
          <w:sz w:val="24"/>
          <w:szCs w:val="24"/>
        </w:rPr>
        <w:t>-пояснительная записка</w:t>
      </w:r>
    </w:p>
    <w:p w:rsidR="00B37943" w:rsidRPr="00D729CF" w:rsidRDefault="00B37943" w:rsidP="006020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9CF">
        <w:rPr>
          <w:rFonts w:ascii="Times New Roman" w:hAnsi="Times New Roman" w:cs="Times New Roman"/>
          <w:sz w:val="24"/>
          <w:szCs w:val="24"/>
        </w:rPr>
        <w:t>-цели и задачи программы</w:t>
      </w:r>
    </w:p>
    <w:p w:rsidR="00B37943" w:rsidRPr="00D729CF" w:rsidRDefault="00B37943" w:rsidP="006020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9CF">
        <w:rPr>
          <w:rFonts w:ascii="Times New Roman" w:hAnsi="Times New Roman" w:cs="Times New Roman"/>
          <w:sz w:val="24"/>
          <w:szCs w:val="24"/>
        </w:rPr>
        <w:t>-принципы и подходы в организации образовательного процесса (в соответствии с ООП ДОУ)</w:t>
      </w:r>
    </w:p>
    <w:p w:rsidR="00B37943" w:rsidRPr="00D729CF" w:rsidRDefault="00B37943" w:rsidP="006020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9CF">
        <w:rPr>
          <w:rFonts w:ascii="Times New Roman" w:hAnsi="Times New Roman" w:cs="Times New Roman"/>
          <w:sz w:val="24"/>
          <w:szCs w:val="24"/>
        </w:rPr>
        <w:t>-возрастные и индивидуальные особенности контингента детей подготовительной к школе группы</w:t>
      </w:r>
    </w:p>
    <w:p w:rsidR="00B37943" w:rsidRPr="00D729CF" w:rsidRDefault="00B37943" w:rsidP="006020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9CF">
        <w:rPr>
          <w:rFonts w:ascii="Times New Roman" w:hAnsi="Times New Roman" w:cs="Times New Roman"/>
          <w:sz w:val="24"/>
          <w:szCs w:val="24"/>
        </w:rPr>
        <w:t>-планируемые результаты освоения программы (целевые ориентиры).</w:t>
      </w:r>
    </w:p>
    <w:p w:rsidR="00B37943" w:rsidRPr="00D729CF" w:rsidRDefault="00B37943" w:rsidP="00602006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29CF">
        <w:rPr>
          <w:rFonts w:ascii="Times New Roman" w:hAnsi="Times New Roman" w:cs="Times New Roman"/>
          <w:b/>
          <w:i/>
          <w:sz w:val="24"/>
          <w:szCs w:val="24"/>
        </w:rPr>
        <w:t>4.Содержательный раздел</w:t>
      </w:r>
    </w:p>
    <w:p w:rsidR="00B37943" w:rsidRPr="00D729CF" w:rsidRDefault="00B37943" w:rsidP="009B6F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9CF">
        <w:rPr>
          <w:rFonts w:ascii="Times New Roman" w:hAnsi="Times New Roman" w:cs="Times New Roman"/>
          <w:sz w:val="24"/>
          <w:szCs w:val="24"/>
        </w:rPr>
        <w:t>-содержание психолого-педагогической работы с детьми по образовательным областям</w:t>
      </w:r>
    </w:p>
    <w:p w:rsidR="00B37943" w:rsidRPr="00D729CF" w:rsidRDefault="00B37943" w:rsidP="009B6F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9CF">
        <w:rPr>
          <w:rFonts w:ascii="Times New Roman" w:hAnsi="Times New Roman" w:cs="Times New Roman"/>
          <w:sz w:val="24"/>
          <w:szCs w:val="24"/>
        </w:rPr>
        <w:t>-перечень основных форм образовательной деятельности в соответствии с направлениями развития (образовательные области) с учетом видов деятельности в старшем возрасте, указанных в ФГОС (п.2.7.)</w:t>
      </w:r>
    </w:p>
    <w:p w:rsidR="00B37943" w:rsidRPr="00D729CF" w:rsidRDefault="00B37943" w:rsidP="009B6F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9CF">
        <w:rPr>
          <w:rFonts w:ascii="Times New Roman" w:hAnsi="Times New Roman" w:cs="Times New Roman"/>
          <w:sz w:val="24"/>
          <w:szCs w:val="24"/>
        </w:rPr>
        <w:t>-учебный план</w:t>
      </w:r>
    </w:p>
    <w:p w:rsidR="00B37943" w:rsidRPr="00D729CF" w:rsidRDefault="00B37943" w:rsidP="009B6F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9CF">
        <w:rPr>
          <w:rFonts w:ascii="Times New Roman" w:hAnsi="Times New Roman" w:cs="Times New Roman"/>
          <w:sz w:val="24"/>
          <w:szCs w:val="24"/>
        </w:rPr>
        <w:t>-перспективное  планирование</w:t>
      </w:r>
    </w:p>
    <w:p w:rsidR="00B37943" w:rsidRPr="00D729CF" w:rsidRDefault="00B37943" w:rsidP="009B6F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9CF">
        <w:rPr>
          <w:rFonts w:ascii="Times New Roman" w:hAnsi="Times New Roman" w:cs="Times New Roman"/>
          <w:sz w:val="24"/>
          <w:szCs w:val="24"/>
        </w:rPr>
        <w:t>-календарно тематическое планирование</w:t>
      </w:r>
    </w:p>
    <w:p w:rsidR="00B37943" w:rsidRPr="00D729CF" w:rsidRDefault="00B37943" w:rsidP="009B6F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9CF">
        <w:rPr>
          <w:rFonts w:ascii="Times New Roman" w:hAnsi="Times New Roman" w:cs="Times New Roman"/>
          <w:sz w:val="24"/>
          <w:szCs w:val="24"/>
        </w:rPr>
        <w:t>-план работы с родителями</w:t>
      </w:r>
    </w:p>
    <w:p w:rsidR="00B37943" w:rsidRPr="00D729CF" w:rsidRDefault="00B37943" w:rsidP="009B6F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9CF">
        <w:rPr>
          <w:rFonts w:ascii="Times New Roman" w:hAnsi="Times New Roman" w:cs="Times New Roman"/>
          <w:sz w:val="24"/>
          <w:szCs w:val="24"/>
        </w:rPr>
        <w:t>-перспективный план работы кружка «</w:t>
      </w:r>
      <w:r w:rsidR="00602006" w:rsidRPr="00D729CF">
        <w:rPr>
          <w:rFonts w:ascii="Times New Roman" w:hAnsi="Times New Roman" w:cs="Times New Roman"/>
          <w:sz w:val="24"/>
          <w:szCs w:val="24"/>
        </w:rPr>
        <w:t>Маленький исследователь</w:t>
      </w:r>
      <w:r w:rsidRPr="00D729CF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37943" w:rsidRPr="00D729CF" w:rsidRDefault="00B37943" w:rsidP="009B6F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9CF">
        <w:rPr>
          <w:rFonts w:ascii="Times New Roman" w:hAnsi="Times New Roman" w:cs="Times New Roman"/>
          <w:sz w:val="24"/>
          <w:szCs w:val="24"/>
        </w:rPr>
        <w:t>-региональный компонент</w:t>
      </w:r>
    </w:p>
    <w:p w:rsidR="00B37943" w:rsidRPr="00D729CF" w:rsidRDefault="00B37943" w:rsidP="009B6F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9CF">
        <w:rPr>
          <w:rFonts w:ascii="Times New Roman" w:hAnsi="Times New Roman" w:cs="Times New Roman"/>
          <w:sz w:val="24"/>
          <w:szCs w:val="24"/>
        </w:rPr>
        <w:t>-традиции группы</w:t>
      </w:r>
    </w:p>
    <w:p w:rsidR="00B37943" w:rsidRPr="00D729CF" w:rsidRDefault="00B37943" w:rsidP="00602006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29CF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7A440A" w:rsidRPr="00D729C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D729CF">
        <w:rPr>
          <w:rFonts w:ascii="Times New Roman" w:hAnsi="Times New Roman" w:cs="Times New Roman"/>
          <w:b/>
          <w:i/>
          <w:sz w:val="24"/>
          <w:szCs w:val="24"/>
        </w:rPr>
        <w:t>Организационный раздел</w:t>
      </w:r>
    </w:p>
    <w:p w:rsidR="00B37943" w:rsidRPr="00D729CF" w:rsidRDefault="00B37943" w:rsidP="009B6F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9CF">
        <w:rPr>
          <w:rFonts w:ascii="Times New Roman" w:hAnsi="Times New Roman" w:cs="Times New Roman"/>
          <w:sz w:val="24"/>
          <w:szCs w:val="24"/>
        </w:rPr>
        <w:t>-режим дня</w:t>
      </w:r>
    </w:p>
    <w:p w:rsidR="00B37943" w:rsidRPr="00D729CF" w:rsidRDefault="00B37943" w:rsidP="009B6F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9CF">
        <w:rPr>
          <w:rFonts w:ascii="Times New Roman" w:hAnsi="Times New Roman" w:cs="Times New Roman"/>
          <w:sz w:val="24"/>
          <w:szCs w:val="24"/>
        </w:rPr>
        <w:t>-расписание непосредственно образовательной деятельности</w:t>
      </w:r>
    </w:p>
    <w:p w:rsidR="00B37943" w:rsidRPr="00D729CF" w:rsidRDefault="00B37943" w:rsidP="009B6F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9CF">
        <w:rPr>
          <w:rFonts w:ascii="Times New Roman" w:hAnsi="Times New Roman" w:cs="Times New Roman"/>
          <w:sz w:val="24"/>
          <w:szCs w:val="24"/>
        </w:rPr>
        <w:t>-циклограмма совместной образовательной деятельности</w:t>
      </w:r>
    </w:p>
    <w:p w:rsidR="00B37943" w:rsidRPr="00D729CF" w:rsidRDefault="00B37943" w:rsidP="009B6F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9CF">
        <w:rPr>
          <w:rFonts w:ascii="Times New Roman" w:hAnsi="Times New Roman" w:cs="Times New Roman"/>
          <w:sz w:val="24"/>
          <w:szCs w:val="24"/>
        </w:rPr>
        <w:t>-расписание работы кружка «</w:t>
      </w:r>
      <w:r w:rsidR="00602006" w:rsidRPr="00D729CF">
        <w:rPr>
          <w:rFonts w:ascii="Times New Roman" w:hAnsi="Times New Roman" w:cs="Times New Roman"/>
          <w:sz w:val="24"/>
          <w:szCs w:val="24"/>
        </w:rPr>
        <w:t>Маленький исследователь</w:t>
      </w:r>
      <w:r w:rsidRPr="00D729CF">
        <w:rPr>
          <w:rFonts w:ascii="Times New Roman" w:hAnsi="Times New Roman" w:cs="Times New Roman"/>
          <w:sz w:val="24"/>
          <w:szCs w:val="24"/>
        </w:rPr>
        <w:t>»</w:t>
      </w:r>
    </w:p>
    <w:p w:rsidR="00B37943" w:rsidRPr="00D729CF" w:rsidRDefault="00B37943" w:rsidP="009B6F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9CF">
        <w:rPr>
          <w:rFonts w:ascii="Times New Roman" w:hAnsi="Times New Roman" w:cs="Times New Roman"/>
          <w:sz w:val="24"/>
          <w:szCs w:val="24"/>
        </w:rPr>
        <w:t>-график утренних гимнастик</w:t>
      </w:r>
    </w:p>
    <w:p w:rsidR="00B37943" w:rsidRPr="00D729CF" w:rsidRDefault="00B37943" w:rsidP="009B6F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9CF">
        <w:rPr>
          <w:rFonts w:ascii="Times New Roman" w:hAnsi="Times New Roman" w:cs="Times New Roman"/>
          <w:sz w:val="24"/>
          <w:szCs w:val="24"/>
        </w:rPr>
        <w:t>-организация двигательной активности</w:t>
      </w:r>
    </w:p>
    <w:p w:rsidR="00B37943" w:rsidRPr="00D729CF" w:rsidRDefault="00B37943" w:rsidP="009B6F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9CF">
        <w:rPr>
          <w:rFonts w:ascii="Times New Roman" w:hAnsi="Times New Roman" w:cs="Times New Roman"/>
          <w:sz w:val="24"/>
          <w:szCs w:val="24"/>
        </w:rPr>
        <w:t>-оформление предметно - пространственной среды</w:t>
      </w:r>
    </w:p>
    <w:p w:rsidR="00B37943" w:rsidRPr="00D729CF" w:rsidRDefault="00B37943" w:rsidP="009B6F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9CF">
        <w:rPr>
          <w:rFonts w:ascii="Times New Roman" w:hAnsi="Times New Roman" w:cs="Times New Roman"/>
          <w:sz w:val="24"/>
          <w:szCs w:val="24"/>
        </w:rPr>
        <w:t>-описание материально- технического обеспечения</w:t>
      </w:r>
    </w:p>
    <w:p w:rsidR="00B37943" w:rsidRPr="00D729CF" w:rsidRDefault="00B37943" w:rsidP="009B6F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9CF">
        <w:rPr>
          <w:rFonts w:ascii="Times New Roman" w:hAnsi="Times New Roman" w:cs="Times New Roman"/>
          <w:sz w:val="24"/>
          <w:szCs w:val="24"/>
        </w:rPr>
        <w:t>-технические средства и крупное оборудование</w:t>
      </w:r>
    </w:p>
    <w:p w:rsidR="00B37943" w:rsidRPr="00D729CF" w:rsidRDefault="00B37943" w:rsidP="009B6F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9CF">
        <w:rPr>
          <w:rFonts w:ascii="Times New Roman" w:hAnsi="Times New Roman" w:cs="Times New Roman"/>
          <w:sz w:val="24"/>
          <w:szCs w:val="24"/>
        </w:rPr>
        <w:t>-оборудование участка для прогулок</w:t>
      </w:r>
    </w:p>
    <w:p w:rsidR="00B37943" w:rsidRPr="00D729CF" w:rsidRDefault="00B37943" w:rsidP="00602006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29CF">
        <w:rPr>
          <w:rFonts w:ascii="Times New Roman" w:hAnsi="Times New Roman" w:cs="Times New Roman"/>
          <w:b/>
          <w:i/>
          <w:sz w:val="24"/>
          <w:szCs w:val="24"/>
        </w:rPr>
        <w:t>6.Список литературы</w:t>
      </w:r>
    </w:p>
    <w:p w:rsidR="00B37943" w:rsidRPr="00D729CF" w:rsidRDefault="00B37943" w:rsidP="00602006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29CF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7A440A" w:rsidRPr="00D729C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D729CF">
        <w:rPr>
          <w:rFonts w:ascii="Times New Roman" w:hAnsi="Times New Roman" w:cs="Times New Roman"/>
          <w:b/>
          <w:i/>
          <w:sz w:val="24"/>
          <w:szCs w:val="24"/>
        </w:rPr>
        <w:t>Список приложений</w:t>
      </w:r>
    </w:p>
    <w:p w:rsidR="00B37943" w:rsidRPr="00D729CF" w:rsidRDefault="007A440A" w:rsidP="009B6F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29C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37943" w:rsidRPr="00D729CF">
        <w:rPr>
          <w:rFonts w:ascii="Times New Roman" w:hAnsi="Times New Roman" w:cs="Times New Roman"/>
          <w:sz w:val="24"/>
          <w:szCs w:val="24"/>
        </w:rPr>
        <w:t>№1</w:t>
      </w:r>
      <w:r w:rsidRPr="00D729CF">
        <w:rPr>
          <w:rFonts w:ascii="Times New Roman" w:hAnsi="Times New Roman" w:cs="Times New Roman"/>
          <w:sz w:val="24"/>
          <w:szCs w:val="24"/>
        </w:rPr>
        <w:t>: К</w:t>
      </w:r>
      <w:r w:rsidR="00B37943" w:rsidRPr="00D729CF">
        <w:rPr>
          <w:rFonts w:ascii="Times New Roman" w:hAnsi="Times New Roman" w:cs="Times New Roman"/>
          <w:sz w:val="24"/>
          <w:szCs w:val="24"/>
        </w:rPr>
        <w:t>алендарно-тематическое планирование на 201</w:t>
      </w:r>
      <w:r w:rsidR="00602006" w:rsidRPr="00D729CF">
        <w:rPr>
          <w:rFonts w:ascii="Times New Roman" w:hAnsi="Times New Roman" w:cs="Times New Roman"/>
          <w:sz w:val="24"/>
          <w:szCs w:val="24"/>
        </w:rPr>
        <w:t>8</w:t>
      </w:r>
      <w:r w:rsidR="00B37943" w:rsidRPr="00D729CF">
        <w:rPr>
          <w:rFonts w:ascii="Times New Roman" w:hAnsi="Times New Roman" w:cs="Times New Roman"/>
          <w:sz w:val="24"/>
          <w:szCs w:val="24"/>
        </w:rPr>
        <w:t xml:space="preserve"> – 201</w:t>
      </w:r>
      <w:r w:rsidR="00602006" w:rsidRPr="00D729CF">
        <w:rPr>
          <w:rFonts w:ascii="Times New Roman" w:hAnsi="Times New Roman" w:cs="Times New Roman"/>
          <w:sz w:val="24"/>
          <w:szCs w:val="24"/>
        </w:rPr>
        <w:t>9</w:t>
      </w:r>
      <w:r w:rsidR="00B37943" w:rsidRPr="00D729CF">
        <w:rPr>
          <w:rFonts w:ascii="Times New Roman" w:hAnsi="Times New Roman" w:cs="Times New Roman"/>
          <w:sz w:val="24"/>
          <w:szCs w:val="24"/>
        </w:rPr>
        <w:t xml:space="preserve"> уч. год</w:t>
      </w:r>
    </w:p>
    <w:p w:rsidR="00B37943" w:rsidRPr="00D729CF" w:rsidRDefault="007A440A" w:rsidP="009B6F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29C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37943" w:rsidRPr="00D729CF">
        <w:rPr>
          <w:rFonts w:ascii="Times New Roman" w:hAnsi="Times New Roman" w:cs="Times New Roman"/>
          <w:sz w:val="24"/>
          <w:szCs w:val="24"/>
        </w:rPr>
        <w:t>№2</w:t>
      </w:r>
      <w:r w:rsidRPr="00D729CF">
        <w:rPr>
          <w:rFonts w:ascii="Times New Roman" w:hAnsi="Times New Roman" w:cs="Times New Roman"/>
          <w:sz w:val="24"/>
          <w:szCs w:val="24"/>
        </w:rPr>
        <w:t>: П</w:t>
      </w:r>
      <w:r w:rsidR="00B37943" w:rsidRPr="00D729CF">
        <w:rPr>
          <w:rFonts w:ascii="Times New Roman" w:hAnsi="Times New Roman" w:cs="Times New Roman"/>
          <w:sz w:val="24"/>
          <w:szCs w:val="24"/>
        </w:rPr>
        <w:t>ерспективное планирование</w:t>
      </w:r>
    </w:p>
    <w:p w:rsidR="00B37943" w:rsidRPr="00D729CF" w:rsidRDefault="007A440A" w:rsidP="009B6F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29CF">
        <w:rPr>
          <w:rFonts w:ascii="Times New Roman" w:hAnsi="Times New Roman" w:cs="Times New Roman"/>
          <w:sz w:val="24"/>
          <w:szCs w:val="24"/>
        </w:rPr>
        <w:t>Приложение №3 П</w:t>
      </w:r>
      <w:r w:rsidR="00B37943" w:rsidRPr="00D729CF">
        <w:rPr>
          <w:rFonts w:ascii="Times New Roman" w:hAnsi="Times New Roman" w:cs="Times New Roman"/>
          <w:sz w:val="24"/>
          <w:szCs w:val="24"/>
        </w:rPr>
        <w:t>лан работы с родителями</w:t>
      </w:r>
    </w:p>
    <w:p w:rsidR="00B37943" w:rsidRPr="00D729CF" w:rsidRDefault="007A440A" w:rsidP="009B6F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29C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37943" w:rsidRPr="00D729CF">
        <w:rPr>
          <w:rFonts w:ascii="Times New Roman" w:hAnsi="Times New Roman" w:cs="Times New Roman"/>
          <w:sz w:val="24"/>
          <w:szCs w:val="24"/>
        </w:rPr>
        <w:t>№4</w:t>
      </w:r>
      <w:r w:rsidRPr="00D729CF">
        <w:rPr>
          <w:rFonts w:ascii="Times New Roman" w:hAnsi="Times New Roman" w:cs="Times New Roman"/>
          <w:sz w:val="24"/>
          <w:szCs w:val="24"/>
        </w:rPr>
        <w:t>: П</w:t>
      </w:r>
      <w:r w:rsidR="00B37943" w:rsidRPr="00D729CF">
        <w:rPr>
          <w:rFonts w:ascii="Times New Roman" w:hAnsi="Times New Roman" w:cs="Times New Roman"/>
          <w:sz w:val="24"/>
          <w:szCs w:val="24"/>
        </w:rPr>
        <w:t>лан работы по дополнительному образованию</w:t>
      </w:r>
      <w:r w:rsidR="00B24F0E" w:rsidRPr="00D729CF">
        <w:rPr>
          <w:rFonts w:ascii="Times New Roman" w:hAnsi="Times New Roman" w:cs="Times New Roman"/>
          <w:sz w:val="24"/>
          <w:szCs w:val="24"/>
        </w:rPr>
        <w:t xml:space="preserve"> кружек  «</w:t>
      </w:r>
      <w:r w:rsidR="00602006" w:rsidRPr="00D729CF">
        <w:rPr>
          <w:rFonts w:ascii="Times New Roman" w:hAnsi="Times New Roman" w:cs="Times New Roman"/>
          <w:sz w:val="24"/>
          <w:szCs w:val="24"/>
        </w:rPr>
        <w:t>Маленький исследователь</w:t>
      </w:r>
      <w:r w:rsidR="00B24F0E" w:rsidRPr="00D729CF">
        <w:rPr>
          <w:rFonts w:ascii="Times New Roman" w:hAnsi="Times New Roman" w:cs="Times New Roman"/>
          <w:sz w:val="24"/>
          <w:szCs w:val="24"/>
        </w:rPr>
        <w:t>»</w:t>
      </w:r>
      <w:r w:rsidR="00B37943" w:rsidRPr="00D729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943" w:rsidRPr="00D729CF" w:rsidRDefault="007A440A" w:rsidP="009B6F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29C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24F0E" w:rsidRPr="00D729CF">
        <w:rPr>
          <w:rFonts w:ascii="Times New Roman" w:hAnsi="Times New Roman" w:cs="Times New Roman"/>
          <w:sz w:val="24"/>
          <w:szCs w:val="24"/>
        </w:rPr>
        <w:t>№</w:t>
      </w:r>
      <w:r w:rsidR="00B71418" w:rsidRPr="00D729CF">
        <w:rPr>
          <w:rFonts w:ascii="Times New Roman" w:hAnsi="Times New Roman" w:cs="Times New Roman"/>
          <w:sz w:val="24"/>
          <w:szCs w:val="24"/>
        </w:rPr>
        <w:t>5</w:t>
      </w:r>
      <w:r w:rsidRPr="00D729CF">
        <w:rPr>
          <w:rFonts w:ascii="Times New Roman" w:hAnsi="Times New Roman" w:cs="Times New Roman"/>
          <w:sz w:val="24"/>
          <w:szCs w:val="24"/>
        </w:rPr>
        <w:t>: Ц</w:t>
      </w:r>
      <w:r w:rsidR="00B37943" w:rsidRPr="00D729CF">
        <w:rPr>
          <w:rFonts w:ascii="Times New Roman" w:hAnsi="Times New Roman" w:cs="Times New Roman"/>
          <w:sz w:val="24"/>
          <w:szCs w:val="24"/>
        </w:rPr>
        <w:t xml:space="preserve">иклограмма совместной образовательной </w:t>
      </w:r>
      <w:r w:rsidRPr="00D729C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37943" w:rsidRPr="00D729CF">
        <w:rPr>
          <w:rFonts w:ascii="Times New Roman" w:hAnsi="Times New Roman" w:cs="Times New Roman"/>
          <w:sz w:val="24"/>
          <w:szCs w:val="24"/>
        </w:rPr>
        <w:t xml:space="preserve">деятельности с детьми </w:t>
      </w:r>
    </w:p>
    <w:p w:rsidR="00B24F0E" w:rsidRPr="00D729CF" w:rsidRDefault="007A440A" w:rsidP="009B6F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29C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24F0E" w:rsidRPr="00D729CF">
        <w:rPr>
          <w:rFonts w:ascii="Times New Roman" w:hAnsi="Times New Roman" w:cs="Times New Roman"/>
          <w:sz w:val="24"/>
          <w:szCs w:val="24"/>
        </w:rPr>
        <w:t>№</w:t>
      </w:r>
      <w:r w:rsidR="00B71418" w:rsidRPr="00D729CF">
        <w:rPr>
          <w:rFonts w:ascii="Times New Roman" w:hAnsi="Times New Roman" w:cs="Times New Roman"/>
          <w:sz w:val="24"/>
          <w:szCs w:val="24"/>
        </w:rPr>
        <w:t>6</w:t>
      </w:r>
      <w:r w:rsidRPr="00D729CF">
        <w:rPr>
          <w:rFonts w:ascii="Times New Roman" w:hAnsi="Times New Roman" w:cs="Times New Roman"/>
          <w:sz w:val="24"/>
          <w:szCs w:val="24"/>
        </w:rPr>
        <w:t>:</w:t>
      </w:r>
      <w:r w:rsidR="00B37943" w:rsidRPr="00D729CF">
        <w:rPr>
          <w:rFonts w:ascii="Times New Roman" w:hAnsi="Times New Roman" w:cs="Times New Roman"/>
          <w:sz w:val="24"/>
          <w:szCs w:val="24"/>
        </w:rPr>
        <w:t xml:space="preserve"> организация двигательной активности</w:t>
      </w:r>
    </w:p>
    <w:p w:rsidR="003D6ABD" w:rsidRPr="00D729CF" w:rsidRDefault="003D6ABD" w:rsidP="009B6FA0">
      <w:pPr>
        <w:tabs>
          <w:tab w:val="left" w:pos="9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7943" w:rsidRPr="00D729CF" w:rsidRDefault="007A440A" w:rsidP="003D6ABD">
      <w:pPr>
        <w:tabs>
          <w:tab w:val="left" w:pos="9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9CF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B24F0E" w:rsidRPr="00D729CF">
        <w:rPr>
          <w:rFonts w:ascii="Times New Roman" w:hAnsi="Times New Roman" w:cs="Times New Roman"/>
          <w:sz w:val="24"/>
          <w:szCs w:val="24"/>
        </w:rPr>
        <w:t xml:space="preserve"> </w:t>
      </w:r>
      <w:r w:rsidR="003D6ABD" w:rsidRPr="00D729CF">
        <w:rPr>
          <w:rFonts w:ascii="Times New Roman" w:hAnsi="Times New Roman" w:cs="Times New Roman"/>
          <w:sz w:val="24"/>
          <w:szCs w:val="24"/>
        </w:rPr>
        <w:t>Срок реализации «Рабочей п</w:t>
      </w:r>
      <w:r w:rsidR="00B24F0E" w:rsidRPr="00D729CF">
        <w:rPr>
          <w:rFonts w:ascii="Times New Roman" w:hAnsi="Times New Roman" w:cs="Times New Roman"/>
          <w:sz w:val="24"/>
          <w:szCs w:val="24"/>
        </w:rPr>
        <w:t>рограммы</w:t>
      </w:r>
      <w:r w:rsidR="003D6ABD" w:rsidRPr="00D729CF">
        <w:rPr>
          <w:rFonts w:ascii="Times New Roman" w:hAnsi="Times New Roman" w:cs="Times New Roman"/>
          <w:sz w:val="24"/>
          <w:szCs w:val="24"/>
        </w:rPr>
        <w:t xml:space="preserve"> совместной деятельности педагога с детьми 6 – 7 лет (подготовительная к школе группа) программа разработана на основе комплексной программы «От рождения до школы», под редакцией Н. Е. </w:t>
      </w:r>
      <w:proofErr w:type="spellStart"/>
      <w:r w:rsidR="003D6ABD" w:rsidRPr="00D729CF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="003D6ABD" w:rsidRPr="00D729CF">
        <w:rPr>
          <w:rFonts w:ascii="Times New Roman" w:hAnsi="Times New Roman" w:cs="Times New Roman"/>
          <w:sz w:val="24"/>
          <w:szCs w:val="24"/>
        </w:rPr>
        <w:t xml:space="preserve">, Т. С. Комаровой, М. А. Васильевой» </w:t>
      </w:r>
      <w:r w:rsidR="00B24F0E" w:rsidRPr="00D729CF">
        <w:rPr>
          <w:rFonts w:ascii="Times New Roman" w:hAnsi="Times New Roman" w:cs="Times New Roman"/>
          <w:sz w:val="24"/>
          <w:szCs w:val="24"/>
        </w:rPr>
        <w:t>- 1 год.</w:t>
      </w:r>
    </w:p>
    <w:sectPr w:rsidR="00B37943" w:rsidRPr="00D729CF" w:rsidSect="003D6AB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9AED69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8183BBB"/>
    <w:multiLevelType w:val="hybridMultilevel"/>
    <w:tmpl w:val="48EAB9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455"/>
    <w:rsid w:val="00306BC8"/>
    <w:rsid w:val="003D6ABD"/>
    <w:rsid w:val="005D4F1D"/>
    <w:rsid w:val="00602006"/>
    <w:rsid w:val="00727DD3"/>
    <w:rsid w:val="007A440A"/>
    <w:rsid w:val="009B6FA0"/>
    <w:rsid w:val="009E330B"/>
    <w:rsid w:val="00B24F0E"/>
    <w:rsid w:val="00B37943"/>
    <w:rsid w:val="00B71418"/>
    <w:rsid w:val="00C3332D"/>
    <w:rsid w:val="00D27455"/>
    <w:rsid w:val="00D61E8C"/>
    <w:rsid w:val="00D729CF"/>
    <w:rsid w:val="00F1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10</cp:revision>
  <dcterms:created xsi:type="dcterms:W3CDTF">2016-02-11T05:44:00Z</dcterms:created>
  <dcterms:modified xsi:type="dcterms:W3CDTF">2021-01-11T07:16:00Z</dcterms:modified>
</cp:coreProperties>
</file>